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重庆市綦江区人民政府新盛街道办事处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关于开展2024年水旱灾害防御汛前自查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工作的通知</w:t>
      </w:r>
    </w:p>
    <w:bookmarkEnd w:id="0"/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各村（社区）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扎实做好水旱灾害防御各项准备工作，落实各项防范措施，确保安全度汛，根据区水利局《关于开展2024年水旱灾害防御汛前安全检查的通知》（綦水〔2024〕25号）文件要求，结合我街道实际，现将有关事项通知如下：</w:t>
      </w:r>
    </w:p>
    <w:p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一、要提高认识，压实各项责任。</w:t>
      </w:r>
      <w:r>
        <w:rPr>
          <w:rFonts w:ascii="Times New Roman" w:hAnsi="Times New Roman" w:eastAsia="方正仿宋_GBK" w:cs="Times New Roman"/>
          <w:sz w:val="32"/>
          <w:szCs w:val="32"/>
        </w:rPr>
        <w:t>各村要把本次汛前安全检查工作作为当前的头等大事认真抓好。组织人员对本辖区内的大小水利工程（重点包括水库、山坪塘、河道、防洪堤、地质灾害点、重要引水渠道等）进行一次彻底的安全检查。</w:t>
      </w:r>
    </w:p>
    <w:p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二、要明确重点，加强巡逻查险。</w:t>
      </w:r>
      <w:r>
        <w:rPr>
          <w:rFonts w:ascii="Times New Roman" w:hAnsi="Times New Roman" w:eastAsia="方正仿宋_GBK" w:cs="Times New Roman"/>
          <w:sz w:val="32"/>
          <w:szCs w:val="32"/>
        </w:rPr>
        <w:t>各村要针对往年防汛工作中的薄弱环节，抓好各项水利工程设施的补缺补漏工作，要完善本村的防洪抢险救灾应急预案，自查防汛物资的储备情况（手电筒、锄头、铁锹、竹竿等），抢险队伍的组建情况，对本次自查工作发现的问题要及时采取措施，上报街道农服中心。</w:t>
      </w:r>
    </w:p>
    <w:p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三、要科学研判，及时预警预报。</w:t>
      </w:r>
      <w:r>
        <w:rPr>
          <w:rFonts w:ascii="Times New Roman" w:hAnsi="Times New Roman" w:eastAsia="方正仿宋_GBK" w:cs="Times New Roman"/>
          <w:sz w:val="32"/>
          <w:szCs w:val="32"/>
        </w:rPr>
        <w:t>各村要加强预警信息传播，及时将各类预警信息转发至村社微信群。加强防灾减灾宣传，对学生群体在防汛避险、防范溺水方面进行提醒教育。在河道管理范围内，禁止设置拦河渔具，养殖家禽；禁止弃置、堆放渣土、垃圾等阻碍行洪物体。</w:t>
      </w:r>
    </w:p>
    <w:p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四、要严肃纪律，加强值班值守。</w:t>
      </w:r>
      <w:r>
        <w:rPr>
          <w:rFonts w:ascii="Times New Roman" w:hAnsi="Times New Roman" w:eastAsia="方正仿宋_GBK" w:cs="Times New Roman"/>
          <w:sz w:val="32"/>
          <w:szCs w:val="32"/>
        </w:rPr>
        <w:t>各村书记、副书记要亲自带班参与防汛度汛全过程，指定专人管理辖区内水利工程，在汛期中值班人员一定要保证通讯畅通，对重大险情要及时上报，不得延误。街道将对责任不明、措施未到位、组织不力、发生重大安全事故的村按规定追究相关人员责任。</w:t>
      </w:r>
    </w:p>
    <w:p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以上通知，请认真贯彻落实。</w:t>
      </w:r>
    </w:p>
    <w:p>
      <w:pPr>
        <w:spacing w:line="40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spacing w:line="400" w:lineRule="exact"/>
        <w:ind w:left="1916" w:leftChars="760" w:hanging="320" w:hangingChars="1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400" w:lineRule="exact"/>
        <w:ind w:firstLine="3360" w:firstLineChars="1200"/>
        <w:rPr>
          <w:rFonts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ascii="Times New Roman" w:hAnsi="Times New Roman" w:eastAsia="方正仿宋_GBK" w:cs="Times New Roman"/>
          <w:spacing w:val="-20"/>
          <w:sz w:val="32"/>
          <w:szCs w:val="32"/>
        </w:rPr>
        <w:t>重庆市綦江区人民政府新盛街道办事处</w:t>
      </w:r>
    </w:p>
    <w:p>
      <w:pPr>
        <w:spacing w:line="40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2024年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（此件公开发布）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rPr>
          <w:rFonts w:ascii="宋体" w:hAnsi="宋体" w:eastAsia="宋体" w:cs="宋体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 w:eastAsia="方正仿宋_GBK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方正仿宋_GBK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eastAsia="方正仿宋_GBK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eastAsia="方正仿宋_GBK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方正仿宋_GBK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eastAsia="方正仿宋_GBK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eastAsia="方正仿宋_GBK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eastAsia="方正仿宋_GBK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1B93AC3"/>
    <w:rsid w:val="00096801"/>
    <w:rsid w:val="001369E1"/>
    <w:rsid w:val="00310B70"/>
    <w:rsid w:val="00596D68"/>
    <w:rsid w:val="005C40FF"/>
    <w:rsid w:val="005D6566"/>
    <w:rsid w:val="00695069"/>
    <w:rsid w:val="0071364A"/>
    <w:rsid w:val="007546ED"/>
    <w:rsid w:val="007836E0"/>
    <w:rsid w:val="00785BBB"/>
    <w:rsid w:val="008A5775"/>
    <w:rsid w:val="008C6218"/>
    <w:rsid w:val="00901C15"/>
    <w:rsid w:val="00944680"/>
    <w:rsid w:val="00983B5C"/>
    <w:rsid w:val="009D502A"/>
    <w:rsid w:val="00A17C5A"/>
    <w:rsid w:val="00AD64F8"/>
    <w:rsid w:val="00BC205C"/>
    <w:rsid w:val="00BC7D4B"/>
    <w:rsid w:val="00BF1BAD"/>
    <w:rsid w:val="00D45338"/>
    <w:rsid w:val="00E17C17"/>
    <w:rsid w:val="00F34392"/>
    <w:rsid w:val="00F65E3E"/>
    <w:rsid w:val="02A23FCF"/>
    <w:rsid w:val="12FD7CFD"/>
    <w:rsid w:val="1E5615F6"/>
    <w:rsid w:val="285764FA"/>
    <w:rsid w:val="28F9569B"/>
    <w:rsid w:val="2D211B29"/>
    <w:rsid w:val="2E361B75"/>
    <w:rsid w:val="36B21D6D"/>
    <w:rsid w:val="36DF3196"/>
    <w:rsid w:val="3F3D2925"/>
    <w:rsid w:val="41B93AC3"/>
    <w:rsid w:val="42DD670D"/>
    <w:rsid w:val="450708AA"/>
    <w:rsid w:val="465FB269"/>
    <w:rsid w:val="47F94ED6"/>
    <w:rsid w:val="60CD665F"/>
    <w:rsid w:val="62201E81"/>
    <w:rsid w:val="62CE04B6"/>
    <w:rsid w:val="65F117B2"/>
    <w:rsid w:val="66C80EA9"/>
    <w:rsid w:val="68D230D7"/>
    <w:rsid w:val="6B0C03FF"/>
    <w:rsid w:val="6E675B22"/>
    <w:rsid w:val="7F232388"/>
    <w:rsid w:val="9F5CD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31"/>
    <w:basedOn w:val="7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9">
    <w:name w:val="font51"/>
    <w:basedOn w:val="7"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11</Pages>
  <Words>1191</Words>
  <Characters>6795</Characters>
  <Lines>56</Lines>
  <Paragraphs>15</Paragraphs>
  <TotalTime>5</TotalTime>
  <ScaleCrop>false</ScaleCrop>
  <LinksUpToDate>false</LinksUpToDate>
  <CharactersWithSpaces>7971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2024-03-14T17:57:00Z</dcterms:created>
  <dc:creator>像你一样坚强</dc:creator>
  <cp:lastModifiedBy>guest</cp:lastModifiedBy>
  <dcterms:modified xsi:type="dcterms:W3CDTF">2024-03-18T10:16:53Z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A0A8921381B849878AED3EEEAC787004</vt:lpwstr>
  </property>
</Properties>
</file>