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5DED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w w:val="96"/>
          <w:sz w:val="44"/>
          <w:szCs w:val="44"/>
        </w:rPr>
        <w:t>重庆市綦江区通惠街道新时代文明实践服务中心</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年度决算公开说明</w:t>
      </w:r>
    </w:p>
    <w:p w14:paraId="41F5AB4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p>
    <w:p w14:paraId="2FB5A4D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48847DE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0359AAD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根据綦委编〔2024〕50号文件要求</w:t>
      </w:r>
      <w:r>
        <w:rPr>
          <w:rFonts w:hint="default" w:ascii="Times New Roman" w:hAnsi="Times New Roman" w:eastAsia="方正仿宋_GBK" w:cs="Times New Roman"/>
          <w:sz w:val="32"/>
          <w:szCs w:val="32"/>
        </w:rPr>
        <w:t>，本单位主要职能职责有：</w:t>
      </w:r>
    </w:p>
    <w:p w14:paraId="1217A9D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负责新时代文明实践和精神文明建设事务性工作，统筹协调和组织实施文明实践、志愿服务</w:t>
      </w:r>
      <w:r>
        <w:rPr>
          <w:rFonts w:hint="default" w:ascii="Times New Roman" w:hAnsi="Times New Roman" w:eastAsia="方正仿宋_GBK" w:cs="Times New Roman"/>
          <w:sz w:val="32"/>
          <w:szCs w:val="32"/>
          <w:lang w:val="en-US" w:eastAsia="zh-CN"/>
        </w:rPr>
        <w:t>活动；承担志愿服务组织的宣传发动、人员招募、网络注册、专</w:t>
      </w:r>
      <w:r>
        <w:rPr>
          <w:rFonts w:hint="default" w:ascii="Times New Roman" w:hAnsi="Times New Roman" w:eastAsia="方正仿宋_GBK" w:cs="Times New Roman"/>
          <w:sz w:val="32"/>
          <w:szCs w:val="32"/>
        </w:rPr>
        <w:t>业培训、孵化培育、项目承接等工作；承担文化娱乐、文化宣传、文化推广、文化遗产、文物保护等事务性工作；承担电影、广播</w:t>
      </w:r>
      <w:r>
        <w:rPr>
          <w:rFonts w:hint="default" w:ascii="Times New Roman" w:hAnsi="Times New Roman" w:eastAsia="方正仿宋_GBK" w:cs="Times New Roman"/>
          <w:sz w:val="32"/>
          <w:szCs w:val="32"/>
          <w:lang w:val="en-US" w:eastAsia="zh-CN"/>
        </w:rPr>
        <w:t>电视、体育、旅游等文化和旅游方面的事务性工作；开展移风易</w:t>
      </w:r>
      <w:r>
        <w:rPr>
          <w:rFonts w:hint="default" w:ascii="Times New Roman" w:hAnsi="Times New Roman" w:eastAsia="方正仿宋_GBK" w:cs="Times New Roman"/>
          <w:sz w:val="32"/>
          <w:szCs w:val="32"/>
        </w:rPr>
        <w:t>俗、弘扬时代新风行动，破除陈规陋习、传播文明理念、涵育文明乡风。</w:t>
      </w:r>
    </w:p>
    <w:p w14:paraId="02D7F55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14:paraId="314C0F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根据綦委编〔2024〕50号文件要求</w:t>
      </w:r>
      <w:r>
        <w:rPr>
          <w:rFonts w:hint="default" w:ascii="Times New Roman" w:hAnsi="Times New Roman" w:eastAsia="方正仿宋_GBK" w:cs="Times New Roman"/>
          <w:sz w:val="32"/>
          <w:szCs w:val="32"/>
        </w:rPr>
        <w:t>，本单位内设事业单位1个，即新时代文明实践服务中心。事业单位机构规格为正科级，机构类别为公益一类，经费形式为财政全额拨款。</w:t>
      </w:r>
    </w:p>
    <w:p w14:paraId="52E5D54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14:paraId="26E4256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14:paraId="4509A45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总体情况。202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年度收入总计</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万元，支出总计</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万元。收支较上年决算数增加</w:t>
      </w:r>
      <w:r>
        <w:rPr>
          <w:rFonts w:hint="default" w:ascii="Times New Roman" w:hAnsi="Times New Roman" w:eastAsia="方正仿宋_GBK" w:cs="Times New Roman"/>
          <w:sz w:val="32"/>
          <w:szCs w:val="32"/>
          <w:lang w:val="en-US" w:eastAsia="zh-CN"/>
        </w:rPr>
        <w:t>16.33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18.95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调资调标，</w:t>
      </w:r>
      <w:r>
        <w:rPr>
          <w:rFonts w:hint="default" w:ascii="Times New Roman" w:hAnsi="Times New Roman" w:eastAsia="方正仿宋_GBK" w:cs="Times New Roman"/>
          <w:sz w:val="32"/>
          <w:szCs w:val="32"/>
          <w:lang w:val="en-US" w:eastAsia="zh-CN"/>
        </w:rPr>
        <w:t>工资、社保等人员类经费增加</w:t>
      </w:r>
      <w:r>
        <w:rPr>
          <w:rFonts w:hint="default" w:ascii="Times New Roman" w:hAnsi="Times New Roman" w:eastAsia="方正仿宋_GBK" w:cs="Times New Roman"/>
          <w:sz w:val="32"/>
          <w:szCs w:val="32"/>
        </w:rPr>
        <w:t>。</w:t>
      </w:r>
    </w:p>
    <w:p w14:paraId="2034E98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年度收入合计</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万元，较上年决算数增加</w:t>
      </w:r>
      <w:r>
        <w:rPr>
          <w:rFonts w:hint="default" w:ascii="Times New Roman" w:hAnsi="Times New Roman" w:eastAsia="方正仿宋_GBK" w:cs="Times New Roman"/>
          <w:sz w:val="32"/>
          <w:szCs w:val="32"/>
          <w:lang w:val="en-US" w:eastAsia="zh-CN"/>
        </w:rPr>
        <w:t>16.33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18.95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调资调标，</w:t>
      </w:r>
      <w:r>
        <w:rPr>
          <w:rFonts w:hint="default" w:ascii="Times New Roman" w:hAnsi="Times New Roman" w:eastAsia="方正仿宋_GBK" w:cs="Times New Roman"/>
          <w:sz w:val="32"/>
          <w:szCs w:val="32"/>
          <w:lang w:val="en-US" w:eastAsia="zh-CN"/>
        </w:rPr>
        <w:t>工资、社保等人员类经费增加，财政拨款收入增加</w:t>
      </w:r>
      <w:r>
        <w:rPr>
          <w:rFonts w:hint="default" w:ascii="Times New Roman" w:hAnsi="Times New Roman" w:eastAsia="方正仿宋_GBK" w:cs="Times New Roman"/>
          <w:sz w:val="32"/>
          <w:szCs w:val="32"/>
        </w:rPr>
        <w:t>。其中：财政拨款收入</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万元，占100.00%；事业收入0.00万元，占0.00%；经营收入0.00万元，占0.00%；其他收入0.00万元，占0.00%。此外，使用非财政拨款结余和专用结余0.00万元，年初结转和结余0.00万元。</w:t>
      </w:r>
    </w:p>
    <w:p w14:paraId="7CD1002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年度支出合计</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万元，较上年决算数增加</w:t>
      </w:r>
      <w:r>
        <w:rPr>
          <w:rFonts w:hint="default" w:ascii="Times New Roman" w:hAnsi="Times New Roman" w:eastAsia="方正仿宋_GBK" w:cs="Times New Roman"/>
          <w:sz w:val="32"/>
          <w:szCs w:val="32"/>
          <w:lang w:val="en-US" w:eastAsia="zh-CN"/>
        </w:rPr>
        <w:t>16.33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18.95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调资调标，</w:t>
      </w:r>
      <w:r>
        <w:rPr>
          <w:rFonts w:hint="default" w:ascii="Times New Roman" w:hAnsi="Times New Roman" w:eastAsia="方正仿宋_GBK" w:cs="Times New Roman"/>
          <w:sz w:val="32"/>
          <w:szCs w:val="32"/>
          <w:lang w:val="en-US" w:eastAsia="zh-CN"/>
        </w:rPr>
        <w:t>工资、社保等人员类经费增加，财政拨款支出增加</w:t>
      </w:r>
      <w:r>
        <w:rPr>
          <w:rFonts w:hint="default" w:ascii="Times New Roman" w:hAnsi="Times New Roman" w:eastAsia="方正仿宋_GBK" w:cs="Times New Roman"/>
          <w:sz w:val="32"/>
          <w:szCs w:val="32"/>
        </w:rPr>
        <w:t>。其中：基本支出</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万元，占100.00%；项目支出0.00万元，占0.00%；经营支出0.00万元，占0.00%。此外，结余分配0.00万元。</w:t>
      </w:r>
    </w:p>
    <w:p w14:paraId="3F94D39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2024年度收支持平，年末无结转结余。</w:t>
      </w:r>
    </w:p>
    <w:p w14:paraId="2741BE2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default" w:ascii="方正楷体_GBK" w:hAnsi="方正楷体_GBK" w:eastAsia="方正楷体_GBK" w:cs="方正楷体_GBK"/>
          <w:sz w:val="32"/>
          <w:szCs w:val="32"/>
          <w:lang w:eastAsia="zh-CN"/>
        </w:rPr>
        <w:t>。</w:t>
      </w:r>
    </w:p>
    <w:p w14:paraId="585DB29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年度财政拨款收、支总计</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年相比，财政拨款收、支总计各增加</w:t>
      </w:r>
      <w:r>
        <w:rPr>
          <w:rFonts w:hint="default" w:ascii="Times New Roman" w:hAnsi="Times New Roman" w:eastAsia="方正仿宋_GBK" w:cs="Times New Roman"/>
          <w:sz w:val="32"/>
          <w:szCs w:val="32"/>
          <w:lang w:val="en-US" w:eastAsia="zh-CN"/>
        </w:rPr>
        <w:t>16.33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18.95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调资调标，</w:t>
      </w:r>
      <w:r>
        <w:rPr>
          <w:rFonts w:hint="default" w:ascii="Times New Roman" w:hAnsi="Times New Roman" w:eastAsia="方正仿宋_GBK" w:cs="Times New Roman"/>
          <w:sz w:val="32"/>
          <w:szCs w:val="32"/>
          <w:lang w:val="en-US" w:eastAsia="zh-CN"/>
        </w:rPr>
        <w:t>工资、社保等人员类经费增加。</w:t>
      </w:r>
    </w:p>
    <w:p w14:paraId="290EC0E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（三）一般公共预算财政拨款收入支出决算情况说明</w:t>
      </w:r>
      <w:r>
        <w:rPr>
          <w:rFonts w:hint="default" w:ascii="方正楷体_GBK" w:hAnsi="方正楷体_GBK" w:eastAsia="方正楷体_GBK" w:cs="方正楷体_GBK"/>
          <w:sz w:val="32"/>
          <w:szCs w:val="32"/>
          <w:lang w:eastAsia="zh-CN"/>
        </w:rPr>
        <w:t>。</w:t>
      </w:r>
    </w:p>
    <w:p w14:paraId="4495100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收入情况。202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年度一般公共预算财政拨款收入</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万元，较上年决算数增加</w:t>
      </w:r>
      <w:r>
        <w:rPr>
          <w:rFonts w:hint="default" w:ascii="Times New Roman" w:hAnsi="Times New Roman" w:eastAsia="方正仿宋_GBK" w:cs="Times New Roman"/>
          <w:sz w:val="32"/>
          <w:szCs w:val="32"/>
          <w:lang w:val="en-US" w:eastAsia="zh-CN"/>
        </w:rPr>
        <w:t>16.33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18.95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调资调标，</w:t>
      </w:r>
      <w:r>
        <w:rPr>
          <w:rFonts w:hint="default" w:ascii="Times New Roman" w:hAnsi="Times New Roman" w:eastAsia="方正仿宋_GBK" w:cs="Times New Roman"/>
          <w:sz w:val="32"/>
          <w:szCs w:val="32"/>
          <w:lang w:val="en-US" w:eastAsia="zh-CN"/>
        </w:rPr>
        <w:t>工资、社保等人员类经费增加，财政拨款收入增加</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19.14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22.96</w:t>
      </w:r>
      <w:r>
        <w:rPr>
          <w:rFonts w:hint="default" w:ascii="Times New Roman" w:hAnsi="Times New Roman" w:eastAsia="方正仿宋_GBK" w:cs="Times New Roman"/>
          <w:sz w:val="32"/>
          <w:szCs w:val="32"/>
        </w:rPr>
        <w:t>%。主要原因</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2024年度综合目标考核增加；二是2024年度补发各项工资福利，人员经费支出增加</w:t>
      </w:r>
      <w:r>
        <w:rPr>
          <w:rFonts w:hint="default" w:ascii="Times New Roman" w:hAnsi="Times New Roman" w:eastAsia="方正仿宋_GBK" w:cs="Times New Roman"/>
          <w:sz w:val="32"/>
          <w:szCs w:val="32"/>
        </w:rPr>
        <w:t>。</w:t>
      </w:r>
    </w:p>
    <w:p w14:paraId="17B0A36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万元，较上年决算数增加</w:t>
      </w:r>
      <w:r>
        <w:rPr>
          <w:rFonts w:hint="default" w:ascii="Times New Roman" w:hAnsi="Times New Roman" w:eastAsia="方正仿宋_GBK" w:cs="Times New Roman"/>
          <w:sz w:val="32"/>
          <w:szCs w:val="32"/>
          <w:lang w:val="en-US" w:eastAsia="zh-CN"/>
        </w:rPr>
        <w:t>16.33</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18.95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w:t>
      </w:r>
      <w:r>
        <w:rPr>
          <w:rFonts w:hint="default" w:ascii="Times New Roman" w:hAnsi="Times New Roman" w:eastAsia="方正仿宋_GBK" w:cs="Times New Roman"/>
          <w:sz w:val="32"/>
          <w:szCs w:val="32"/>
          <w:lang w:eastAsia="zh-CN"/>
        </w:rPr>
        <w:t>调资调标，</w:t>
      </w:r>
      <w:r>
        <w:rPr>
          <w:rFonts w:hint="default" w:ascii="Times New Roman" w:hAnsi="Times New Roman" w:eastAsia="方正仿宋_GBK" w:cs="Times New Roman"/>
          <w:sz w:val="32"/>
          <w:szCs w:val="32"/>
          <w:lang w:val="en-US" w:eastAsia="zh-CN"/>
        </w:rPr>
        <w:t>工资、社保等人员类经费增加，财政拨款支出增加</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19.14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22.96</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一</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2024年度综合目标考核增加；二是2024年度补发各项工资福利，人员经费支出增加</w:t>
      </w:r>
      <w:r>
        <w:rPr>
          <w:rFonts w:hint="default" w:ascii="Times New Roman" w:hAnsi="Times New Roman" w:eastAsia="方正仿宋_GBK" w:cs="Times New Roman"/>
          <w:sz w:val="32"/>
          <w:szCs w:val="32"/>
        </w:rPr>
        <w:t>。</w:t>
      </w:r>
    </w:p>
    <w:p w14:paraId="1B600A6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结转结余情况。202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年度年末一般公共预算财政拨款结转和结余0.00万元，较上年决算数无增减，主要原因是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2024年度收支持平，年末无结转结余。</w:t>
      </w:r>
    </w:p>
    <w:p w14:paraId="45015C2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bookmarkStart w:id="0" w:name="_GoBack"/>
      <w:bookmarkEnd w:id="0"/>
      <w:r>
        <w:rPr>
          <w:rFonts w:hint="default" w:ascii="Times New Roman" w:hAnsi="Times New Roman" w:eastAsia="方正仿宋_GBK" w:cs="Times New Roman"/>
          <w:sz w:val="32"/>
          <w:szCs w:val="32"/>
        </w:rPr>
        <w:t>比较情况。本单位202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年度一般公共预算财政拨款支出主要用于以下几个方面：</w:t>
      </w:r>
    </w:p>
    <w:p w14:paraId="67417DD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（1）文化旅游体育与传媒支出</w:t>
      </w:r>
      <w:r>
        <w:rPr>
          <w:rFonts w:hint="default" w:ascii="Times New Roman" w:hAnsi="Times New Roman" w:eastAsia="方正仿宋_GBK" w:cs="Times New Roman"/>
          <w:sz w:val="32"/>
          <w:szCs w:val="32"/>
          <w:lang w:val="en-US" w:eastAsia="zh-CN"/>
        </w:rPr>
        <w:t>81.34</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79.36</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15.85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24.21</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增资增标，工资、社保等人员经费增加</w:t>
      </w:r>
      <w:r>
        <w:rPr>
          <w:rFonts w:hint="default" w:ascii="Times New Roman" w:hAnsi="Times New Roman" w:eastAsia="方正仿宋_GBK" w:cs="Times New Roman"/>
          <w:sz w:val="32"/>
          <w:szCs w:val="32"/>
        </w:rPr>
        <w:t>。</w:t>
      </w:r>
    </w:p>
    <w:p w14:paraId="5E8DF0D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）社会保障与就业支出</w:t>
      </w:r>
      <w:r>
        <w:rPr>
          <w:rFonts w:hint="default" w:ascii="Times New Roman" w:hAnsi="Times New Roman" w:eastAsia="方正仿宋_GBK" w:cs="Times New Roman"/>
          <w:sz w:val="32"/>
          <w:szCs w:val="32"/>
          <w:lang w:val="en-US" w:eastAsia="zh-CN"/>
        </w:rPr>
        <w:t>13.74</w:t>
      </w:r>
      <w:r>
        <w:rPr>
          <w:rFonts w:hint="default" w:ascii="Times New Roman" w:hAnsi="Times New Roman" w:eastAsia="方正仿宋_GBK" w:cs="Times New Roman"/>
          <w:sz w:val="32"/>
          <w:szCs w:val="32"/>
        </w:rPr>
        <w:t>万元，占1</w:t>
      </w:r>
      <w:r>
        <w:rPr>
          <w:rFonts w:hint="default" w:ascii="Times New Roman" w:hAnsi="Times New Roman" w:eastAsia="方正仿宋_GBK" w:cs="Times New Roman"/>
          <w:sz w:val="32"/>
          <w:szCs w:val="32"/>
          <w:lang w:val="en-US" w:eastAsia="zh-CN"/>
        </w:rPr>
        <w:t>3.40</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lang w:val="en-US" w:eastAsia="zh-CN"/>
        </w:rPr>
        <w:t>3.19</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30.29</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人员调整，养老保险经费减少</w:t>
      </w:r>
      <w:r>
        <w:rPr>
          <w:rFonts w:hint="default" w:ascii="Times New Roman" w:hAnsi="Times New Roman" w:eastAsia="方正仿宋_GBK" w:cs="Times New Roman"/>
          <w:sz w:val="32"/>
          <w:szCs w:val="32"/>
        </w:rPr>
        <w:t>。</w:t>
      </w:r>
    </w:p>
    <w:p w14:paraId="62A7E43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）卫生健康支出3.</w:t>
      </w:r>
      <w:r>
        <w:rPr>
          <w:rFonts w:hint="default"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rPr>
        <w:t>万元，占</w:t>
      </w:r>
      <w:r>
        <w:rPr>
          <w:rFonts w:hint="default" w:ascii="Times New Roman" w:hAnsi="Times New Roman" w:eastAsia="方正仿宋_GBK" w:cs="Times New Roman"/>
          <w:sz w:val="32"/>
          <w:szCs w:val="32"/>
          <w:lang w:val="en-US" w:eastAsia="zh-CN"/>
        </w:rPr>
        <w:t>3.59</w:t>
      </w:r>
      <w:r>
        <w:rPr>
          <w:rFonts w:hint="default" w:ascii="Times New Roman" w:hAnsi="Times New Roman" w:eastAsia="方正仿宋_GBK" w:cs="Times New Roman"/>
          <w:sz w:val="32"/>
          <w:szCs w:val="32"/>
        </w:rPr>
        <w:t>%，较年初预算数</w:t>
      </w:r>
      <w:r>
        <w:rPr>
          <w:rFonts w:hint="default" w:ascii="Times New Roman" w:hAnsi="Times New Roman" w:eastAsia="方正仿宋_GBK" w:cs="Times New Roman"/>
          <w:sz w:val="32"/>
          <w:szCs w:val="32"/>
          <w:lang w:eastAsia="zh-CN"/>
        </w:rPr>
        <w:t>增加</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1.15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人员调整，医疗保险经费增加。</w:t>
      </w:r>
    </w:p>
    <w:p w14:paraId="0E63116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）住房保障支出3.</w:t>
      </w:r>
      <w:r>
        <w:rPr>
          <w:rFonts w:hint="default"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万元，占4.52%，较年初预算数减少0.</w:t>
      </w:r>
      <w:r>
        <w:rPr>
          <w:rFonts w:hint="default" w:ascii="Times New Roman" w:hAnsi="Times New Roman" w:eastAsia="方正仿宋_GBK" w:cs="Times New Roman"/>
          <w:sz w:val="32"/>
          <w:szCs w:val="32"/>
          <w:lang w:val="en-US" w:eastAsia="zh-CN"/>
        </w:rPr>
        <w:t>05</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增长</w:t>
      </w:r>
      <w:r>
        <w:rPr>
          <w:rFonts w:hint="default" w:ascii="Times New Roman" w:hAnsi="Times New Roman" w:eastAsia="方正仿宋_GBK" w:cs="Times New Roman"/>
          <w:sz w:val="32"/>
          <w:szCs w:val="32"/>
          <w:lang w:val="en-US" w:eastAsia="zh-CN"/>
        </w:rPr>
        <w:t>1.43</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人员调整，公积金经费增加。</w:t>
      </w:r>
    </w:p>
    <w:p w14:paraId="6C7D4B1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（四）一般公共预算财政拨款基本支出决算情况说明</w:t>
      </w:r>
      <w:r>
        <w:rPr>
          <w:rFonts w:hint="default" w:ascii="方正楷体_GBK" w:hAnsi="方正楷体_GBK" w:eastAsia="方正楷体_GBK" w:cs="方正楷体_GBK"/>
          <w:sz w:val="32"/>
          <w:szCs w:val="32"/>
          <w:lang w:eastAsia="zh-CN"/>
        </w:rPr>
        <w:t>。</w:t>
      </w:r>
    </w:p>
    <w:p w14:paraId="68FD903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年度一般公共财政拨款基本支出</w:t>
      </w:r>
      <w:r>
        <w:rPr>
          <w:rFonts w:hint="default" w:ascii="Times New Roman" w:hAnsi="Times New Roman" w:eastAsia="方正仿宋_GBK" w:cs="Times New Roman"/>
          <w:sz w:val="32"/>
          <w:szCs w:val="32"/>
          <w:lang w:val="en-US" w:eastAsia="zh-CN"/>
        </w:rPr>
        <w:t>102.50</w:t>
      </w:r>
      <w:r>
        <w:rPr>
          <w:rFonts w:hint="default" w:ascii="Times New Roman" w:hAnsi="Times New Roman" w:eastAsia="方正仿宋_GBK" w:cs="Times New Roman"/>
          <w:sz w:val="32"/>
          <w:szCs w:val="32"/>
        </w:rPr>
        <w:t>万元。其中：人员经费</w:t>
      </w:r>
      <w:r>
        <w:rPr>
          <w:rFonts w:hint="default" w:ascii="Times New Roman" w:hAnsi="Times New Roman" w:eastAsia="方正仿宋_GBK" w:cs="Times New Roman"/>
          <w:sz w:val="32"/>
          <w:szCs w:val="32"/>
          <w:lang w:val="en-US" w:eastAsia="zh-CN"/>
        </w:rPr>
        <w:t>91.10</w:t>
      </w:r>
      <w:r>
        <w:rPr>
          <w:rFonts w:hint="default" w:ascii="Times New Roman" w:hAnsi="Times New Roman" w:eastAsia="方正仿宋_GBK" w:cs="Times New Roman"/>
          <w:sz w:val="32"/>
          <w:szCs w:val="32"/>
        </w:rPr>
        <w:t>万元，较上年决算数增加</w:t>
      </w:r>
      <w:r>
        <w:rPr>
          <w:rFonts w:hint="default" w:ascii="Times New Roman" w:hAnsi="Times New Roman" w:eastAsia="方正仿宋_GBK" w:cs="Times New Roman"/>
          <w:sz w:val="32"/>
          <w:szCs w:val="32"/>
          <w:lang w:val="en-US" w:eastAsia="zh-CN"/>
        </w:rPr>
        <w:t>20.51</w:t>
      </w:r>
      <w:r>
        <w:rPr>
          <w:rFonts w:hint="default" w:ascii="Times New Roman" w:hAnsi="Times New Roman" w:eastAsia="方正仿宋_GBK" w:cs="Times New Roman"/>
          <w:sz w:val="32"/>
          <w:szCs w:val="32"/>
        </w:rPr>
        <w:t>万元，增长</w:t>
      </w:r>
      <w:r>
        <w:rPr>
          <w:rFonts w:hint="default" w:ascii="Times New Roman" w:hAnsi="Times New Roman" w:eastAsia="方正仿宋_GBK" w:cs="Times New Roman"/>
          <w:sz w:val="32"/>
          <w:szCs w:val="32"/>
          <w:lang w:val="en-US" w:eastAsia="zh-CN"/>
        </w:rPr>
        <w:t>29.05</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2024年度人员调整，工资、社保等人员类经费增加，支出增加</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基本工资、津补贴、绩效工资、社保公积金、职业年金等</w:t>
      </w:r>
      <w:r>
        <w:rPr>
          <w:rFonts w:hint="default" w:ascii="Times New Roman" w:hAnsi="Times New Roman" w:eastAsia="方正仿宋_GBK" w:cs="Times New Roman"/>
          <w:sz w:val="32"/>
          <w:szCs w:val="32"/>
        </w:rPr>
        <w:t>。公用经费</w:t>
      </w:r>
      <w:r>
        <w:rPr>
          <w:rFonts w:hint="default" w:ascii="Times New Roman" w:hAnsi="Times New Roman" w:eastAsia="方正仿宋_GBK" w:cs="Times New Roman"/>
          <w:sz w:val="32"/>
          <w:szCs w:val="32"/>
          <w:lang w:val="en-US" w:eastAsia="zh-CN"/>
        </w:rPr>
        <w:t>11.39</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4.18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lang w:val="en-US" w:eastAsia="zh-CN"/>
        </w:rPr>
        <w:t>26.84</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val="en-US" w:eastAsia="zh-CN"/>
        </w:rPr>
        <w:t>本单位2024年度厉行节俭，缩减开支，公用经费支出减少</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办公费、印刷费、邮电费、会议费、培训费等。</w:t>
      </w:r>
    </w:p>
    <w:p w14:paraId="7C42F77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default" w:ascii="方正楷体_GBK" w:hAnsi="方正楷体_GBK" w:eastAsia="方正楷体_GBK" w:cs="方正楷体_GBK"/>
          <w:sz w:val="32"/>
          <w:szCs w:val="32"/>
          <w:lang w:eastAsia="zh-CN"/>
        </w:rPr>
        <w:t>。</w:t>
      </w:r>
    </w:p>
    <w:p w14:paraId="676FA3E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年度无政府性基金预算财政拨款收支。</w:t>
      </w:r>
    </w:p>
    <w:p w14:paraId="204C60B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default" w:ascii="方正楷体_GBK" w:hAnsi="方正楷体_GBK" w:eastAsia="方正楷体_GBK" w:cs="方正楷体_GBK"/>
          <w:sz w:val="32"/>
          <w:szCs w:val="32"/>
          <w:lang w:eastAsia="zh-CN"/>
        </w:rPr>
        <w:t>。</w:t>
      </w:r>
    </w:p>
    <w:p w14:paraId="45D1F12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年度无国有资本经营预算财政拨款支出。</w:t>
      </w:r>
    </w:p>
    <w:p w14:paraId="24073A1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default" w:ascii="方正黑体_GBK" w:hAnsi="方正黑体_GBK" w:eastAsia="方正黑体_GBK" w:cs="方正黑体_GBK"/>
          <w:sz w:val="32"/>
          <w:szCs w:val="32"/>
        </w:rPr>
        <w:t>经费情况说明</w:t>
      </w:r>
    </w:p>
    <w:p w14:paraId="3F7552E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经费支出总体情况说明</w:t>
      </w:r>
      <w:r>
        <w:rPr>
          <w:rFonts w:hint="default" w:ascii="方正楷体_GBK" w:hAnsi="方正楷体_GBK" w:eastAsia="方正楷体_GBK" w:cs="方正楷体_GBK"/>
          <w:sz w:val="32"/>
          <w:szCs w:val="32"/>
          <w:lang w:eastAsia="zh-CN"/>
        </w:rPr>
        <w:t>。</w:t>
      </w:r>
    </w:p>
    <w:p w14:paraId="62158CA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三公</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rPr>
        <w:t>经费支出共计0.00万元，较年初预算数无增减，较上年支出数无增减，主要原因是</w:t>
      </w:r>
      <w:r>
        <w:rPr>
          <w:rFonts w:hint="default" w:ascii="Times New Roman" w:hAnsi="Times New Roman" w:eastAsia="方正仿宋_GBK" w:cs="Times New Roman"/>
          <w:sz w:val="32"/>
          <w:szCs w:val="32"/>
          <w:lang w:eastAsia="zh-CN"/>
        </w:rPr>
        <w:t>本单位无公车，</w:t>
      </w:r>
      <w:r>
        <w:rPr>
          <w:rFonts w:hint="default" w:ascii="Times New Roman" w:hAnsi="Times New Roman" w:eastAsia="方正仿宋_GBK" w:cs="Times New Roman"/>
          <w:sz w:val="32"/>
          <w:szCs w:val="32"/>
          <w:lang w:val="en-US" w:eastAsia="zh-CN"/>
        </w:rPr>
        <w:t>2024年度未发生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经费支出</w:t>
      </w:r>
      <w:r>
        <w:rPr>
          <w:rFonts w:hint="default" w:ascii="Times New Roman" w:hAnsi="Times New Roman" w:eastAsia="方正仿宋_GBK" w:cs="Times New Roman"/>
          <w:sz w:val="32"/>
          <w:szCs w:val="32"/>
        </w:rPr>
        <w:t>。</w:t>
      </w:r>
    </w:p>
    <w:p w14:paraId="2DB1D8B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经费分项支出情况</w:t>
      </w:r>
      <w:r>
        <w:rPr>
          <w:rFonts w:hint="eastAsia" w:ascii="方正楷体_GBK" w:hAnsi="方正楷体_GBK" w:eastAsia="方正楷体_GBK" w:cs="方正楷体_GBK"/>
          <w:sz w:val="32"/>
          <w:szCs w:val="32"/>
          <w:lang w:eastAsia="zh-CN"/>
        </w:rPr>
        <w:t>。</w:t>
      </w:r>
    </w:p>
    <w:p w14:paraId="188553F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年度本单位因公出国（境）费用0.00万元，费用支出较年初预算数无增减，较上年支出数无增减，主要原因是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因公出国（境）费用。</w:t>
      </w:r>
    </w:p>
    <w:p w14:paraId="2AB9288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公务车购置费0.00万元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2024年度未发生公务车购置费</w:t>
      </w:r>
    </w:p>
    <w:p w14:paraId="34547E5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公务车运行维护费0.00万元，费用支出较年初预算数无增减，较上年支出数无增减，主要原因是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w:t>
      </w:r>
      <w:r>
        <w:rPr>
          <w:rFonts w:hint="default" w:ascii="Times New Roman" w:hAnsi="Times New Roman" w:eastAsia="方正仿宋_GBK" w:cs="Times New Roman"/>
          <w:sz w:val="32"/>
          <w:szCs w:val="32"/>
        </w:rPr>
        <w:t>公务车运行维护费</w:t>
      </w:r>
      <w:r>
        <w:rPr>
          <w:rFonts w:hint="default" w:ascii="Times New Roman" w:hAnsi="Times New Roman" w:eastAsia="方正仿宋_GBK" w:cs="Times New Roman"/>
          <w:sz w:val="32"/>
          <w:szCs w:val="32"/>
          <w:lang w:eastAsia="zh-CN"/>
        </w:rPr>
        <w:t>。</w:t>
      </w:r>
    </w:p>
    <w:p w14:paraId="0B9776E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公务接待费0.00万元，费用支出较年初预算数无增减，较上年支出数无增减，主要原因是</w:t>
      </w: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2024年度未发生公务接待费。</w:t>
      </w:r>
    </w:p>
    <w:p w14:paraId="0292B72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经费实物量情况</w:t>
      </w:r>
      <w:r>
        <w:rPr>
          <w:rFonts w:hint="default" w:ascii="方正楷体_GBK" w:hAnsi="方正楷体_GBK" w:eastAsia="方正楷体_GBK" w:cs="方正楷体_GBK"/>
          <w:sz w:val="32"/>
          <w:szCs w:val="32"/>
          <w:lang w:eastAsia="zh-CN"/>
        </w:rPr>
        <w:t>。</w:t>
      </w:r>
    </w:p>
    <w:p w14:paraId="2D63ADF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年度本单位因公出国（境）共计0个团组，0人；公务用车购置0辆，公务车保有量为0辆；国内公务接待0批次0人，其中：国内外事接待0批次，0人；国（境）外公务接待0批次，0人。202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年本单位人均接待费0元，车均购置费0万元，车均维护费0万元。</w:t>
      </w:r>
    </w:p>
    <w:p w14:paraId="6E1DE07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2B346FE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default" w:ascii="方正楷体_GBK" w:hAnsi="方正楷体_GBK" w:eastAsia="方正楷体_GBK" w:cs="方正楷体_GBK"/>
          <w:sz w:val="32"/>
          <w:szCs w:val="32"/>
          <w:lang w:eastAsia="zh-CN"/>
        </w:rPr>
        <w:t>。</w:t>
      </w:r>
    </w:p>
    <w:p w14:paraId="7D542AE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w:t>
      </w:r>
      <w:r>
        <w:rPr>
          <w:rFonts w:hint="eastAsia" w:ascii="Times New Roman" w:hAnsi="Times New Roman" w:eastAsia="方正仿宋_GBK" w:cs="Times New Roman"/>
          <w:sz w:val="32"/>
          <w:szCs w:val="32"/>
          <w:lang w:val="en-US" w:eastAsia="zh-CN"/>
        </w:rPr>
        <w:t>0.10</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0.04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lang w:val="en-US" w:eastAsia="zh-CN"/>
        </w:rPr>
        <w:t>28.57</w:t>
      </w:r>
      <w:r>
        <w:rPr>
          <w:rFonts w:hint="default" w:ascii="Times New Roman" w:hAnsi="Times New Roman" w:eastAsia="方正仿宋_GBK" w:cs="Times New Roman"/>
          <w:sz w:val="32"/>
          <w:szCs w:val="32"/>
        </w:rPr>
        <w:t>%，主要原因是</w:t>
      </w:r>
      <w:r>
        <w:rPr>
          <w:rFonts w:hint="default" w:ascii="Times New Roman" w:hAnsi="Times New Roman" w:eastAsia="方正仿宋_GBK" w:cs="Times New Roman"/>
          <w:sz w:val="32"/>
          <w:szCs w:val="32"/>
          <w:lang w:eastAsia="zh-CN"/>
        </w:rPr>
        <w:t>精简会议，节省开支，会议费支出减少</w:t>
      </w:r>
      <w:r>
        <w:rPr>
          <w:rFonts w:hint="default" w:ascii="Times New Roman" w:hAnsi="Times New Roman" w:eastAsia="方正仿宋_GBK" w:cs="Times New Roman"/>
          <w:sz w:val="32"/>
          <w:szCs w:val="32"/>
        </w:rPr>
        <w:t>。本年度培训费支出0.</w:t>
      </w:r>
      <w:r>
        <w:rPr>
          <w:rFonts w:hint="default"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万元，较上年决算数</w:t>
      </w:r>
      <w:r>
        <w:rPr>
          <w:rFonts w:hint="default"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lang w:val="en-US" w:eastAsia="zh-CN"/>
        </w:rPr>
        <w:t>0.13</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下降</w:t>
      </w:r>
      <w:r>
        <w:rPr>
          <w:rFonts w:hint="default" w:ascii="Times New Roman" w:hAnsi="Times New Roman" w:eastAsia="方正仿宋_GBK" w:cs="Times New Roman"/>
          <w:sz w:val="32"/>
          <w:szCs w:val="32"/>
          <w:lang w:val="en-US" w:eastAsia="zh-CN"/>
        </w:rPr>
        <w:t>18.79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w w:val="95"/>
          <w:sz w:val="32"/>
          <w:szCs w:val="32"/>
        </w:rPr>
        <w:t>主要原因是厉行节俭，节省开支，培训费支出减少</w:t>
      </w:r>
      <w:r>
        <w:rPr>
          <w:rFonts w:hint="default" w:ascii="Times New Roman" w:hAnsi="Times New Roman" w:eastAsia="方正仿宋_GBK" w:cs="Times New Roman"/>
          <w:sz w:val="32"/>
          <w:szCs w:val="32"/>
        </w:rPr>
        <w:t>。</w:t>
      </w:r>
    </w:p>
    <w:p w14:paraId="2ED9879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default" w:ascii="方正楷体_GBK" w:hAnsi="方正楷体_GBK" w:eastAsia="方正楷体_GBK" w:cs="方正楷体_GBK"/>
          <w:sz w:val="32"/>
          <w:szCs w:val="32"/>
          <w:lang w:eastAsia="zh-CN"/>
        </w:rPr>
        <w:t>。</w:t>
      </w:r>
    </w:p>
    <w:p w14:paraId="4BB7C0D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按照部门决算列报口径，我单位不在机关运行经费统计范围之内。</w:t>
      </w:r>
    </w:p>
    <w:p w14:paraId="697A7EB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default" w:ascii="方正楷体_GBK" w:hAnsi="方正楷体_GBK" w:eastAsia="方正楷体_GBK" w:cs="方正楷体_GBK"/>
          <w:sz w:val="32"/>
          <w:szCs w:val="32"/>
          <w:lang w:eastAsia="zh-CN"/>
        </w:rPr>
        <w:t>。</w:t>
      </w:r>
    </w:p>
    <w:p w14:paraId="5882B54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3600A08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default" w:ascii="方正楷体_GBK" w:hAnsi="方正楷体_GBK" w:eastAsia="方正楷体_GBK" w:cs="方正楷体_GBK"/>
          <w:sz w:val="32"/>
          <w:szCs w:val="32"/>
          <w:lang w:eastAsia="zh-CN"/>
        </w:rPr>
        <w:t>。</w:t>
      </w:r>
    </w:p>
    <w:p w14:paraId="7CC1655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年度我单位未发生政府采购事项，无相关经费支出。</w:t>
      </w:r>
    </w:p>
    <w:p w14:paraId="58775A9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14:paraId="32B5378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本单位为通惠街道办事处下属二级预算单位，2024年度无项目支出，未开展预算绩效管理。</w:t>
      </w:r>
    </w:p>
    <w:p w14:paraId="6ABD401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14:paraId="1F2B6F6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14:paraId="71221DF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14:paraId="19C6EFF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14:paraId="4E149A8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（四）其他收入：</w:t>
      </w:r>
      <w:r>
        <w:rPr>
          <w:rFonts w:hint="default" w:ascii="Times New Roman" w:hAnsi="Times New Roman" w:eastAsia="方正仿宋_GBK" w:cs="Times New Roman"/>
          <w:sz w:val="32"/>
          <w:szCs w:val="32"/>
        </w:rPr>
        <w:t>指单位取得的除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C52371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财政拨款收入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其他收入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等不足以安排当年支出的情况下，使用以前年度积累的非财政拨款结余弥补本年度收支缺口的资金。</w:t>
      </w:r>
    </w:p>
    <w:p w14:paraId="6CE5A4D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14:paraId="1F7CAD5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14:paraId="434F092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14:paraId="63DE92B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；公用经费指政府收支分类经济科目中除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工资福利支出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对个人和家庭的补助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外的其他支出。</w:t>
      </w:r>
    </w:p>
    <w:p w14:paraId="422F47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14:paraId="0F6162D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14:paraId="44DF382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（十二）</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CA1C23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hint="default" w:ascii="Times New Roman" w:hAnsi="Times New Roman" w:eastAsia="方正仿宋_GBK" w:cs="Times New Roman"/>
          <w:w w:val="96"/>
          <w:sz w:val="32"/>
          <w:szCs w:val="32"/>
        </w:rPr>
        <w:t>取暖费、办公用房物业管理费、公务用车运行维护费以及其他费用</w:t>
      </w:r>
      <w:r>
        <w:rPr>
          <w:rFonts w:hint="default" w:ascii="Times New Roman" w:hAnsi="Times New Roman" w:eastAsia="方正仿宋_GBK" w:cs="Times New Roman"/>
          <w:sz w:val="32"/>
          <w:szCs w:val="32"/>
        </w:rPr>
        <w:t>。</w:t>
      </w:r>
    </w:p>
    <w:p w14:paraId="1721999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14:paraId="1990632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14:paraId="06285C9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14:paraId="4416C38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14:paraId="5B0EEF6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14:paraId="170481E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r>
        <w:rPr>
          <w:rFonts w:hint="default" w:ascii="Times New Roman" w:hAnsi="Times New Roman" w:eastAsia="方正仿宋_GBK" w:cs="Times New Roman"/>
          <w:sz w:val="32"/>
          <w:szCs w:val="32"/>
          <w:lang w:val="en-US" w:eastAsia="zh-CN"/>
        </w:rPr>
        <w:t>023-48882728</w:t>
      </w:r>
      <w:r>
        <w:rPr>
          <w:rFonts w:hint="eastAsia" w:ascii="Times New Roman" w:hAnsi="Times New Roman" w:eastAsia="方正仿宋_GBK" w:cs="Times New Roman"/>
          <w:sz w:val="32"/>
          <w:szCs w:val="32"/>
          <w:lang w:val="en-US" w:eastAsia="zh-CN"/>
        </w:rPr>
        <w:t>。</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ED0F">
    <w:pPr>
      <w:pStyle w:val="4"/>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6CCD65EB">
                <w:pPr>
                  <w:pStyle w:val="4"/>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E5DB444">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EB43">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mNhMDRjMjE4N2ViNDQzYjVmODRhM2E2MWUyOWRlNmEifQ=="/>
    <w:docVar w:name="KSO_WPS_MARK_KEY" w:val="152b641a-6e32-4eab-9b22-f309ac5bc820"/>
  </w:docVars>
  <w:rsids>
    <w:rsidRoot w:val="00B03CCD"/>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3B87EA0"/>
    <w:rsid w:val="03E3214F"/>
    <w:rsid w:val="044C50BA"/>
    <w:rsid w:val="04A66578"/>
    <w:rsid w:val="05BC6D49"/>
    <w:rsid w:val="06194FF1"/>
    <w:rsid w:val="06A2550B"/>
    <w:rsid w:val="06F80EE2"/>
    <w:rsid w:val="07001CCA"/>
    <w:rsid w:val="075678DB"/>
    <w:rsid w:val="079D7CC7"/>
    <w:rsid w:val="08051BCA"/>
    <w:rsid w:val="081F06EA"/>
    <w:rsid w:val="081F2391"/>
    <w:rsid w:val="084F7427"/>
    <w:rsid w:val="086C12F4"/>
    <w:rsid w:val="08705944"/>
    <w:rsid w:val="08BA052C"/>
    <w:rsid w:val="08C711B3"/>
    <w:rsid w:val="08DB07BA"/>
    <w:rsid w:val="0969353F"/>
    <w:rsid w:val="098305D0"/>
    <w:rsid w:val="0A3317EA"/>
    <w:rsid w:val="0A5C4B69"/>
    <w:rsid w:val="0A86124A"/>
    <w:rsid w:val="0AB54CC0"/>
    <w:rsid w:val="0B9335CE"/>
    <w:rsid w:val="0BF2311A"/>
    <w:rsid w:val="0C7927C4"/>
    <w:rsid w:val="0C9B098C"/>
    <w:rsid w:val="0D4D6A15"/>
    <w:rsid w:val="0D673E11"/>
    <w:rsid w:val="0DDA54E4"/>
    <w:rsid w:val="0E3A5F83"/>
    <w:rsid w:val="0E4E0B6E"/>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E46C49"/>
    <w:rsid w:val="163A6CEE"/>
    <w:rsid w:val="16976668"/>
    <w:rsid w:val="173708E3"/>
    <w:rsid w:val="17C374FC"/>
    <w:rsid w:val="182E4AB6"/>
    <w:rsid w:val="189079DC"/>
    <w:rsid w:val="189B0D0B"/>
    <w:rsid w:val="18B43F7C"/>
    <w:rsid w:val="194A1770"/>
    <w:rsid w:val="19B906A4"/>
    <w:rsid w:val="1A1A7EED"/>
    <w:rsid w:val="1B6F15B6"/>
    <w:rsid w:val="1BAA2EDC"/>
    <w:rsid w:val="1C965D5B"/>
    <w:rsid w:val="1CA55E64"/>
    <w:rsid w:val="1D014A01"/>
    <w:rsid w:val="1D022362"/>
    <w:rsid w:val="1D1B04B0"/>
    <w:rsid w:val="1D3A2F0C"/>
    <w:rsid w:val="1DA52501"/>
    <w:rsid w:val="1DBD6767"/>
    <w:rsid w:val="1DC52125"/>
    <w:rsid w:val="1DD26311"/>
    <w:rsid w:val="1E374ACB"/>
    <w:rsid w:val="1ECF0A66"/>
    <w:rsid w:val="1EF67CA4"/>
    <w:rsid w:val="1F020D3A"/>
    <w:rsid w:val="1F2C5189"/>
    <w:rsid w:val="1F4B0B02"/>
    <w:rsid w:val="1F5847A1"/>
    <w:rsid w:val="1FBB35CD"/>
    <w:rsid w:val="1FCD26AF"/>
    <w:rsid w:val="20642787"/>
    <w:rsid w:val="21556F04"/>
    <w:rsid w:val="22403BD3"/>
    <w:rsid w:val="24B92327"/>
    <w:rsid w:val="24C14514"/>
    <w:rsid w:val="2533755C"/>
    <w:rsid w:val="25791755"/>
    <w:rsid w:val="26041854"/>
    <w:rsid w:val="26396DF4"/>
    <w:rsid w:val="27167136"/>
    <w:rsid w:val="271B442C"/>
    <w:rsid w:val="27B23302"/>
    <w:rsid w:val="29310A5F"/>
    <w:rsid w:val="298C0952"/>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6E1661"/>
    <w:rsid w:val="32770556"/>
    <w:rsid w:val="329C0913"/>
    <w:rsid w:val="32AA0460"/>
    <w:rsid w:val="3337290D"/>
    <w:rsid w:val="33E31118"/>
    <w:rsid w:val="33EF7674"/>
    <w:rsid w:val="342D7BC6"/>
    <w:rsid w:val="352930DB"/>
    <w:rsid w:val="35573069"/>
    <w:rsid w:val="355F6038"/>
    <w:rsid w:val="358C217E"/>
    <w:rsid w:val="36C9128A"/>
    <w:rsid w:val="37841E99"/>
    <w:rsid w:val="37BF1123"/>
    <w:rsid w:val="38080D1C"/>
    <w:rsid w:val="383C3F15"/>
    <w:rsid w:val="38BE4696"/>
    <w:rsid w:val="3939115E"/>
    <w:rsid w:val="39B82A39"/>
    <w:rsid w:val="39C42CA8"/>
    <w:rsid w:val="39DC4FD6"/>
    <w:rsid w:val="39F03D7A"/>
    <w:rsid w:val="39F33306"/>
    <w:rsid w:val="3A2C1C67"/>
    <w:rsid w:val="3ADD7F09"/>
    <w:rsid w:val="3B1705E5"/>
    <w:rsid w:val="3B18334B"/>
    <w:rsid w:val="3B36794F"/>
    <w:rsid w:val="3B677B08"/>
    <w:rsid w:val="3B6F6EE0"/>
    <w:rsid w:val="3C566AD6"/>
    <w:rsid w:val="3C594871"/>
    <w:rsid w:val="3C6A5B02"/>
    <w:rsid w:val="3D2757A1"/>
    <w:rsid w:val="3D3D4FC4"/>
    <w:rsid w:val="3D452C49"/>
    <w:rsid w:val="3DDF3AB1"/>
    <w:rsid w:val="3E1D0952"/>
    <w:rsid w:val="3E42660A"/>
    <w:rsid w:val="3E7555B1"/>
    <w:rsid w:val="3E787ED9"/>
    <w:rsid w:val="3F032E93"/>
    <w:rsid w:val="3F0527E5"/>
    <w:rsid w:val="3F694D83"/>
    <w:rsid w:val="3F885DCC"/>
    <w:rsid w:val="3FCD675E"/>
    <w:rsid w:val="4004000C"/>
    <w:rsid w:val="40BD5482"/>
    <w:rsid w:val="40E84AD7"/>
    <w:rsid w:val="411B6CE5"/>
    <w:rsid w:val="412070D7"/>
    <w:rsid w:val="41314E40"/>
    <w:rsid w:val="41E0734B"/>
    <w:rsid w:val="426C1EA8"/>
    <w:rsid w:val="42736402"/>
    <w:rsid w:val="42E86A87"/>
    <w:rsid w:val="43307B09"/>
    <w:rsid w:val="439A3EB9"/>
    <w:rsid w:val="43BB152F"/>
    <w:rsid w:val="43F94C9E"/>
    <w:rsid w:val="44C37687"/>
    <w:rsid w:val="45CB699A"/>
    <w:rsid w:val="465B470D"/>
    <w:rsid w:val="469D6AD4"/>
    <w:rsid w:val="470647C4"/>
    <w:rsid w:val="471E6C84"/>
    <w:rsid w:val="4748792B"/>
    <w:rsid w:val="475D719D"/>
    <w:rsid w:val="47674801"/>
    <w:rsid w:val="4792180B"/>
    <w:rsid w:val="48225EF7"/>
    <w:rsid w:val="48396CD0"/>
    <w:rsid w:val="488F422B"/>
    <w:rsid w:val="48E36915"/>
    <w:rsid w:val="48EB6572"/>
    <w:rsid w:val="495C4A24"/>
    <w:rsid w:val="49684EA0"/>
    <w:rsid w:val="497135DF"/>
    <w:rsid w:val="4A263DF2"/>
    <w:rsid w:val="4A5A52A5"/>
    <w:rsid w:val="4A6F6675"/>
    <w:rsid w:val="4AE70412"/>
    <w:rsid w:val="4B135857"/>
    <w:rsid w:val="4B7951CB"/>
    <w:rsid w:val="4B7C315C"/>
    <w:rsid w:val="4C4837E2"/>
    <w:rsid w:val="4DAC4ACA"/>
    <w:rsid w:val="4DBE01D2"/>
    <w:rsid w:val="4F0C6BA3"/>
    <w:rsid w:val="4F186D58"/>
    <w:rsid w:val="50F06B6E"/>
    <w:rsid w:val="51D13AD5"/>
    <w:rsid w:val="51D21804"/>
    <w:rsid w:val="52234D33"/>
    <w:rsid w:val="522F6E0C"/>
    <w:rsid w:val="52463BA1"/>
    <w:rsid w:val="52F163D4"/>
    <w:rsid w:val="531A2DB4"/>
    <w:rsid w:val="53C0244D"/>
    <w:rsid w:val="53C32D17"/>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8B06F7"/>
    <w:rsid w:val="56944419"/>
    <w:rsid w:val="56FF7E9E"/>
    <w:rsid w:val="578867FC"/>
    <w:rsid w:val="5842572D"/>
    <w:rsid w:val="5976A6BA"/>
    <w:rsid w:val="5A3B59D6"/>
    <w:rsid w:val="5AD134D8"/>
    <w:rsid w:val="5C263CE4"/>
    <w:rsid w:val="5C5D2777"/>
    <w:rsid w:val="5CF66BF3"/>
    <w:rsid w:val="5D290C69"/>
    <w:rsid w:val="5F2D4A41"/>
    <w:rsid w:val="60C74F6C"/>
    <w:rsid w:val="61025A59"/>
    <w:rsid w:val="613D5BBC"/>
    <w:rsid w:val="61536C39"/>
    <w:rsid w:val="62513505"/>
    <w:rsid w:val="62944DD7"/>
    <w:rsid w:val="6319381F"/>
    <w:rsid w:val="6377E83E"/>
    <w:rsid w:val="63C25DC5"/>
    <w:rsid w:val="63C62057"/>
    <w:rsid w:val="64571EF5"/>
    <w:rsid w:val="64D55C29"/>
    <w:rsid w:val="64FB113D"/>
    <w:rsid w:val="656152C6"/>
    <w:rsid w:val="6587477F"/>
    <w:rsid w:val="658C3A08"/>
    <w:rsid w:val="65C031CA"/>
    <w:rsid w:val="65CE6852"/>
    <w:rsid w:val="66267C04"/>
    <w:rsid w:val="663F505A"/>
    <w:rsid w:val="66BB0B84"/>
    <w:rsid w:val="66EE5541"/>
    <w:rsid w:val="67924660"/>
    <w:rsid w:val="68407834"/>
    <w:rsid w:val="6883293E"/>
    <w:rsid w:val="688412AD"/>
    <w:rsid w:val="68EB1B71"/>
    <w:rsid w:val="697437E0"/>
    <w:rsid w:val="6A6C7940"/>
    <w:rsid w:val="6AAD2300"/>
    <w:rsid w:val="6B474EF5"/>
    <w:rsid w:val="6B6C3101"/>
    <w:rsid w:val="6C0A1160"/>
    <w:rsid w:val="6C0A5AC5"/>
    <w:rsid w:val="6C560CAE"/>
    <w:rsid w:val="6C576495"/>
    <w:rsid w:val="6CDF2C78"/>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7C27899"/>
    <w:rsid w:val="781926BC"/>
    <w:rsid w:val="796D60A4"/>
    <w:rsid w:val="79A031D5"/>
    <w:rsid w:val="7A1525F7"/>
    <w:rsid w:val="7B420052"/>
    <w:rsid w:val="7B4D7C8A"/>
    <w:rsid w:val="7BD06A28"/>
    <w:rsid w:val="7C3A7C0B"/>
    <w:rsid w:val="7C5248E4"/>
    <w:rsid w:val="7C566698"/>
    <w:rsid w:val="7C5866A3"/>
    <w:rsid w:val="7D7406BB"/>
    <w:rsid w:val="7DE94331"/>
    <w:rsid w:val="7F446A19"/>
    <w:rsid w:val="7F7452B9"/>
    <w:rsid w:val="BCB34F8F"/>
    <w:rsid w:val="FDEFB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Chars="100" w:rightChars="100"/>
    </w:pPr>
  </w:style>
  <w:style w:type="paragraph" w:styleId="3">
    <w:name w:val="Balloon Text"/>
    <w:basedOn w:val="1"/>
    <w:link w:val="18"/>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一级标题"/>
    <w:basedOn w:val="1"/>
    <w:qFormat/>
    <w:uiPriority w:val="0"/>
    <w:pPr>
      <w:spacing w:line="600" w:lineRule="exact"/>
    </w:pPr>
    <w:rPr>
      <w:rFonts w:ascii="Calibri" w:hAnsi="Calibri" w:eastAsia="方正黑体_GBK" w:cs="宋体"/>
      <w:szCs w:val="32"/>
    </w:rPr>
  </w:style>
  <w:style w:type="paragraph" w:customStyle="1" w:styleId="13">
    <w:name w:val="公文正文"/>
    <w:basedOn w:val="12"/>
    <w:qFormat/>
    <w:uiPriority w:val="0"/>
    <w:rPr>
      <w:rFonts w:eastAsia="方正仿宋_GBK"/>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8134</Words>
  <Characters>9672</Characters>
  <Lines>190</Lines>
  <Paragraphs>53</Paragraphs>
  <TotalTime>0</TotalTime>
  <ScaleCrop>false</ScaleCrop>
  <LinksUpToDate>false</LinksUpToDate>
  <CharactersWithSpaces>10681</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月亮船</cp:lastModifiedBy>
  <cp:lastPrinted>2025-10-18T01:59:00Z</cp:lastPrinted>
  <dcterms:modified xsi:type="dcterms:W3CDTF">2025-10-22T09:09:59Z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BB46EABDBB2749749395447164B066B3_12</vt:lpwstr>
  </property>
</Properties>
</file>