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</w:pPr>
      <w:r>
        <w:rPr>
          <w:rFonts w:hint="eastAsia"/>
          <w:lang w:val="en-US" w:eastAsia="zh-CN"/>
        </w:rPr>
        <w:t>石</w:t>
      </w:r>
      <w:r>
        <w:rPr>
          <w:rFonts w:hint="eastAsia"/>
        </w:rPr>
        <w:t>角</w:t>
      </w:r>
      <w:r>
        <w:t>府发〔202</w:t>
      </w:r>
      <w:r>
        <w:rPr>
          <w:rFonts w:hint="eastAsia"/>
          <w:lang w:val="en-US" w:eastAsia="zh-CN"/>
        </w:rPr>
        <w:t>3</w:t>
      </w:r>
      <w:r>
        <w:t>〕</w:t>
      </w:r>
      <w:r>
        <w:rPr>
          <w:rFonts w:hint="eastAsia"/>
          <w:lang w:val="en-US" w:eastAsia="zh-CN"/>
        </w:rPr>
        <w:t>35</w:t>
      </w:r>
      <w:bookmarkStart w:id="0" w:name="_GoBack"/>
      <w:bookmarkEnd w:id="0"/>
      <w:r>
        <w:t>号</w:t>
      </w: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eastAsia="方正楷体_GBK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ascii="方正小标宋_GBK" w:eastAsia="方正小标宋_GBK"/>
          <w:spacing w:val="0"/>
          <w:sz w:val="44"/>
          <w:szCs w:val="44"/>
        </w:rPr>
      </w:pPr>
      <w:r>
        <w:rPr>
          <w:rFonts w:hint="eastAsia" w:ascii="方正小标宋_GBK" w:eastAsia="方正小标宋_GBK"/>
          <w:spacing w:val="0"/>
          <w:sz w:val="44"/>
          <w:szCs w:val="44"/>
        </w:rPr>
        <w:t>重庆市綦江区</w:t>
      </w:r>
      <w:r>
        <w:rPr>
          <w:rFonts w:hint="eastAsia" w:ascii="方正小标宋_GBK" w:eastAsia="方正小标宋_GBK"/>
          <w:spacing w:val="0"/>
          <w:sz w:val="44"/>
          <w:szCs w:val="44"/>
          <w:lang w:eastAsia="zh-CN"/>
        </w:rPr>
        <w:t>石角镇</w:t>
      </w:r>
      <w:r>
        <w:rPr>
          <w:rFonts w:hint="eastAsia" w:ascii="方正小标宋_GBK" w:eastAsia="方正小标宋_GBK"/>
          <w:spacing w:val="0"/>
          <w:sz w:val="44"/>
          <w:szCs w:val="44"/>
        </w:rPr>
        <w:t>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default" w:ascii="Times New Roman" w:hAnsi="Times New Roman" w:cs="Times New Roman"/>
          <w:spacing w:val="0"/>
          <w:sz w:val="44"/>
          <w:szCs w:val="44"/>
        </w:rPr>
      </w:pPr>
      <w:r>
        <w:rPr>
          <w:rFonts w:eastAsia="方正小标宋_GBK"/>
          <w:spacing w:val="0"/>
          <w:sz w:val="44"/>
          <w:szCs w:val="44"/>
        </w:rPr>
        <w:t>关于</w:t>
      </w:r>
      <w:r>
        <w:rPr>
          <w:rFonts w:hint="eastAsia" w:eastAsia="方正小标宋_GBK"/>
          <w:spacing w:val="0"/>
          <w:sz w:val="44"/>
          <w:szCs w:val="44"/>
          <w:lang w:eastAsia="zh-CN"/>
        </w:rPr>
        <w:t>命名石角镇第四批文明细胞</w:t>
      </w:r>
      <w:r>
        <w:rPr>
          <w:rFonts w:hint="default" w:ascii="Times New Roman" w:hAnsi="Times New Roman" w:eastAsia="方正小标宋_GBK" w:cs="Times New Roman"/>
          <w:color w:val="auto"/>
          <w:spacing w:val="0"/>
          <w:kern w:val="0"/>
          <w:sz w:val="43"/>
          <w:szCs w:val="43"/>
          <w:lang w:val="en-US" w:eastAsia="zh-CN" w:bidi="ar"/>
        </w:rPr>
        <w:t>的</w:t>
      </w:r>
      <w:r>
        <w:rPr>
          <w:rFonts w:hint="eastAsia" w:eastAsia="方正小标宋_GBK" w:cs="Times New Roman"/>
          <w:color w:val="auto"/>
          <w:spacing w:val="0"/>
          <w:kern w:val="0"/>
          <w:sz w:val="43"/>
          <w:szCs w:val="43"/>
          <w:lang w:val="en-US" w:eastAsia="zh-CN" w:bidi="ar"/>
        </w:rPr>
        <w:t>通知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eastAsia="方正楷体_GBK" w:cs="方正楷体_GBK"/>
          <w:szCs w:val="32"/>
        </w:rPr>
      </w:pPr>
      <w:r>
        <w:rPr>
          <w:rFonts w:hint="eastAsia"/>
        </w:rPr>
        <w:t>各</w:t>
      </w:r>
      <w:r>
        <w:rPr>
          <w:rFonts w:hint="eastAsia"/>
          <w:lang w:eastAsia="zh-CN"/>
        </w:rPr>
        <w:t>办（站、所、中心），各</w:t>
      </w:r>
      <w:r>
        <w:rPr>
          <w:rFonts w:hint="eastAsia"/>
        </w:rPr>
        <w:t>社区：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为进一步调动全社会参与创建全国文明城区的积极性，鼓励先进，不断</w:t>
      </w:r>
      <w:r>
        <w:rPr>
          <w:rFonts w:hint="eastAsia" w:cs="Times New Roman"/>
          <w:color w:val="000000"/>
          <w:kern w:val="0"/>
          <w:sz w:val="32"/>
          <w:szCs w:val="32"/>
          <w:lang w:eastAsia="zh-CN"/>
        </w:rPr>
        <w:t>提升城镇治理能力和治理水平，推动全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/>
        </w:rPr>
        <w:t>镇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精神文明建设</w:t>
      </w:r>
      <w:r>
        <w:rPr>
          <w:rFonts w:hint="eastAsia" w:cs="Times New Roman"/>
          <w:color w:val="000000"/>
          <w:kern w:val="0"/>
          <w:sz w:val="32"/>
          <w:szCs w:val="32"/>
          <w:lang w:eastAsia="zh-CN"/>
        </w:rPr>
        <w:t>高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质量</w:t>
      </w:r>
      <w:r>
        <w:rPr>
          <w:rFonts w:hint="eastAsia" w:cs="Times New Roman"/>
          <w:color w:val="000000"/>
          <w:kern w:val="0"/>
          <w:sz w:val="32"/>
          <w:szCs w:val="32"/>
          <w:lang w:eastAsia="zh-CN"/>
        </w:rPr>
        <w:t>发展，根据《綦江区创建全国文明城区指挥部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cs="Times New Roman"/>
          <w:color w:val="000000"/>
          <w:kern w:val="0"/>
          <w:sz w:val="32"/>
          <w:szCs w:val="32"/>
          <w:lang w:eastAsia="zh-CN"/>
        </w:rPr>
        <w:t>关于深入开展文明细胞创建活动的意见》（綦创文指〔2023〕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/>
        </w:rPr>
        <w:t>6</w:t>
      </w:r>
      <w:r>
        <w:rPr>
          <w:rFonts w:hint="eastAsia" w:cs="Times New Roman"/>
          <w:color w:val="000000"/>
          <w:kern w:val="0"/>
          <w:sz w:val="32"/>
          <w:szCs w:val="32"/>
          <w:lang w:eastAsia="zh-CN"/>
        </w:rPr>
        <w:t>号）文件对应创建标准，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经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/>
        </w:rPr>
        <w:t>研究</w:t>
      </w:r>
      <w:r>
        <w:rPr>
          <w:rFonts w:hint="eastAsia" w:cs="Times New Roman"/>
          <w:color w:val="000000"/>
          <w:kern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决定</w:t>
      </w:r>
      <w:r>
        <w:rPr>
          <w:rFonts w:hint="eastAsia" w:cs="Times New Roman"/>
          <w:color w:val="000000"/>
          <w:kern w:val="0"/>
          <w:sz w:val="32"/>
          <w:szCs w:val="32"/>
          <w:lang w:eastAsia="zh-CN"/>
        </w:rPr>
        <w:t>命名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/>
        </w:rPr>
        <w:t>石角镇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年度</w:t>
      </w:r>
      <w:r>
        <w:rPr>
          <w:rFonts w:hint="eastAsia" w:cs="Times New Roman"/>
          <w:color w:val="000000"/>
          <w:kern w:val="0"/>
          <w:sz w:val="32"/>
          <w:szCs w:val="32"/>
          <w:lang w:eastAsia="zh-CN"/>
        </w:rPr>
        <w:t>第四批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文明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/>
        </w:rPr>
        <w:t>细胞，包含</w:t>
      </w:r>
      <w:r>
        <w:rPr>
          <w:rFonts w:hint="eastAsia" w:cs="Times New Roman"/>
          <w:color w:val="000000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文明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/>
        </w:rPr>
        <w:t>楼栋3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个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，文明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商户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/>
        </w:rPr>
        <w:t>5个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希望获得荣誉称号的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创建单元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珍惜荣誉，发扬成绩，再接再厉，巩固成果，更好地发挥示范引领作用，以培育和践行社会主义核心价值观为根本，开拓创新、务实工作，进一步深化文明创建活动，推动全</w:t>
      </w:r>
      <w:r>
        <w:rPr>
          <w:rFonts w:hint="eastAsia" w:cs="Times New Roman"/>
          <w:color w:val="000000"/>
          <w:kern w:val="0"/>
          <w:sz w:val="32"/>
          <w:szCs w:val="32"/>
          <w:lang w:eastAsia="zh-CN"/>
        </w:rPr>
        <w:t>镇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精神文明建设再创新高。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附件：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/>
        </w:rPr>
        <w:t>石角镇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年度</w:t>
      </w:r>
      <w:r>
        <w:rPr>
          <w:rFonts w:hint="eastAsia" w:cs="Times New Roman"/>
          <w:color w:val="000000"/>
          <w:kern w:val="0"/>
          <w:sz w:val="32"/>
          <w:szCs w:val="32"/>
          <w:lang w:eastAsia="zh-CN"/>
        </w:rPr>
        <w:t>第四批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  <w:lang w:val="en-US" w:eastAsia="zh-CN"/>
        </w:rPr>
        <w:t>文明</w:t>
      </w:r>
      <w:r>
        <w:rPr>
          <w:rFonts w:hint="eastAsia" w:cs="Times New Roman"/>
          <w:color w:val="000000"/>
          <w:kern w:val="0"/>
          <w:sz w:val="32"/>
          <w:szCs w:val="32"/>
          <w:lang w:val="en-US" w:eastAsia="zh-CN"/>
        </w:rPr>
        <w:t>细胞命名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名单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spacing w:val="-20"/>
          <w:szCs w:val="32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spacing w:val="-20"/>
          <w:szCs w:val="32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/>
          <w:spacing w:val="-40"/>
          <w:szCs w:val="32"/>
        </w:rPr>
      </w:pPr>
      <w:r>
        <w:rPr>
          <w:rFonts w:hint="eastAsia"/>
          <w:spacing w:val="0"/>
          <w:sz w:val="32"/>
          <w:szCs w:val="32"/>
          <w:lang w:val="en-US" w:eastAsia="zh-CN"/>
        </w:rPr>
        <w:t xml:space="preserve">                         </w:t>
      </w:r>
      <w:r>
        <w:rPr>
          <w:spacing w:val="0"/>
          <w:sz w:val="32"/>
          <w:szCs w:val="32"/>
        </w:rPr>
        <w:t>重庆市綦江区</w:t>
      </w:r>
      <w:r>
        <w:rPr>
          <w:rFonts w:hint="eastAsia"/>
          <w:spacing w:val="0"/>
          <w:sz w:val="32"/>
          <w:szCs w:val="32"/>
          <w:lang w:eastAsia="zh-CN"/>
        </w:rPr>
        <w:t>石角镇</w:t>
      </w:r>
      <w:r>
        <w:rPr>
          <w:rFonts w:hint="eastAsia"/>
          <w:spacing w:val="0"/>
          <w:sz w:val="32"/>
          <w:szCs w:val="32"/>
        </w:rPr>
        <w:t>人民政府</w:t>
      </w:r>
      <w:r>
        <w:rPr>
          <w:rFonts w:hint="eastAsia"/>
          <w:szCs w:val="32"/>
          <w:lang w:val="en-US" w:eastAsia="zh-CN"/>
        </w:rPr>
        <w:t xml:space="preserve">                          </w:t>
      </w:r>
      <w:r>
        <w:rPr>
          <w:rFonts w:hint="eastAsia"/>
          <w:szCs w:val="32"/>
        </w:rPr>
        <w:t>202</w:t>
      </w:r>
      <w:r>
        <w:rPr>
          <w:rFonts w:hint="eastAsia"/>
          <w:szCs w:val="32"/>
          <w:lang w:val="en-US" w:eastAsia="zh-CN"/>
        </w:rPr>
        <w:t>3</w:t>
      </w:r>
      <w:r>
        <w:rPr>
          <w:szCs w:val="32"/>
        </w:rPr>
        <w:t>年</w:t>
      </w:r>
      <w:r>
        <w:rPr>
          <w:rFonts w:hint="eastAsia"/>
          <w:szCs w:val="32"/>
          <w:lang w:val="en-US" w:eastAsia="zh-CN"/>
        </w:rPr>
        <w:t>8</w:t>
      </w:r>
      <w:r>
        <w:rPr>
          <w:szCs w:val="32"/>
        </w:rPr>
        <w:t>月</w:t>
      </w:r>
      <w:r>
        <w:rPr>
          <w:rFonts w:hint="eastAsia"/>
          <w:szCs w:val="32"/>
          <w:lang w:val="en-US" w:eastAsia="zh-CN"/>
        </w:rPr>
        <w:t>25</w:t>
      </w:r>
      <w:r>
        <w:rPr>
          <w:rFonts w:hint="eastAsia"/>
          <w:szCs w:val="32"/>
        </w:rPr>
        <w:t>日</w:t>
      </w:r>
      <w:r>
        <w:rPr>
          <w:rFonts w:hint="eastAsia"/>
          <w:spacing w:val="-40"/>
          <w:szCs w:val="32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/>
          <w:spacing w:val="0"/>
          <w:sz w:val="32"/>
          <w:szCs w:val="32"/>
        </w:rPr>
      </w:pPr>
      <w:r>
        <w:rPr>
          <w:rFonts w:hint="eastAsia"/>
          <w:spacing w:val="0"/>
          <w:sz w:val="32"/>
          <w:szCs w:val="32"/>
          <w:lang w:val="en-US" w:eastAsia="zh-CN"/>
        </w:rPr>
        <w:t xml:space="preserve">    （此件公开发布）</w:t>
      </w:r>
      <w:r>
        <w:rPr>
          <w:rFonts w:hint="eastAsia"/>
          <w:spacing w:val="0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default"/>
          <w:lang w:val="en-US" w:eastAsia="zh-CN"/>
        </w:rPr>
      </w:pPr>
    </w:p>
    <w:p>
      <w:pPr>
        <w:pStyle w:val="3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rPr>
          <w:rFonts w:hint="default"/>
          <w:lang w:val="en-US" w:eastAsia="zh-CN"/>
        </w:rPr>
      </w:pPr>
    </w:p>
    <w:tbl>
      <w:tblPr>
        <w:tblStyle w:val="8"/>
        <w:tblpPr w:leftFromText="180" w:rightFromText="180" w:vertAnchor="text" w:horzAnchor="page" w:tblpX="1750" w:tblpY="642"/>
        <w:tblOverlap w:val="never"/>
        <w:tblW w:w="89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351"/>
        <w:gridCol w:w="2070"/>
        <w:gridCol w:w="2753"/>
        <w:gridCol w:w="19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石角镇2023年度第</w:t>
            </w:r>
            <w:r>
              <w:rPr>
                <w:rFonts w:hint="eastAsia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四</w:t>
            </w:r>
            <w:r>
              <w:rPr>
                <w:rFonts w:hint="default" w:ascii="Times New Roman" w:hAnsi="Times New Roman" w:eastAsia="方正小标宋_GBK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批文明细胞命名名单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9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楷体_GBK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（文明商户）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商户名称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商户地址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黑体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3"/>
                <w:rFonts w:hint="default" w:ascii="Times New Roman" w:hAnsi="Times New Roman" w:eastAsia="方正黑体_GBK" w:cs="Times New Roman"/>
                <w:sz w:val="24"/>
                <w:szCs w:val="24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石角社区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喜力茶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正街82号附1号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51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中国移动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正街88号附4号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3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蒲河社区</w:t>
            </w: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敏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辉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副食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三组正街22号附3号、4号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罗德敏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5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杨梅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百货店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三组正街35号附1号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杨世梅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3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王善海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副食店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三组正街26号附2号</w:t>
            </w:r>
          </w:p>
        </w:tc>
        <w:tc>
          <w:tcPr>
            <w:tcW w:w="1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王善海</w:t>
            </w:r>
          </w:p>
        </w:tc>
      </w:tr>
    </w:tbl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_GBK" w:hAnsi="方正黑体_GBK" w:eastAsia="方正黑体_GBK" w:cs="方正黑体_GBK"/>
          <w:lang w:val="en-US" w:eastAsia="zh-CN"/>
        </w:rPr>
      </w:pPr>
      <w:r>
        <w:rPr>
          <w:rFonts w:hint="eastAsia" w:ascii="方正黑体_GBK" w:hAnsi="方正黑体_GBK" w:eastAsia="方正黑体_GBK" w:cs="方正黑体_GBK"/>
          <w:lang w:val="en-US" w:eastAsia="zh-CN"/>
        </w:rPr>
        <w:t>附件</w:t>
      </w:r>
    </w:p>
    <w:tbl>
      <w:tblPr>
        <w:tblStyle w:val="8"/>
        <w:tblW w:w="902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"/>
        <w:gridCol w:w="1287"/>
        <w:gridCol w:w="2085"/>
        <w:gridCol w:w="2595"/>
        <w:gridCol w:w="21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0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（文明楼栋）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楼栋位置及范围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楼栋名称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石角社区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江北路11号-14号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刘仁书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江北路等楼栋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287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老街161号-185号 老街176号-240     新街29-35号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赵朝利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老街范昭芹等楼栋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蒲河社区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正街2号至38号</w:t>
            </w:r>
          </w:p>
        </w:tc>
        <w:tc>
          <w:tcPr>
            <w:tcW w:w="2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罗德群</w:t>
            </w:r>
          </w:p>
        </w:tc>
        <w:tc>
          <w:tcPr>
            <w:tcW w:w="21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正街2号至38号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pBdr>
          <w:top w:val="single" w:color="auto" w:sz="4" w:space="1"/>
          <w:bottom w:val="single" w:color="auto" w:sz="6" w:space="1"/>
        </w:pBdr>
        <w:kinsoku/>
        <w:overflowPunct/>
        <w:topLinePunct w:val="0"/>
        <w:autoSpaceDE/>
        <w:autoSpaceDN/>
        <w:bidi w:val="0"/>
        <w:adjustRightInd/>
        <w:snapToGrid/>
        <w:spacing w:line="576" w:lineRule="exact"/>
        <w:ind w:firstLine="280" w:firstLineChars="100"/>
        <w:textAlignment w:val="auto"/>
      </w:pPr>
      <w:r>
        <w:rPr>
          <w:kern w:val="0"/>
          <w:sz w:val="28"/>
          <w:szCs w:val="28"/>
        </w:rPr>
        <w:t>重庆市綦江区</w:t>
      </w:r>
      <w:r>
        <w:rPr>
          <w:rFonts w:hint="eastAsia"/>
          <w:kern w:val="0"/>
          <w:sz w:val="28"/>
          <w:szCs w:val="28"/>
          <w:lang w:eastAsia="zh-CN"/>
        </w:rPr>
        <w:t>石角镇</w:t>
      </w:r>
      <w:r>
        <w:rPr>
          <w:kern w:val="0"/>
          <w:sz w:val="28"/>
          <w:szCs w:val="28"/>
        </w:rPr>
        <w:t xml:space="preserve">党政办公室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25</w:t>
      </w:r>
      <w:r>
        <w:rPr>
          <w:sz w:val="28"/>
          <w:szCs w:val="28"/>
        </w:rPr>
        <w:t>日印发</w:t>
      </w:r>
      <w:r>
        <w:rPr>
          <w:rFonts w:hint="eastAsia"/>
          <w:sz w:val="28"/>
          <w:szCs w:val="28"/>
        </w:rPr>
        <w:t xml:space="preserve"> 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0" w:lineRule="auto"/>
      <w:ind w:right="445"/>
      <w:jc w:val="right"/>
      <w:rPr>
        <w:rFonts w:ascii="微软雅黑" w:hAnsi="微软雅黑" w:eastAsia="微软雅黑" w:cs="微软雅黑"/>
        <w:sz w:val="28"/>
        <w:szCs w:val="28"/>
      </w:rPr>
    </w:pPr>
    <w:r>
      <w:rPr>
        <w:sz w:val="28"/>
      </w:rPr>
      <w:pict>
        <v:shape id="文本框 1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5"/>
                  <w:rPr>
                    <w:rFonts w:ascii="宋体" w:hAnsi="宋体" w:eastAsia="宋体" w:cs="宋体"/>
                    <w:sz w:val="28"/>
                    <w:szCs w:val="28"/>
                  </w:rPr>
                </w:pP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separate"/>
                </w:r>
                <w:r>
                  <w:rPr>
                    <w:rFonts w:ascii="宋体" w:hAnsi="宋体" w:eastAsia="宋体" w:cs="宋体"/>
                    <w:sz w:val="28"/>
                    <w:szCs w:val="28"/>
                  </w:rPr>
                  <w:t>4</w:t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="宋体" w:hAnsi="宋体" w:eastAsia="宋体" w:cs="宋体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zMzYmYwMmZiMDM3Mzc2MWY4MGM5Nzc0NmZlMzcyYjUifQ=="/>
  </w:docVars>
  <w:rsids>
    <w:rsidRoot w:val="42607A5A"/>
    <w:rsid w:val="000325F1"/>
    <w:rsid w:val="0027742B"/>
    <w:rsid w:val="002E0EBA"/>
    <w:rsid w:val="00392674"/>
    <w:rsid w:val="003A6DFC"/>
    <w:rsid w:val="003F564F"/>
    <w:rsid w:val="003F6A2A"/>
    <w:rsid w:val="00464A38"/>
    <w:rsid w:val="004C64AA"/>
    <w:rsid w:val="0071518F"/>
    <w:rsid w:val="0082175A"/>
    <w:rsid w:val="0094160D"/>
    <w:rsid w:val="009D1780"/>
    <w:rsid w:val="01175959"/>
    <w:rsid w:val="01C419B3"/>
    <w:rsid w:val="02C153BF"/>
    <w:rsid w:val="036A1510"/>
    <w:rsid w:val="062763E0"/>
    <w:rsid w:val="06C47E14"/>
    <w:rsid w:val="06EE7947"/>
    <w:rsid w:val="07995D19"/>
    <w:rsid w:val="092B7994"/>
    <w:rsid w:val="09A3752A"/>
    <w:rsid w:val="0AFC1E5E"/>
    <w:rsid w:val="0B197335"/>
    <w:rsid w:val="0BC70A78"/>
    <w:rsid w:val="0BDE2A9B"/>
    <w:rsid w:val="0C1E039F"/>
    <w:rsid w:val="0CE904B1"/>
    <w:rsid w:val="110F36F7"/>
    <w:rsid w:val="122E4051"/>
    <w:rsid w:val="1596722A"/>
    <w:rsid w:val="159863B1"/>
    <w:rsid w:val="16B0732B"/>
    <w:rsid w:val="196F567B"/>
    <w:rsid w:val="1C3B78F5"/>
    <w:rsid w:val="1D02305C"/>
    <w:rsid w:val="1E26086E"/>
    <w:rsid w:val="236E3AFE"/>
    <w:rsid w:val="237D2742"/>
    <w:rsid w:val="25AC4CB0"/>
    <w:rsid w:val="26211AAB"/>
    <w:rsid w:val="26BE19EF"/>
    <w:rsid w:val="28751C0D"/>
    <w:rsid w:val="28F22F53"/>
    <w:rsid w:val="295A3741"/>
    <w:rsid w:val="2AD57308"/>
    <w:rsid w:val="2AF94DBC"/>
    <w:rsid w:val="2B7D3C27"/>
    <w:rsid w:val="2C0954BB"/>
    <w:rsid w:val="2EE50F53"/>
    <w:rsid w:val="320F4EAD"/>
    <w:rsid w:val="323D2EE2"/>
    <w:rsid w:val="32687A77"/>
    <w:rsid w:val="332941A5"/>
    <w:rsid w:val="33AC45B4"/>
    <w:rsid w:val="33BF2903"/>
    <w:rsid w:val="34120C85"/>
    <w:rsid w:val="349D0E96"/>
    <w:rsid w:val="35256A49"/>
    <w:rsid w:val="35E52AF5"/>
    <w:rsid w:val="36A209E6"/>
    <w:rsid w:val="37F30DCD"/>
    <w:rsid w:val="3C9A5CBB"/>
    <w:rsid w:val="3E0D2579"/>
    <w:rsid w:val="425A6618"/>
    <w:rsid w:val="42607A5A"/>
    <w:rsid w:val="432429B5"/>
    <w:rsid w:val="44B50652"/>
    <w:rsid w:val="46456C98"/>
    <w:rsid w:val="46B568F3"/>
    <w:rsid w:val="47C702AC"/>
    <w:rsid w:val="485F405F"/>
    <w:rsid w:val="49A75E06"/>
    <w:rsid w:val="4ADA4581"/>
    <w:rsid w:val="4AF77D1B"/>
    <w:rsid w:val="4B18792D"/>
    <w:rsid w:val="4B5E2431"/>
    <w:rsid w:val="4C9B1D07"/>
    <w:rsid w:val="4CD22D8F"/>
    <w:rsid w:val="4F0C738F"/>
    <w:rsid w:val="508053C6"/>
    <w:rsid w:val="513149E8"/>
    <w:rsid w:val="518C7E71"/>
    <w:rsid w:val="523757BB"/>
    <w:rsid w:val="52BF0D28"/>
    <w:rsid w:val="53B567C0"/>
    <w:rsid w:val="53BF452D"/>
    <w:rsid w:val="558772CD"/>
    <w:rsid w:val="56740A06"/>
    <w:rsid w:val="596D67DA"/>
    <w:rsid w:val="5AB82AF9"/>
    <w:rsid w:val="5AD00DCE"/>
    <w:rsid w:val="5B232806"/>
    <w:rsid w:val="5C6E0FD6"/>
    <w:rsid w:val="5D047455"/>
    <w:rsid w:val="5D70568F"/>
    <w:rsid w:val="5DB1138B"/>
    <w:rsid w:val="5DF844BE"/>
    <w:rsid w:val="5E081673"/>
    <w:rsid w:val="5E086AD1"/>
    <w:rsid w:val="5EA73711"/>
    <w:rsid w:val="5FA30CA5"/>
    <w:rsid w:val="62C0797A"/>
    <w:rsid w:val="634F559C"/>
    <w:rsid w:val="635F3637"/>
    <w:rsid w:val="63ED479F"/>
    <w:rsid w:val="641C76D4"/>
    <w:rsid w:val="654A01BC"/>
    <w:rsid w:val="65905E23"/>
    <w:rsid w:val="680D2A87"/>
    <w:rsid w:val="6A3053E5"/>
    <w:rsid w:val="6C566FCD"/>
    <w:rsid w:val="6E997B0C"/>
    <w:rsid w:val="6F0628D3"/>
    <w:rsid w:val="717604C9"/>
    <w:rsid w:val="72323CC5"/>
    <w:rsid w:val="74A94712"/>
    <w:rsid w:val="78C95383"/>
    <w:rsid w:val="78F543CA"/>
    <w:rsid w:val="7A0C0DC8"/>
    <w:rsid w:val="7AFF6C03"/>
    <w:rsid w:val="7BBF226A"/>
    <w:rsid w:val="7DB61C4E"/>
    <w:rsid w:val="7EA85A3A"/>
    <w:rsid w:val="7F791185"/>
    <w:rsid w:val="7F7A6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next w:val="3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/>
      <w:sz w:val="24"/>
    </w:rPr>
  </w:style>
  <w:style w:type="paragraph" w:styleId="3">
    <w:name w:val="Body Text"/>
    <w:basedOn w:val="1"/>
    <w:next w:val="1"/>
    <w:semiHidden/>
    <w:qFormat/>
    <w:uiPriority w:val="0"/>
    <w:pPr>
      <w:jc w:val="center"/>
    </w:pPr>
    <w:rPr>
      <w:rFonts w:ascii="华文中宋" w:eastAsia="华文中宋"/>
      <w:b/>
      <w:bCs/>
      <w:sz w:val="44"/>
      <w:szCs w:val="24"/>
    </w:rPr>
  </w:style>
  <w:style w:type="paragraph" w:styleId="4">
    <w:name w:val="Plain Text"/>
    <w:basedOn w:val="1"/>
    <w:qFormat/>
    <w:uiPriority w:val="0"/>
    <w:rPr>
      <w:rFonts w:ascii="宋体" w:hAnsi="Courier New" w:eastAsia="宋体" w:cs="Courier New"/>
      <w:sz w:val="21"/>
      <w:szCs w:val="21"/>
    </w:rPr>
  </w:style>
  <w:style w:type="paragraph" w:styleId="5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0">
    <w:name w:val="Body text|5"/>
    <w:basedOn w:val="1"/>
    <w:qFormat/>
    <w:uiPriority w:val="0"/>
    <w:pPr>
      <w:spacing w:after="800"/>
      <w:jc w:val="right"/>
    </w:pPr>
    <w:rPr>
      <w:rFonts w:ascii="宋体" w:hAnsi="宋体" w:eastAsia="宋体" w:cs="宋体"/>
      <w:sz w:val="26"/>
      <w:szCs w:val="26"/>
      <w:lang w:val="zh-TW" w:eastAsia="zh-TW" w:bidi="zh-TW"/>
    </w:rPr>
  </w:style>
  <w:style w:type="paragraph" w:customStyle="1" w:styleId="11">
    <w:name w:val="Body text|2"/>
    <w:basedOn w:val="1"/>
    <w:qFormat/>
    <w:uiPriority w:val="0"/>
    <w:pPr>
      <w:spacing w:after="140" w:line="398" w:lineRule="exact"/>
      <w:jc w:val="left"/>
    </w:pPr>
    <w:rPr>
      <w:rFonts w:ascii="宋体" w:hAnsi="宋体" w:eastAsia="宋体" w:cs="宋体"/>
      <w:sz w:val="20"/>
      <w:lang w:val="zh-TW" w:eastAsia="zh-TW" w:bidi="zh-TW"/>
    </w:rPr>
  </w:style>
  <w:style w:type="character" w:customStyle="1" w:styleId="12">
    <w:name w:val="font31"/>
    <w:basedOn w:val="9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3">
    <w:name w:val="font41"/>
    <w:basedOn w:val="9"/>
    <w:qFormat/>
    <w:uiPriority w:val="0"/>
    <w:rPr>
      <w:rFonts w:hint="eastAsia" w:ascii="方正黑体_GBK" w:hAnsi="方正黑体_GBK" w:eastAsia="方正黑体_GBK" w:cs="方正黑体_GBK"/>
      <w:color w:val="000000"/>
      <w:sz w:val="24"/>
      <w:szCs w:val="24"/>
      <w:u w:val="none"/>
    </w:rPr>
  </w:style>
  <w:style w:type="character" w:customStyle="1" w:styleId="14">
    <w:name w:val="font0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622</Words>
  <Characters>662</Characters>
  <Lines>37</Lines>
  <Paragraphs>10</Paragraphs>
  <TotalTime>2</TotalTime>
  <ScaleCrop>false</ScaleCrop>
  <LinksUpToDate>false</LinksUpToDate>
  <CharactersWithSpaces>738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2023-02-14T02:24:00Z</dcterms:created>
  <dc:creator>_小武 °</dc:creator>
  <cp:lastModifiedBy>网口月贝凡</cp:lastModifiedBy>
  <cp:lastPrinted>2023-10-27T02:43:18Z</cp:lastPrinted>
  <dcterms:modified xsi:type="dcterms:W3CDTF">2023-10-27T02:44:06Z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D71725B7714F45E8857E56AF78FAFE28</vt:lpwstr>
  </property>
</Properties>
</file>