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重庆市綦江区石壕镇农业服务中心202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农业服务中心。承</w:t>
      </w:r>
      <w:bookmarkStart w:id="0" w:name="_GoBack"/>
      <w:bookmarkEnd w:id="0"/>
      <w:r>
        <w:rPr>
          <w:rFonts w:hint="eastAsia" w:ascii="方正仿宋_GBK" w:hAnsi="方正仿宋_GBK" w:eastAsia="方正仿宋_GBK" w:cs="方正仿宋_GBK"/>
          <w:sz w:val="32"/>
          <w:szCs w:val="32"/>
        </w:rPr>
        <w:t>担农机、农产品质量、农村清洁能源(沼气、太阳能)、渔业船舶、林业、水利、防汛抗旱、水产、畜牧兽医、气象等方面的事务性工作;承担农村经营管理、重大技术推广、信息服务、资源环境保护、灾害防治等方面的事务性工作；承担农村土地承包管理、农民负担监督管理、农村集体资产管理等方面的事务性工作;承担扶贫开发、乡村振兴方面的事务性工作;协助开展惠农资金补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重庆市綦江区石壕镇农业服务中心。无下属二级预算单位。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（三）本轮机构改革相关情况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年我单位不涉及机构改革。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二、街镇收支总体情况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（一）收入预算：</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年收入数</w:t>
      </w:r>
      <w:r>
        <w:rPr>
          <w:rFonts w:hint="eastAsia" w:ascii="方正仿宋_GBK" w:hAnsi="方正仿宋_GBK" w:eastAsia="方正仿宋_GBK" w:cs="方正仿宋_GBK"/>
          <w:sz w:val="32"/>
          <w:szCs w:val="32"/>
          <w:lang w:val="en-US" w:eastAsia="zh-CN"/>
        </w:rPr>
        <w:t>602.22</w:t>
      </w:r>
      <w:r>
        <w:rPr>
          <w:rFonts w:hint="eastAsia" w:ascii="方正仿宋_GBK" w:hAnsi="方正仿宋_GBK" w:eastAsia="方正仿宋_GBK" w:cs="方正仿宋_GBK"/>
          <w:sz w:val="32"/>
          <w:szCs w:val="32"/>
        </w:rPr>
        <w:t>万元，其中：一般公共预算拨款</w:t>
      </w:r>
      <w:r>
        <w:rPr>
          <w:rFonts w:hint="eastAsia" w:ascii="方正仿宋_GBK" w:hAnsi="方正仿宋_GBK" w:eastAsia="方正仿宋_GBK" w:cs="方正仿宋_GBK"/>
          <w:sz w:val="32"/>
          <w:szCs w:val="32"/>
          <w:lang w:val="en-US" w:eastAsia="zh-CN"/>
        </w:rPr>
        <w:t>602.22</w:t>
      </w:r>
      <w:r>
        <w:rPr>
          <w:rFonts w:hint="eastAsia" w:ascii="方正仿宋_GBK" w:hAnsi="方正仿宋_GBK" w:eastAsia="方正仿宋_GBK" w:cs="方正仿宋_GBK"/>
          <w:sz w:val="32"/>
          <w:szCs w:val="32"/>
        </w:rPr>
        <w:t>万元，政府性基金预算拨款0.0万元，其他收入0万元。上年结转</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（二）支出预算：</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年支出数</w:t>
      </w:r>
      <w:r>
        <w:rPr>
          <w:rFonts w:hint="eastAsia" w:ascii="方正仿宋_GBK" w:hAnsi="方正仿宋_GBK" w:eastAsia="方正仿宋_GBK" w:cs="方正仿宋_GBK"/>
          <w:sz w:val="32"/>
          <w:szCs w:val="32"/>
          <w:lang w:val="en-US" w:eastAsia="zh-CN"/>
        </w:rPr>
        <w:t>602.22</w:t>
      </w:r>
      <w:r>
        <w:rPr>
          <w:rFonts w:hint="eastAsia" w:ascii="方正仿宋_GBK" w:hAnsi="方正仿宋_GBK" w:eastAsia="方正仿宋_GBK" w:cs="方正仿宋_GBK"/>
          <w:sz w:val="32"/>
          <w:szCs w:val="32"/>
        </w:rPr>
        <w:t>万元，其中：社会保障和就业</w:t>
      </w:r>
      <w:r>
        <w:rPr>
          <w:rFonts w:hint="eastAsia" w:ascii="方正仿宋_GBK" w:hAnsi="方正仿宋_GBK" w:eastAsia="方正仿宋_GBK" w:cs="方正仿宋_GBK"/>
          <w:sz w:val="32"/>
          <w:szCs w:val="32"/>
          <w:lang w:val="en-US" w:eastAsia="zh-CN"/>
        </w:rPr>
        <w:t>94.51</w:t>
      </w:r>
      <w:r>
        <w:rPr>
          <w:rFonts w:hint="eastAsia" w:ascii="方正仿宋_GBK" w:hAnsi="方正仿宋_GBK" w:eastAsia="方正仿宋_GBK" w:cs="方正仿宋_GBK"/>
          <w:sz w:val="32"/>
          <w:szCs w:val="32"/>
        </w:rPr>
        <w:t>万元，卫生健康支出</w:t>
      </w:r>
      <w:r>
        <w:rPr>
          <w:rFonts w:hint="eastAsia" w:ascii="方正仿宋_GBK" w:hAnsi="方正仿宋_GBK" w:eastAsia="方正仿宋_GBK" w:cs="方正仿宋_GBK"/>
          <w:sz w:val="32"/>
          <w:szCs w:val="32"/>
          <w:lang w:val="en-US" w:eastAsia="zh-CN"/>
        </w:rPr>
        <w:t>29.16</w:t>
      </w:r>
      <w:r>
        <w:rPr>
          <w:rFonts w:hint="eastAsia" w:ascii="方正仿宋_GBK" w:hAnsi="方正仿宋_GBK" w:eastAsia="方正仿宋_GBK" w:cs="方正仿宋_GBK"/>
          <w:sz w:val="32"/>
          <w:szCs w:val="32"/>
        </w:rPr>
        <w:t>万元，农林水支出</w:t>
      </w:r>
      <w:r>
        <w:rPr>
          <w:rFonts w:hint="eastAsia" w:ascii="方正仿宋_GBK" w:hAnsi="方正仿宋_GBK" w:eastAsia="方正仿宋_GBK" w:cs="方正仿宋_GBK"/>
          <w:sz w:val="32"/>
          <w:szCs w:val="32"/>
          <w:lang w:val="en-US" w:eastAsia="zh-CN"/>
        </w:rPr>
        <w:t>454.09</w:t>
      </w:r>
      <w:r>
        <w:rPr>
          <w:rFonts w:hint="eastAsia" w:ascii="方正仿宋_GBK" w:hAnsi="方正仿宋_GBK" w:eastAsia="方正仿宋_GBK" w:cs="方正仿宋_GBK"/>
          <w:sz w:val="32"/>
          <w:szCs w:val="32"/>
        </w:rPr>
        <w:t>万元，住房保障支出</w:t>
      </w:r>
      <w:r>
        <w:rPr>
          <w:rFonts w:hint="eastAsia" w:ascii="方正仿宋_GBK" w:hAnsi="方正仿宋_GBK" w:eastAsia="方正仿宋_GBK" w:cs="方正仿宋_GBK"/>
          <w:sz w:val="32"/>
          <w:szCs w:val="32"/>
          <w:lang w:val="en-US" w:eastAsia="zh-CN"/>
        </w:rPr>
        <w:t>24.47</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三、镇街预算情况说明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年年初一般公共预算财政拨款收入</w:t>
      </w:r>
      <w:r>
        <w:rPr>
          <w:rFonts w:hint="eastAsia" w:ascii="方正仿宋_GBK" w:hAnsi="方正仿宋_GBK" w:eastAsia="方正仿宋_GBK" w:cs="方正仿宋_GBK"/>
          <w:sz w:val="32"/>
          <w:szCs w:val="32"/>
          <w:lang w:val="en-US" w:eastAsia="zh-CN"/>
        </w:rPr>
        <w:t>602.22</w:t>
      </w:r>
      <w:r>
        <w:rPr>
          <w:rFonts w:hint="eastAsia" w:ascii="方正仿宋_GBK" w:hAnsi="方正仿宋_GBK" w:eastAsia="方正仿宋_GBK" w:cs="方正仿宋_GBK"/>
          <w:sz w:val="32"/>
          <w:szCs w:val="32"/>
        </w:rPr>
        <w:t>万元，上年结转</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万元。一般公共预算财政拨款支出</w:t>
      </w:r>
      <w:r>
        <w:rPr>
          <w:rFonts w:hint="eastAsia" w:ascii="方正仿宋_GBK" w:hAnsi="方正仿宋_GBK" w:eastAsia="方正仿宋_GBK" w:cs="方正仿宋_GBK"/>
          <w:sz w:val="32"/>
          <w:szCs w:val="32"/>
          <w:lang w:val="en-US" w:eastAsia="zh-CN"/>
        </w:rPr>
        <w:t>602.22</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主要用于在职人员工资福利及社会保险缴费，离休人员离休费，退休人员补助等，保障部门正常运转的各项商品服务支出</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重庆市綦江区石壕镇农业服务中心20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使用政府性基金预算拨款安排的支出。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年“三公”经费预算</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万元，其中：因公出国（境）费用0万元，公务接待费</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万元，公务用车运行费13万元，公务用车购置费0万元。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1.机关运行经费。202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年一般公共预算财政拨款运行经费</w:t>
      </w:r>
      <w:r>
        <w:rPr>
          <w:rFonts w:hint="eastAsia" w:ascii="方正仿宋_GBK" w:hAnsi="方正仿宋_GBK" w:eastAsia="方正仿宋_GBK" w:cs="方正仿宋_GBK"/>
          <w:sz w:val="32"/>
          <w:szCs w:val="32"/>
          <w:lang w:val="en-US" w:eastAsia="zh-CN"/>
        </w:rPr>
        <w:t>105.8</w:t>
      </w:r>
      <w:r>
        <w:rPr>
          <w:rFonts w:hint="eastAsia" w:ascii="方正仿宋_GBK" w:hAnsi="方正仿宋_GBK" w:eastAsia="方正仿宋_GBK" w:cs="方正仿宋_GBK"/>
          <w:sz w:val="32"/>
          <w:szCs w:val="32"/>
        </w:rPr>
        <w:t>万元。主要用于办公费、印刷费、邮电费、水电费、差旅费、会议费、培训费及其他商品和服务支出等。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2.政府采购情况。本单位政府采购预算0万元，其中：政府采购货物预算0万元，政府采购工程预算0万元，政府采购服务预算0万元。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3.绩效目标设置情况。本单位202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年无项目支出。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4.国有资产占有使用情况。截止202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年12月，本单位共有车辆1辆，其中执勤执法用车1辆。202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年无新购置车辆预算。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（二）其他收入：</w:t>
      </w:r>
      <w:r>
        <w:rPr>
          <w:rFonts w:hint="eastAsia" w:ascii="方正仿宋_GBK" w:hAnsi="方正仿宋_GBK" w:eastAsia="方正仿宋_GBK" w:cs="方正仿宋_GBK"/>
          <w:sz w:val="32"/>
          <w:szCs w:val="32"/>
        </w:rPr>
        <w:t>指单位取得的除“财政拨款收入”、“事业收入”、“经营收入”等以外的收入。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（三）基本支出：</w:t>
      </w:r>
      <w:r>
        <w:rPr>
          <w:rFonts w:hint="eastAsia" w:ascii="方正仿宋_GBK" w:hAnsi="方正仿宋_GBK" w:eastAsia="方正仿宋_GBK" w:cs="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镇街预算公开联系人：綦江区石壕镇人民政府财政办公室   联系方式：023-81713941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MjcwZmY2Nzk1ODQwZmRlOGU4NzViYWFhZjU3YTIifQ=="/>
  </w:docVars>
  <w:rsids>
    <w:rsidRoot w:val="51347136"/>
    <w:rsid w:val="012763B6"/>
    <w:rsid w:val="07A7082B"/>
    <w:rsid w:val="141A2BE1"/>
    <w:rsid w:val="27E110C9"/>
    <w:rsid w:val="4E7842DE"/>
    <w:rsid w:val="51347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1381</Words>
  <Characters>1503</Characters>
  <Lines>0</Lines>
  <Paragraphs>0</Paragraphs>
  <TotalTime>0</TotalTime>
  <ScaleCrop>false</ScaleCrop>
  <LinksUpToDate>false</LinksUpToDate>
  <CharactersWithSpaces>1503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2023-09-20T03:51:00Z</dcterms:created>
  <dc:creator>Administrator</dc:creator>
  <cp:lastModifiedBy>Administrator</cp:lastModifiedBy>
  <dcterms:modified xsi:type="dcterms:W3CDTF">2023-09-21T03:05:32Z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BA909E05DD474905AA34D151853A3512</vt:lpwstr>
  </property>
</Properties>
</file>