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保障性租赁住房基本建成项目清单</w:t>
      </w:r>
    </w:p>
    <w:tbl>
      <w:tblPr>
        <w:tblStyle w:val="2"/>
        <w:tblpPr w:leftFromText="180" w:rightFromText="180" w:vertAnchor="text" w:horzAnchor="page" w:tblpX="1740" w:tblpY="918"/>
        <w:tblOverlap w:val="never"/>
        <w:tblW w:w="89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320"/>
        <w:gridCol w:w="1275"/>
        <w:gridCol w:w="960"/>
        <w:gridCol w:w="930"/>
        <w:gridCol w:w="1365"/>
        <w:gridCol w:w="1305"/>
        <w:gridCol w:w="12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投资企业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住房套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（间）数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开工时间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（含预计）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投用时间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（含预计）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当前项目</w:t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綦江区永桐新城保障性租赁住房工程（一期）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重庆市綦江区永盛产城建设开发有限公司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新建配建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2021年12月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eastAsia="zh-CN" w:bidi="ar"/>
                <w:woUserID w:val="1"/>
              </w:rPr>
              <w:t>6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年6月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在建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黑体_GBK">
    <w:altName w:val="汉仪中黑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汉仪仿宋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A4164"/>
    <w:rsid w:val="127A4164"/>
    <w:rsid w:val="403C67B4"/>
    <w:rsid w:val="7E8F4F2E"/>
    <w:rsid w:val="EBEF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</TotalTime>
  <ScaleCrop>false</ScaleCrop>
  <LinksUpToDate>false</LinksUpToDate>
  <CharactersWithSpaces>0</CharactersWithSpaces>
  <Application>WWO_openplatform_20210902171309-902389ccc8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2025-06-18T09:33:00Z</dcterms:created>
  <dc:creator>张三</dc:creator>
  <cp:lastModifiedBy>Administrator</cp:lastModifiedBy>
  <dcterms:modified xsi:type="dcterms:W3CDTF">2025-12-23T10:22:26Z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