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E24F">
      <w:pPr>
        <w:keepNext w:val="0"/>
        <w:keepLines w:val="0"/>
        <w:pageBreakBefore w:val="0"/>
        <w:widowControl w:val="0"/>
        <w:tabs>
          <w:tab w:val="left" w:pos="3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重庆市綦江区住房和城乡建设委员会</w:t>
      </w:r>
      <w:bookmarkStart w:id="0" w:name="_GoBack"/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关于公布重庆固聚建筑工程有限责任公司企业资质审查意见的公示</w:t>
      </w:r>
    </w:p>
    <w:bookmarkEnd w:id="0"/>
    <w:p w14:paraId="3276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綦建资[2025]35号</w:t>
      </w:r>
    </w:p>
    <w:p w14:paraId="6AAA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根据《建筑业企业资质管理规定》（建设部令第22号）、《关于印发〈建筑业企业资质管理规定和资质标准实施意见〉的通知》（建市〔2015〕20号）、《建筑业企业资质标准》（建市〔2014〕159号）的规定，经企业申报，我委对重庆固聚建筑工程有限责任公司企业申报资料进行了审查，现将审查意见予以公布，公示期为2025年12月25日至2025年12月31日。</w:t>
      </w:r>
    </w:p>
    <w:p w14:paraId="6935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重庆固聚建筑工程有限责任公司，注册资本2006万元（大写：贰仟零陆万元整），注册建造师3人（其中一级注册建造师1人），中级以上职称5人，技术工人15人，上述企业人员养老保险均参保3个月。</w:t>
      </w:r>
    </w:p>
    <w:p w14:paraId="5957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建筑装修装饰工程专业承包二级，技术负责人：徐小林，二级注册建造师，主持完成业绩1.碧桂园沙坪坝项目室内及公共区域装修工程；2.重庆市渝中区招商中心室内装修。</w:t>
      </w:r>
    </w:p>
    <w:p w14:paraId="00EF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 w14:paraId="30A1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联系地址：綦江区住房和城乡建设委员会建管科</w:t>
      </w:r>
    </w:p>
    <w:p w14:paraId="70E6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邮编：401420  联系电话：023-48678516</w:t>
      </w:r>
    </w:p>
    <w:p w14:paraId="3DF0026C">
      <w:pPr>
        <w:rPr>
          <w:rFonts w:hint="eastAsia"/>
        </w:rPr>
      </w:pPr>
    </w:p>
    <w:p w14:paraId="1036CB00">
      <w:pPr>
        <w:rPr>
          <w:rFonts w:hint="eastAsia"/>
        </w:rPr>
      </w:pPr>
      <w:r>
        <w:rPr>
          <w:rFonts w:hint="eastAsia"/>
        </w:rPr>
        <w:t> </w:t>
      </w:r>
    </w:p>
    <w:p w14:paraId="7D50B253">
      <w:pPr>
        <w:rPr>
          <w:rFonts w:hint="eastAsia"/>
        </w:rPr>
      </w:pPr>
    </w:p>
    <w:p w14:paraId="7E545CC9">
      <w:pPr>
        <w:rPr>
          <w:rFonts w:hint="eastAsia"/>
        </w:rPr>
      </w:pPr>
      <w:r>
        <w:rPr>
          <w:rFonts w:hint="eastAsia"/>
        </w:rPr>
        <w:t> </w:t>
      </w:r>
    </w:p>
    <w:p w14:paraId="411F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</w:p>
    <w:p w14:paraId="26C6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               重庆市綦江区住房和城乡建设委员会</w:t>
      </w:r>
    </w:p>
    <w:p w14:paraId="6231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                        2025年12月25日      </w:t>
      </w:r>
    </w:p>
    <w:p w14:paraId="528B33F6">
      <w:pPr>
        <w:rPr>
          <w:rFonts w:hint="eastAsia"/>
        </w:rPr>
      </w:pPr>
    </w:p>
    <w:p w14:paraId="4CCF56C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綦江区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五批建筑业企业资质审查结果</w:t>
      </w:r>
    </w:p>
    <w:p w14:paraId="57F48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9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10"/>
        <w:gridCol w:w="2541"/>
        <w:gridCol w:w="2870"/>
        <w:gridCol w:w="975"/>
      </w:tblGrid>
      <w:tr w14:paraId="268BB3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9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ascii="方正仿宋_GBK" w:hAnsi="方正仿宋_GBK" w:eastAsia="方正仿宋_GBK" w:cs="方正仿宋_GBK"/>
                <w:sz w:val="19"/>
                <w:szCs w:val="19"/>
              </w:rPr>
              <w:t>序号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C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19"/>
                <w:szCs w:val="19"/>
              </w:rPr>
              <w:t>企业名称</w:t>
            </w:r>
          </w:p>
        </w:tc>
        <w:tc>
          <w:tcPr>
            <w:tcW w:w="2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8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19"/>
                <w:szCs w:val="19"/>
              </w:rPr>
              <w:t>资质类别和等级</w:t>
            </w:r>
          </w:p>
        </w:tc>
        <w:tc>
          <w:tcPr>
            <w:tcW w:w="2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3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sz w:val="31"/>
                <w:szCs w:val="3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19"/>
                <w:szCs w:val="19"/>
              </w:rPr>
              <w:t>审批意见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7F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19"/>
                <w:szCs w:val="19"/>
              </w:rPr>
              <w:t>结论</w:t>
            </w:r>
          </w:p>
        </w:tc>
      </w:tr>
      <w:tr w14:paraId="32EBB2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D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sz w:val="31"/>
                <w:szCs w:val="31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C2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  <w:t>重庆固聚建筑工程有限责任公司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  <w:t>建筑装修装饰工程专业承包二级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C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  <w:t>同意建筑装修装饰工程专业承包二级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6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sz w:val="19"/>
                <w:szCs w:val="19"/>
              </w:rPr>
              <w:t>同意增项</w:t>
            </w:r>
          </w:p>
        </w:tc>
      </w:tr>
    </w:tbl>
    <w:p w14:paraId="4F79A832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1EDF"/>
    <w:rsid w:val="51471EDF"/>
    <w:rsid w:val="583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665</Characters>
  <Lines>0</Lines>
  <Paragraphs>0</Paragraphs>
  <TotalTime>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2025-12-24T07:28:00Z</dcterms:created>
  <dc:creator>萱</dc:creator>
  <cp:lastModifiedBy>萱</cp:lastModifiedBy>
  <dcterms:modified xsi:type="dcterms:W3CDTF">2025-12-24T08:10:26Z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1A045CDD38FA4E62909DFFA5AF0C7BFA_11</vt:lpwstr>
  </property>
  <property fmtid="{D5CDD505-2E9C-101B-9397-08002B2CF9AE}" pid="4" name="KSOTemplateDocerSaveRecord">
    <vt:lpwstr>eyJoZGlkIjoiMTBmYjkzOWFiOTgxN2Q3ZjAwZmY3NDYyMzJlNTJhZjAiLCJ1c2VySWQiOiI1MTQ5OTM2MTkifQ==</vt:lpwstr>
  </property>
</Properties>
</file>