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6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default" w:ascii="Times New Roman" w:hAnsi="Times New Roman" w:cs="Times New Roman"/>
          <w:color w:val="333333"/>
          <w:sz w:val="45"/>
          <w:szCs w:val="45"/>
        </w:rPr>
      </w:pPr>
      <w:r>
        <w:rPr>
          <w:rFonts w:hint="default" w:ascii="Times New Roman" w:hAnsi="Times New Roman" w:eastAsia="方正小标宋_GBK" w:cs="Times New Roman"/>
          <w:i w:val="0"/>
          <w:caps w:val="0"/>
          <w:color w:val="333333"/>
          <w:spacing w:val="0"/>
          <w:sz w:val="44"/>
          <w:szCs w:val="44"/>
          <w:shd w:val="clear" w:fill="FFFFFF"/>
        </w:rPr>
        <w:t>出生医学证明办理指南</w:t>
      </w:r>
    </w:p>
    <w:p w14:paraId="554C8F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333333"/>
          <w:spacing w:val="0"/>
          <w:sz w:val="32"/>
          <w:szCs w:val="32"/>
          <w:shd w:val="clear" w:fill="FFFFFF"/>
        </w:rPr>
        <w:t>【法律法规和政策文件】</w:t>
      </w:r>
    </w:p>
    <w:p w14:paraId="51D8D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《中华人民共和国母婴保健法》</w:t>
      </w:r>
    </w:p>
    <w:p w14:paraId="01D0F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《出生医学证明管理工作指导手册》</w:t>
      </w:r>
    </w:p>
    <w:p w14:paraId="41FA7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《关于启用和管理新版&lt;出生医学证明&gt;的通知》（渝卫〔2014〕15号 ）</w:t>
      </w:r>
    </w:p>
    <w:p w14:paraId="7DD1D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《重庆市妇幼保健院关于做好出生医学证明签发和管理的通知》（渝妇幼院行〔2015〕245号）</w:t>
      </w:r>
    </w:p>
    <w:p w14:paraId="6B913C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重庆市人民政府办公厅贯彻落实国务院办公厅关于解决无户口人员登记户口问题意见的通知（渝府办发〔2016〕63号）</w:t>
      </w:r>
    </w:p>
    <w:p w14:paraId="314B2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【服务对象】</w:t>
      </w:r>
    </w:p>
    <w:p w14:paraId="7F23F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方正仿宋_GBK" w:cs="Times New Roman"/>
          <w:i w:val="0"/>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具有助产技术服务资质的医疗保健机构出生的新生儿</w:t>
      </w:r>
      <w:r>
        <w:rPr>
          <w:rFonts w:hint="eastAsia" w:ascii="Times New Roman" w:hAnsi="Times New Roman" w:eastAsia="方正仿宋_GBK" w:cs="Times New Roman"/>
          <w:i w:val="0"/>
          <w:caps w:val="0"/>
          <w:color w:val="333333"/>
          <w:spacing w:val="0"/>
          <w:sz w:val="32"/>
          <w:szCs w:val="32"/>
          <w:shd w:val="clear" w:fill="FFFFFF"/>
          <w:lang w:val="en-US" w:eastAsia="zh-CN"/>
        </w:rPr>
        <w:t>。</w:t>
      </w:r>
    </w:p>
    <w:p w14:paraId="180EA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【服务机构信息】</w:t>
      </w:r>
    </w:p>
    <w:p w14:paraId="72B23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辖区内具有助产技术服务资质的医疗机构，綦江区妇幼保健院为补办出生医学证明委托单位。</w:t>
      </w:r>
    </w:p>
    <w:tbl>
      <w:tblPr>
        <w:tblStyle w:val="3"/>
        <w:tblW w:w="8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447"/>
        <w:gridCol w:w="2753"/>
        <w:gridCol w:w="3275"/>
        <w:gridCol w:w="1925"/>
      </w:tblGrid>
      <w:tr w14:paraId="1647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465"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2AC4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cs="Times New Roman"/>
                <w:i w:val="0"/>
                <w:color w:val="333333"/>
                <w:spacing w:val="0"/>
                <w:sz w:val="24"/>
                <w:szCs w:val="24"/>
              </w:rPr>
              <w:t> </w:t>
            </w:r>
            <w:r>
              <w:rPr>
                <w:rFonts w:hint="default" w:ascii="Times New Roman" w:hAnsi="Times New Roman" w:eastAsia="宋体" w:cs="Times New Roman"/>
                <w:i w:val="0"/>
                <w:color w:val="333333"/>
                <w:spacing w:val="0"/>
                <w:sz w:val="28"/>
                <w:szCs w:val="28"/>
              </w:rPr>
              <w:t>序号</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CE60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18"/>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单位名称</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0DAE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18"/>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单位地址</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D565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418"/>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联系电话</w:t>
            </w:r>
          </w:p>
        </w:tc>
      </w:tr>
      <w:tr w14:paraId="002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5964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1</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ACDE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Times New Roman" w:hAnsi="Times New Roman" w:cs="Times New Roman" w:eastAsiaTheme="minorEastAsia"/>
                <w:i w:val="0"/>
                <w:spacing w:val="0"/>
                <w:lang w:eastAsia="zh-CN"/>
              </w:rPr>
            </w:pPr>
            <w:r>
              <w:rPr>
                <w:rFonts w:hint="eastAsia" w:ascii="Times New Roman" w:hAnsi="Times New Roman" w:eastAsia="宋体" w:cs="Times New Roman"/>
                <w:i w:val="0"/>
                <w:color w:val="333333"/>
                <w:spacing w:val="0"/>
                <w:sz w:val="28"/>
                <w:szCs w:val="28"/>
                <w:lang w:eastAsia="zh-CN"/>
              </w:rPr>
              <w:t>江苏省人民医院重庆医院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5E10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綦江区古南沱湾支路54号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6B63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023-48621000</w:t>
            </w:r>
          </w:p>
        </w:tc>
      </w:tr>
      <w:tr w14:paraId="58B0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5569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2</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0F50A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重庆市綦江区中医院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99B6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綦江区通惠街道惠登路69号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7996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023-48663098</w:t>
            </w:r>
          </w:p>
        </w:tc>
      </w:tr>
      <w:tr w14:paraId="1700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657E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3</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bottom"/>
          </w:tcPr>
          <w:p w14:paraId="44F49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重庆市綦江区妇幼保健院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bottom"/>
          </w:tcPr>
          <w:p w14:paraId="139AB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綦江区通惠大道71号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6CAC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023-48779809</w:t>
            </w:r>
          </w:p>
        </w:tc>
      </w:tr>
      <w:tr w14:paraId="4B90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795"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7934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4</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0A161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重庆市綦江区文龙街道社区卫生服务中心</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6F412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綦江区文龙街道长生路2号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A88F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023-48666512</w:t>
            </w:r>
          </w:p>
        </w:tc>
      </w:tr>
      <w:tr w14:paraId="5539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E62F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5</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2B28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重庆市綦江区三江街道社区卫生服务中心</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69695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綦江区三江街道圆通寺</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015C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023-48200015</w:t>
            </w:r>
          </w:p>
        </w:tc>
      </w:tr>
      <w:tr w14:paraId="66F0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6680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6</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02DB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重庆市綦江区东溪镇中心卫生院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F362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綦江区东溪镇正街328号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2A9A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023-48754999</w:t>
            </w:r>
          </w:p>
        </w:tc>
      </w:tr>
      <w:tr w14:paraId="1F42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8DF8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7</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59EF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重庆市綦江区赶水镇中心卫生院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BECC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綦江区赶水镇胜利路83号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8CB2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023-48772312</w:t>
            </w:r>
          </w:p>
        </w:tc>
      </w:tr>
      <w:tr w14:paraId="6464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CCA0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8</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16CD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重庆市綦江区永新镇中心卫生院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A07E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綦江区永新镇望场村道开门社</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1ADB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023-48460035</w:t>
            </w:r>
          </w:p>
        </w:tc>
      </w:tr>
      <w:tr w14:paraId="22CF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6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CC5A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Times New Roman" w:hAnsi="Times New Roman" w:cs="Times New Roman" w:eastAsiaTheme="minorEastAsia"/>
                <w:i w:val="0"/>
                <w:spacing w:val="0"/>
                <w:lang w:eastAsia="zh-CN"/>
              </w:rPr>
            </w:pPr>
            <w:r>
              <w:rPr>
                <w:rFonts w:hint="eastAsia" w:ascii="Times New Roman" w:hAnsi="Times New Roman" w:eastAsia="宋体" w:cs="Times New Roman"/>
                <w:i w:val="0"/>
                <w:color w:val="333333"/>
                <w:spacing w:val="0"/>
                <w:sz w:val="28"/>
                <w:szCs w:val="28"/>
                <w:lang w:val="en-US" w:eastAsia="zh-CN"/>
              </w:rPr>
              <w:t>9</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127D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重庆松藻煤电有限责任公司总医院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D349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綦江区打通镇打通南路21号</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CF18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023-48731686</w:t>
            </w:r>
          </w:p>
        </w:tc>
      </w:tr>
      <w:tr w14:paraId="6B20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36" w:hRule="atLeast"/>
        </w:trPr>
        <w:tc>
          <w:tcPr>
            <w:tcW w:w="447"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66752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Times New Roman" w:hAnsi="Times New Roman" w:eastAsia="宋体" w:cs="Times New Roman"/>
                <w:i w:val="0"/>
                <w:spacing w:val="0"/>
                <w:lang w:eastAsia="zh-CN"/>
              </w:rPr>
            </w:pPr>
            <w:r>
              <w:rPr>
                <w:rFonts w:hint="default" w:ascii="Times New Roman" w:hAnsi="Times New Roman" w:eastAsia="宋体" w:cs="Times New Roman"/>
                <w:i w:val="0"/>
                <w:color w:val="333333"/>
                <w:spacing w:val="0"/>
                <w:sz w:val="28"/>
                <w:szCs w:val="28"/>
              </w:rPr>
              <w:t>1</w:t>
            </w:r>
            <w:r>
              <w:rPr>
                <w:rFonts w:hint="eastAsia" w:ascii="Times New Roman" w:hAnsi="Times New Roman" w:eastAsia="宋体" w:cs="Times New Roman"/>
                <w:i w:val="0"/>
                <w:color w:val="333333"/>
                <w:spacing w:val="0"/>
                <w:sz w:val="28"/>
                <w:szCs w:val="28"/>
                <w:lang w:val="en-US" w:eastAsia="zh-CN"/>
              </w:rPr>
              <w:t>0</w:t>
            </w:r>
          </w:p>
        </w:tc>
        <w:tc>
          <w:tcPr>
            <w:tcW w:w="2753"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0C957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sz w:val="19"/>
                <w:szCs w:val="19"/>
              </w:rPr>
            </w:pPr>
            <w:r>
              <w:rPr>
                <w:rFonts w:hint="default" w:ascii="Times New Roman" w:hAnsi="Times New Roman" w:eastAsia="宋体" w:cs="Times New Roman"/>
                <w:i w:val="0"/>
                <w:color w:val="333333"/>
                <w:spacing w:val="0"/>
                <w:sz w:val="28"/>
                <w:szCs w:val="28"/>
              </w:rPr>
              <w:t>重庆綦江木子妇产医院</w:t>
            </w:r>
          </w:p>
        </w:tc>
        <w:tc>
          <w:tcPr>
            <w:tcW w:w="327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089B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sz w:val="19"/>
                <w:szCs w:val="19"/>
              </w:rPr>
            </w:pPr>
            <w:r>
              <w:rPr>
                <w:rFonts w:hint="default" w:ascii="Times New Roman" w:hAnsi="Times New Roman" w:eastAsia="宋体" w:cs="Times New Roman"/>
                <w:i w:val="0"/>
                <w:color w:val="333333"/>
                <w:spacing w:val="0"/>
                <w:sz w:val="28"/>
                <w:szCs w:val="28"/>
              </w:rPr>
              <w:t>綦江区文龙街道通惠大道35号旗龙国际名车广场7号楼和6号楼3楼</w:t>
            </w:r>
          </w:p>
        </w:tc>
        <w:tc>
          <w:tcPr>
            <w:tcW w:w="192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AE03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023-48610058</w:t>
            </w:r>
          </w:p>
        </w:tc>
      </w:tr>
    </w:tbl>
    <w:p w14:paraId="1249E9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【服务项目】</w:t>
      </w:r>
    </w:p>
    <w:p w14:paraId="72CC3E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rPr>
        <w:t>（一）出生医学证明首次签发</w:t>
      </w:r>
    </w:p>
    <w:p w14:paraId="4AB85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具有助产技术服务资质的医疗保健机构要为医疗机构内出生新生儿首次签发《出生医学证明》</w:t>
      </w:r>
      <w:r>
        <w:rPr>
          <w:rFonts w:hint="default" w:ascii="Times New Roman" w:hAnsi="Times New Roman" w:eastAsia="方正仿宋_GBK" w:cs="Times New Roman"/>
          <w:i w:val="0"/>
          <w:caps w:val="0"/>
          <w:color w:val="333333"/>
          <w:spacing w:val="0"/>
          <w:sz w:val="32"/>
          <w:szCs w:val="32"/>
          <w:shd w:val="clear" w:fill="FFFFFF"/>
          <w:lang w:eastAsia="zh-CN"/>
        </w:rPr>
        <w:t>。</w:t>
      </w:r>
    </w:p>
    <w:p w14:paraId="082034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rPr>
        <w:t>（二）出生医学证明补办</w:t>
      </w:r>
    </w:p>
    <w:p w14:paraId="77703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原签发机构所在地区级卫生行政部门或委托单位为因遗失、被盗等情况造成《出生医学证明》丧失的新生儿补办《出生医学证明》。若原签发机构所在地区在綦江，由綦江区妇幼保健院负责签发。</w:t>
      </w:r>
    </w:p>
    <w:p w14:paraId="05D66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【服务流程】</w:t>
      </w:r>
    </w:p>
    <w:p w14:paraId="249248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default" w:ascii="Times New Roman" w:hAnsi="Times New Roman" w:cs="Times New Roman"/>
          <w:b/>
          <w:bCs/>
          <w:sz w:val="19"/>
          <w:szCs w:val="19"/>
        </w:rPr>
      </w:pPr>
      <w:r>
        <w:rPr>
          <w:rFonts w:hint="default" w:ascii="Times New Roman" w:hAnsi="Times New Roman" w:eastAsia="方正仿宋_GBK" w:cs="Times New Roman"/>
          <w:b/>
          <w:bCs/>
          <w:i w:val="0"/>
          <w:caps w:val="0"/>
          <w:color w:val="333333"/>
          <w:spacing w:val="0"/>
          <w:sz w:val="32"/>
          <w:szCs w:val="32"/>
          <w:shd w:val="clear" w:fill="FFFFFF"/>
        </w:rPr>
        <w:t>1.医疗机构内首次签发流程图</w:t>
      </w:r>
    </w:p>
    <w:p w14:paraId="731A7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jc w:val="left"/>
        <w:rPr>
          <w:rFonts w:hint="default" w:ascii="Times New Roman" w:hAnsi="Times New Roman" w:cs="Times New Roman"/>
          <w:sz w:val="19"/>
          <w:szCs w:val="19"/>
        </w:rPr>
      </w:pPr>
      <w:r>
        <w:rPr>
          <w:rFonts w:hint="default" w:ascii="Times New Roman" w:hAnsi="Times New Roman" w:eastAsia="微软雅黑" w:cs="Times New Roman"/>
          <w:i w:val="0"/>
          <w:caps w:val="0"/>
          <w:color w:val="333333"/>
          <w:spacing w:val="0"/>
          <w:sz w:val="24"/>
          <w:szCs w:val="24"/>
          <w:shd w:val="clear" w:fill="FFFFFF"/>
        </w:rPr>
        <w:drawing>
          <wp:inline distT="0" distB="0" distL="114300" distR="114300">
            <wp:extent cx="4724400" cy="5191760"/>
            <wp:effectExtent l="0" t="0" r="0" b="889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4724400" cy="5191760"/>
                    </a:xfrm>
                    <a:prstGeom prst="rect">
                      <a:avLst/>
                    </a:prstGeom>
                    <a:noFill/>
                    <a:ln w="9525">
                      <a:noFill/>
                    </a:ln>
                  </pic:spPr>
                </pic:pic>
              </a:graphicData>
            </a:graphic>
          </wp:inline>
        </w:drawing>
      </w:r>
    </w:p>
    <w:p w14:paraId="767F2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jc w:val="left"/>
        <w:rPr>
          <w:rFonts w:hint="default" w:ascii="Times New Roman" w:hAnsi="Times New Roman" w:cs="Times New Roman"/>
          <w:i w:val="0"/>
          <w:spacing w:val="0"/>
        </w:rPr>
      </w:pPr>
    </w:p>
    <w:p w14:paraId="31A92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6" w:lineRule="atLeast"/>
        <w:ind w:left="0" w:right="0"/>
        <w:jc w:val="left"/>
        <w:rPr>
          <w:rFonts w:hint="default" w:ascii="Times New Roman" w:hAnsi="Times New Roman" w:cs="Times New Roman"/>
          <w:i w:val="0"/>
          <w:spacing w:val="0"/>
        </w:rPr>
      </w:pPr>
    </w:p>
    <w:p w14:paraId="271DE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6" w:lineRule="atLeast"/>
        <w:ind w:left="720" w:right="0" w:firstLine="418"/>
        <w:jc w:val="left"/>
        <w:rPr>
          <w:rFonts w:hint="default" w:ascii="Times New Roman" w:hAnsi="Times New Roman" w:cs="Times New Roman"/>
          <w:i w:val="0"/>
          <w:spacing w:val="0"/>
        </w:rPr>
      </w:pPr>
    </w:p>
    <w:p w14:paraId="2A91A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6" w:lineRule="atLeast"/>
        <w:ind w:left="720" w:right="0" w:firstLine="418"/>
        <w:jc w:val="left"/>
        <w:rPr>
          <w:rFonts w:hint="default" w:ascii="Times New Roman" w:hAnsi="Times New Roman" w:eastAsia="方正仿宋_GBK" w:cs="Times New Roman"/>
          <w:b/>
          <w:bCs/>
          <w:i w:val="0"/>
          <w:spacing w:val="0"/>
          <w:sz w:val="32"/>
          <w:szCs w:val="32"/>
        </w:rPr>
      </w:pPr>
      <w:r>
        <w:rPr>
          <w:rFonts w:hint="eastAsia" w:ascii="Times New Roman" w:hAnsi="Times New Roman" w:eastAsia="方正仿宋_GBK" w:cs="Times New Roman"/>
          <w:b/>
          <w:bCs/>
          <w:i w:val="0"/>
          <w:caps w:val="0"/>
          <w:color w:val="333333"/>
          <w:spacing w:val="0"/>
          <w:sz w:val="32"/>
          <w:szCs w:val="32"/>
          <w:shd w:val="clear" w:fill="FFFFFF"/>
          <w:lang w:val="en-US" w:eastAsia="zh-CN"/>
        </w:rPr>
        <w:t>2.</w:t>
      </w:r>
      <w:r>
        <w:rPr>
          <w:rFonts w:hint="default" w:ascii="Times New Roman" w:hAnsi="Times New Roman" w:eastAsia="方正仿宋_GBK" w:cs="Times New Roman"/>
          <w:b/>
          <w:bCs/>
          <w:i w:val="0"/>
          <w:caps w:val="0"/>
          <w:color w:val="333333"/>
          <w:spacing w:val="0"/>
          <w:sz w:val="32"/>
          <w:szCs w:val="32"/>
          <w:shd w:val="clear" w:fill="FFFFFF"/>
        </w:rPr>
        <w:t>补办流程图</w:t>
      </w:r>
    </w:p>
    <w:p w14:paraId="32FFD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jc w:val="left"/>
        <w:rPr>
          <w:rFonts w:hint="default" w:ascii="Times New Roman" w:hAnsi="Times New Roman" w:cs="Times New Roman"/>
          <w:i w:val="0"/>
          <w:spacing w:val="0"/>
        </w:rPr>
      </w:pPr>
      <w:r>
        <w:rPr>
          <w:rFonts w:hint="default" w:ascii="Times New Roman" w:hAnsi="Times New Roman" w:eastAsia="微软雅黑" w:cs="Times New Roman"/>
          <w:i w:val="0"/>
          <w:caps w:val="0"/>
          <w:color w:val="333333"/>
          <w:spacing w:val="0"/>
          <w:sz w:val="24"/>
          <w:szCs w:val="24"/>
          <w:shd w:val="clear" w:fill="FFFFFF"/>
        </w:rPr>
        <w:drawing>
          <wp:inline distT="0" distB="0" distL="114300" distR="114300">
            <wp:extent cx="4762500" cy="62484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4762500" cy="6248400"/>
                    </a:xfrm>
                    <a:prstGeom prst="rect">
                      <a:avLst/>
                    </a:prstGeom>
                    <a:noFill/>
                    <a:ln w="9525">
                      <a:noFill/>
                    </a:ln>
                  </pic:spPr>
                </pic:pic>
              </a:graphicData>
            </a:graphic>
          </wp:inline>
        </w:drawing>
      </w:r>
    </w:p>
    <w:p w14:paraId="7D9A5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firstLine="418"/>
        <w:jc w:val="left"/>
        <w:rPr>
          <w:rFonts w:hint="default" w:ascii="Times New Roman" w:hAnsi="Times New Roman" w:cs="Times New Roman"/>
          <w:i w:val="0"/>
          <w:spacing w:val="0"/>
        </w:rPr>
      </w:pPr>
    </w:p>
    <w:p w14:paraId="4B959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黑体_GBK" w:cs="Times New Roman"/>
          <w:i w:val="0"/>
          <w:spacing w:val="0"/>
          <w:sz w:val="32"/>
          <w:szCs w:val="32"/>
        </w:rPr>
      </w:pPr>
      <w:r>
        <w:rPr>
          <w:rFonts w:hint="default" w:ascii="Times New Roman" w:hAnsi="Times New Roman" w:eastAsia="方正黑体_GBK" w:cs="Times New Roman"/>
          <w:i w:val="0"/>
          <w:caps w:val="0"/>
          <w:color w:val="333333"/>
          <w:spacing w:val="0"/>
          <w:sz w:val="32"/>
          <w:szCs w:val="32"/>
          <w:shd w:val="clear" w:fill="FFFFFF"/>
        </w:rPr>
        <w:t>【办证须知】</w:t>
      </w:r>
    </w:p>
    <w:p w14:paraId="587908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1.住院期间产妇须提供新生儿父母双方真实有效身份信息证件，不得伪造、借用、盗取他人虚假信息提供。</w:t>
      </w:r>
    </w:p>
    <w:p w14:paraId="04C803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2.对于未提供新生儿父亲信息的，新生儿母亲应向户籍机关咨询确保不影响新生儿入户，办证时须提供书面声明，新生儿必须随母姓。</w:t>
      </w:r>
    </w:p>
    <w:p w14:paraId="30250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3.港澳台居民提供港澳台来往通行证；外籍人士提供护照。</w:t>
      </w:r>
    </w:p>
    <w:p w14:paraId="3CAF60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4.双胎需提供双份证件复印件材料，以此类推。</w:t>
      </w:r>
    </w:p>
    <w:p w14:paraId="5585B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5.领证人确保提供所有信息材料真实有效，凡提供虚假信息办理，后果自负，并承担相应的法律责任。</w:t>
      </w:r>
    </w:p>
    <w:p w14:paraId="50691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6.新生儿可以随父姓，也可以随母姓，但不能随第三方姓氏；新生儿取名用国家规范通用字，可查询《通用规范汉字表》；特殊取名请先咨询入户机关，确保姓名不影响正常入户，并开具相关证明材料。</w:t>
      </w:r>
    </w:p>
    <w:p w14:paraId="46680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7.《出生医学证明》是新生儿的有效法律凭证，证明在中华人民共和国境内的出生人口出生时的健康及自然状况、血亲关系；新生儿获得国籍的医学依据。是作为户口登记机关进行出生户口登记、取得公民身份证号码的原始凭证。要妥善保管，不能随意撕</w:t>
      </w:r>
      <w:r>
        <w:rPr>
          <w:rFonts w:hint="eastAsia" w:ascii="Times New Roman" w:hAnsi="Times New Roman" w:eastAsia="方正仿宋_GBK" w:cs="Times New Roman"/>
          <w:i w:val="0"/>
          <w:caps w:val="0"/>
          <w:color w:val="333333"/>
          <w:spacing w:val="0"/>
          <w:sz w:val="32"/>
          <w:szCs w:val="32"/>
          <w:shd w:val="clear" w:fill="FFFFFF"/>
          <w:lang w:eastAsia="zh-CN"/>
        </w:rPr>
        <w:t>拆</w:t>
      </w:r>
      <w:r>
        <w:rPr>
          <w:rFonts w:hint="default" w:ascii="Times New Roman" w:hAnsi="Times New Roman" w:eastAsia="方正仿宋_GBK" w:cs="Times New Roman"/>
          <w:i w:val="0"/>
          <w:caps w:val="0"/>
          <w:color w:val="333333"/>
          <w:spacing w:val="0"/>
          <w:sz w:val="32"/>
          <w:szCs w:val="32"/>
          <w:shd w:val="clear" w:fill="FFFFFF"/>
        </w:rPr>
        <w:t>副页、涂改、损坏。</w:t>
      </w:r>
    </w:p>
    <w:p w14:paraId="2CDF80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8.新生儿出生日期必须是新历，不能改为农历。</w:t>
      </w:r>
    </w:p>
    <w:p w14:paraId="64E1F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9.新生儿姓名一经确认并已签发，原则上不能更改。请准妈妈们在分娩前取好孩子姓名，以便分娩后及时办理出生证。</w:t>
      </w:r>
    </w:p>
    <w:p w14:paraId="47BA7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10.1996年1月1日以后出生，全国开始实施办理《出生医学证明》。</w:t>
      </w:r>
    </w:p>
    <w:p w14:paraId="2FD6D2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【服务要求】</w:t>
      </w:r>
    </w:p>
    <w:p w14:paraId="0D2EA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i w:val="0"/>
          <w:spacing w:val="0"/>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1.具有助产技术服务资质的医疗保健机构仅为本医疗机构内出生新生儿首次签发《出生医学证明》</w:t>
      </w:r>
      <w:r>
        <w:rPr>
          <w:rFonts w:hint="default" w:ascii="Times New Roman" w:hAnsi="Times New Roman" w:eastAsia="方正仿宋_GBK" w:cs="Times New Roman"/>
          <w:i w:val="0"/>
          <w:caps w:val="0"/>
          <w:color w:val="333333"/>
          <w:spacing w:val="0"/>
          <w:sz w:val="32"/>
          <w:szCs w:val="32"/>
          <w:shd w:val="clear" w:fill="FFFFFF"/>
          <w:lang w:eastAsia="zh-CN"/>
        </w:rPr>
        <w:t>。</w:t>
      </w:r>
    </w:p>
    <w:p w14:paraId="5A555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.原签发机构所在地区级卫生行政部门或委托单位为因遗失、被盗等情况造成《出生医学证明》丧失的新生儿补办《出生医学证明》。若原签发机构所在地区在綦江区，由綦江区妇幼保健院负责签发。</w:t>
      </w:r>
    </w:p>
    <w:p w14:paraId="0B13B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4.遵循办理原则。不得办理虚假</w:t>
      </w:r>
      <w:r>
        <w:rPr>
          <w:rFonts w:hint="eastAsia" w:ascii="Times New Roman" w:hAnsi="Times New Roman" w:eastAsia="方正仿宋_GBK" w:cs="Times New Roman"/>
          <w:i w:val="0"/>
          <w:caps w:val="0"/>
          <w:color w:val="333333"/>
          <w:spacing w:val="0"/>
          <w:sz w:val="32"/>
          <w:szCs w:val="32"/>
          <w:shd w:val="clear" w:fill="FFFFFF"/>
          <w:lang w:eastAsia="zh-CN"/>
        </w:rPr>
        <w:t>失</w:t>
      </w:r>
      <w:r>
        <w:rPr>
          <w:rFonts w:hint="default" w:ascii="Times New Roman" w:hAnsi="Times New Roman" w:eastAsia="方正仿宋_GBK" w:cs="Times New Roman"/>
          <w:i w:val="0"/>
          <w:caps w:val="0"/>
          <w:color w:val="333333"/>
          <w:spacing w:val="0"/>
          <w:sz w:val="32"/>
          <w:szCs w:val="32"/>
          <w:shd w:val="clear" w:fill="FFFFFF"/>
        </w:rPr>
        <w:t>实证件。</w:t>
      </w:r>
    </w:p>
    <w:p w14:paraId="608B3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【举报投诉电话】</w:t>
      </w:r>
    </w:p>
    <w:p w14:paraId="49C68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区卫生健康委举报投诉电话：023-85895000</w:t>
      </w:r>
    </w:p>
    <w:p w14:paraId="2A07692A">
      <w:pPr>
        <w:rPr>
          <w:rFonts w:hint="default" w:ascii="Times New Roman" w:hAnsi="Times New Roman" w:eastAsia="方正仿宋_GBK" w:cs="Times New Roman"/>
          <w:sz w:val="32"/>
          <w:szCs w:val="32"/>
        </w:rPr>
      </w:pPr>
    </w:p>
    <w:p w14:paraId="4EC9A06C">
      <w:pPr>
        <w:tabs>
          <w:tab w:val="left" w:pos="6197"/>
        </w:tabs>
        <w:bidi w:val="0"/>
        <w:jc w:val="left"/>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eastAsia" w:cstheme="minorBidi"/>
          <w:kern w:val="2"/>
          <w:sz w:val="21"/>
          <w:szCs w:val="24"/>
          <w:lang w:val="en-US" w:eastAsia="zh-CN" w:bidi="ar-SA"/>
        </w:rPr>
        <w:tab/>
      </w:r>
      <w:r>
        <w:rPr>
          <w:rFonts w:hint="eastAsia" w:ascii="Times New Roman" w:hAnsi="Times New Roman" w:eastAsia="方正仿宋_GBK" w:cs="Times New Roman"/>
          <w:i w:val="0"/>
          <w:caps w:val="0"/>
          <w:color w:val="333333"/>
          <w:spacing w:val="0"/>
          <w:kern w:val="0"/>
          <w:sz w:val="32"/>
          <w:szCs w:val="32"/>
          <w:shd w:val="clear" w:fill="FFFFFF"/>
          <w:lang w:val="en-US" w:eastAsia="zh-CN" w:bidi="ar"/>
        </w:rPr>
        <w:t>2025年5</w:t>
      </w:r>
      <w:bookmarkStart w:id="0" w:name="_GoBack"/>
      <w:bookmarkEnd w:id="0"/>
      <w:r>
        <w:rPr>
          <w:rFonts w:hint="eastAsia" w:ascii="Times New Roman" w:hAnsi="Times New Roman" w:eastAsia="方正仿宋_GBK" w:cs="Times New Roman"/>
          <w:i w:val="0"/>
          <w:caps w:val="0"/>
          <w:color w:val="333333"/>
          <w:spacing w:val="0"/>
          <w:kern w:val="0"/>
          <w:sz w:val="32"/>
          <w:szCs w:val="32"/>
          <w:shd w:val="clear" w:fill="FFFFFF"/>
          <w:lang w:val="en-US" w:eastAsia="zh-CN" w:bidi="ar"/>
        </w:rPr>
        <w:t>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0014708C"/>
    <w:rsid w:val="00254CC6"/>
    <w:rsid w:val="004E3FA2"/>
    <w:rsid w:val="00931484"/>
    <w:rsid w:val="00C81E1B"/>
    <w:rsid w:val="0202737B"/>
    <w:rsid w:val="021D1A5B"/>
    <w:rsid w:val="0233220A"/>
    <w:rsid w:val="02AB007C"/>
    <w:rsid w:val="02BE4CCD"/>
    <w:rsid w:val="02FF16E0"/>
    <w:rsid w:val="031A25A4"/>
    <w:rsid w:val="034E26E4"/>
    <w:rsid w:val="038C66DD"/>
    <w:rsid w:val="03B63B5D"/>
    <w:rsid w:val="03FE7F5D"/>
    <w:rsid w:val="04AF668D"/>
    <w:rsid w:val="04ED0EBA"/>
    <w:rsid w:val="04F716E9"/>
    <w:rsid w:val="05070E00"/>
    <w:rsid w:val="051766AA"/>
    <w:rsid w:val="05386C74"/>
    <w:rsid w:val="06375230"/>
    <w:rsid w:val="06555DEC"/>
    <w:rsid w:val="06CA4975"/>
    <w:rsid w:val="06D56358"/>
    <w:rsid w:val="07290BC8"/>
    <w:rsid w:val="072B2DA2"/>
    <w:rsid w:val="07920C4C"/>
    <w:rsid w:val="079C5BE0"/>
    <w:rsid w:val="079F0D2B"/>
    <w:rsid w:val="07F163A9"/>
    <w:rsid w:val="08392947"/>
    <w:rsid w:val="08642404"/>
    <w:rsid w:val="08BE0835"/>
    <w:rsid w:val="08F40DAA"/>
    <w:rsid w:val="090877F4"/>
    <w:rsid w:val="0963751B"/>
    <w:rsid w:val="09BA6B2E"/>
    <w:rsid w:val="09DA59E6"/>
    <w:rsid w:val="09E54E7A"/>
    <w:rsid w:val="0A5D7A8B"/>
    <w:rsid w:val="0A637E78"/>
    <w:rsid w:val="0B29243C"/>
    <w:rsid w:val="0B4156D0"/>
    <w:rsid w:val="0B7A2DC0"/>
    <w:rsid w:val="0C970E63"/>
    <w:rsid w:val="0CD00025"/>
    <w:rsid w:val="0CEA725D"/>
    <w:rsid w:val="0D6F3838"/>
    <w:rsid w:val="0D7D753F"/>
    <w:rsid w:val="0DAC476F"/>
    <w:rsid w:val="0E3A74EC"/>
    <w:rsid w:val="0ECF584F"/>
    <w:rsid w:val="10440B2F"/>
    <w:rsid w:val="109E5C6C"/>
    <w:rsid w:val="112658BC"/>
    <w:rsid w:val="1130756B"/>
    <w:rsid w:val="11315DD9"/>
    <w:rsid w:val="113F61EC"/>
    <w:rsid w:val="119A5740"/>
    <w:rsid w:val="11E1139E"/>
    <w:rsid w:val="12066E13"/>
    <w:rsid w:val="1210374E"/>
    <w:rsid w:val="126E1737"/>
    <w:rsid w:val="13092707"/>
    <w:rsid w:val="136978A2"/>
    <w:rsid w:val="138C1B3D"/>
    <w:rsid w:val="13AA005B"/>
    <w:rsid w:val="13AC7677"/>
    <w:rsid w:val="1402052A"/>
    <w:rsid w:val="14081C0B"/>
    <w:rsid w:val="141F40BD"/>
    <w:rsid w:val="14CB6439"/>
    <w:rsid w:val="151328DB"/>
    <w:rsid w:val="15507D14"/>
    <w:rsid w:val="159B652D"/>
    <w:rsid w:val="15D02AA1"/>
    <w:rsid w:val="15DB39D9"/>
    <w:rsid w:val="1675544D"/>
    <w:rsid w:val="16C94277"/>
    <w:rsid w:val="16E07A79"/>
    <w:rsid w:val="17142E51"/>
    <w:rsid w:val="17C84924"/>
    <w:rsid w:val="17CC4281"/>
    <w:rsid w:val="18285956"/>
    <w:rsid w:val="18493BBF"/>
    <w:rsid w:val="18D06113"/>
    <w:rsid w:val="18E01B39"/>
    <w:rsid w:val="18E160C0"/>
    <w:rsid w:val="18EE6BA0"/>
    <w:rsid w:val="190B67F8"/>
    <w:rsid w:val="19272AF4"/>
    <w:rsid w:val="194742F1"/>
    <w:rsid w:val="195122C3"/>
    <w:rsid w:val="198E7478"/>
    <w:rsid w:val="19C83DFB"/>
    <w:rsid w:val="19E62A0A"/>
    <w:rsid w:val="1A094BF6"/>
    <w:rsid w:val="1A307F89"/>
    <w:rsid w:val="1A691039"/>
    <w:rsid w:val="1AA57166"/>
    <w:rsid w:val="1ADA5645"/>
    <w:rsid w:val="1B3244DD"/>
    <w:rsid w:val="1B5D0399"/>
    <w:rsid w:val="1BB43767"/>
    <w:rsid w:val="1C03519C"/>
    <w:rsid w:val="1C1331B7"/>
    <w:rsid w:val="1C260EDD"/>
    <w:rsid w:val="1C2B6B45"/>
    <w:rsid w:val="1C9308A8"/>
    <w:rsid w:val="1C973F2E"/>
    <w:rsid w:val="1D015E96"/>
    <w:rsid w:val="1D0D59E6"/>
    <w:rsid w:val="1D2936F8"/>
    <w:rsid w:val="1DD177E9"/>
    <w:rsid w:val="1E036A7B"/>
    <w:rsid w:val="1E4714D2"/>
    <w:rsid w:val="1E642C0A"/>
    <w:rsid w:val="1E7D21CD"/>
    <w:rsid w:val="1E856668"/>
    <w:rsid w:val="1EC47D95"/>
    <w:rsid w:val="1F2C0E98"/>
    <w:rsid w:val="1F3C2E93"/>
    <w:rsid w:val="1F667431"/>
    <w:rsid w:val="1FB16433"/>
    <w:rsid w:val="1FD6624C"/>
    <w:rsid w:val="2018161C"/>
    <w:rsid w:val="201F6363"/>
    <w:rsid w:val="20351E9E"/>
    <w:rsid w:val="205B5A78"/>
    <w:rsid w:val="20A348F9"/>
    <w:rsid w:val="20B61791"/>
    <w:rsid w:val="20BD19BC"/>
    <w:rsid w:val="20E262B7"/>
    <w:rsid w:val="211F1D29"/>
    <w:rsid w:val="212B5535"/>
    <w:rsid w:val="21AC7218"/>
    <w:rsid w:val="21F62DE6"/>
    <w:rsid w:val="22003BFD"/>
    <w:rsid w:val="2261189C"/>
    <w:rsid w:val="22643ECA"/>
    <w:rsid w:val="23254517"/>
    <w:rsid w:val="234963F4"/>
    <w:rsid w:val="236947AD"/>
    <w:rsid w:val="23E602B8"/>
    <w:rsid w:val="241A131A"/>
    <w:rsid w:val="2429170F"/>
    <w:rsid w:val="24357E80"/>
    <w:rsid w:val="243E4EB7"/>
    <w:rsid w:val="2572209E"/>
    <w:rsid w:val="257B4012"/>
    <w:rsid w:val="258F137E"/>
    <w:rsid w:val="26253F86"/>
    <w:rsid w:val="263741FB"/>
    <w:rsid w:val="26A60C03"/>
    <w:rsid w:val="26DB3C62"/>
    <w:rsid w:val="26F85000"/>
    <w:rsid w:val="27075902"/>
    <w:rsid w:val="273A2AA9"/>
    <w:rsid w:val="27760D41"/>
    <w:rsid w:val="282D7BC6"/>
    <w:rsid w:val="2835498D"/>
    <w:rsid w:val="28E76255"/>
    <w:rsid w:val="291D1F23"/>
    <w:rsid w:val="295811D8"/>
    <w:rsid w:val="295F0817"/>
    <w:rsid w:val="29BF10C8"/>
    <w:rsid w:val="29C472FA"/>
    <w:rsid w:val="29F55AD9"/>
    <w:rsid w:val="2B3325A4"/>
    <w:rsid w:val="2B364090"/>
    <w:rsid w:val="2B371FBA"/>
    <w:rsid w:val="2B4B10EA"/>
    <w:rsid w:val="2B9053E8"/>
    <w:rsid w:val="2BA615A5"/>
    <w:rsid w:val="2BAB41EE"/>
    <w:rsid w:val="2BBB4BE5"/>
    <w:rsid w:val="2BE933C1"/>
    <w:rsid w:val="2BF828D5"/>
    <w:rsid w:val="2C080AD9"/>
    <w:rsid w:val="2C491132"/>
    <w:rsid w:val="2CFE42D9"/>
    <w:rsid w:val="2D0E4FBB"/>
    <w:rsid w:val="2D784571"/>
    <w:rsid w:val="2DA773B1"/>
    <w:rsid w:val="2DBF1EE2"/>
    <w:rsid w:val="2E2648C6"/>
    <w:rsid w:val="2E4A65D6"/>
    <w:rsid w:val="2E71100A"/>
    <w:rsid w:val="2F087D96"/>
    <w:rsid w:val="2F166462"/>
    <w:rsid w:val="2F211EE8"/>
    <w:rsid w:val="2F251070"/>
    <w:rsid w:val="2F7212BC"/>
    <w:rsid w:val="2F787A2E"/>
    <w:rsid w:val="2F9819CF"/>
    <w:rsid w:val="2FCA4A07"/>
    <w:rsid w:val="300011F8"/>
    <w:rsid w:val="30154A49"/>
    <w:rsid w:val="30CD0CE3"/>
    <w:rsid w:val="31A160FB"/>
    <w:rsid w:val="31D7258F"/>
    <w:rsid w:val="32011AE8"/>
    <w:rsid w:val="320524C0"/>
    <w:rsid w:val="32597EF8"/>
    <w:rsid w:val="32BD04F4"/>
    <w:rsid w:val="32CC3195"/>
    <w:rsid w:val="32D22677"/>
    <w:rsid w:val="332310B5"/>
    <w:rsid w:val="33384A31"/>
    <w:rsid w:val="336E2581"/>
    <w:rsid w:val="33B40B8E"/>
    <w:rsid w:val="34812748"/>
    <w:rsid w:val="348533AD"/>
    <w:rsid w:val="349F02D6"/>
    <w:rsid w:val="34C10482"/>
    <w:rsid w:val="34C62278"/>
    <w:rsid w:val="34D348CA"/>
    <w:rsid w:val="34F01662"/>
    <w:rsid w:val="35245973"/>
    <w:rsid w:val="3591273F"/>
    <w:rsid w:val="35C17575"/>
    <w:rsid w:val="35D931CB"/>
    <w:rsid w:val="36107425"/>
    <w:rsid w:val="36113E53"/>
    <w:rsid w:val="36120912"/>
    <w:rsid w:val="36133F77"/>
    <w:rsid w:val="36574762"/>
    <w:rsid w:val="36832063"/>
    <w:rsid w:val="378D6649"/>
    <w:rsid w:val="3797479E"/>
    <w:rsid w:val="37A2076E"/>
    <w:rsid w:val="37BB45F2"/>
    <w:rsid w:val="382C2AA2"/>
    <w:rsid w:val="38367E75"/>
    <w:rsid w:val="38CD0C4E"/>
    <w:rsid w:val="38CF4176"/>
    <w:rsid w:val="38F016D9"/>
    <w:rsid w:val="38FD16E1"/>
    <w:rsid w:val="392D1418"/>
    <w:rsid w:val="398B7B3E"/>
    <w:rsid w:val="39F16671"/>
    <w:rsid w:val="3A473E87"/>
    <w:rsid w:val="3A4D4B43"/>
    <w:rsid w:val="3AB0024C"/>
    <w:rsid w:val="3B841AB2"/>
    <w:rsid w:val="3B9D4AE5"/>
    <w:rsid w:val="3BD6498A"/>
    <w:rsid w:val="3C0F5663"/>
    <w:rsid w:val="3C543861"/>
    <w:rsid w:val="3C777BDC"/>
    <w:rsid w:val="3C962303"/>
    <w:rsid w:val="3C9E22E4"/>
    <w:rsid w:val="3CAB125A"/>
    <w:rsid w:val="3D273E03"/>
    <w:rsid w:val="3D384CD2"/>
    <w:rsid w:val="3D521983"/>
    <w:rsid w:val="3D6505DA"/>
    <w:rsid w:val="3D96583B"/>
    <w:rsid w:val="3E7E3E5A"/>
    <w:rsid w:val="3EC24A7F"/>
    <w:rsid w:val="3F43613D"/>
    <w:rsid w:val="3F595A38"/>
    <w:rsid w:val="3F783AA3"/>
    <w:rsid w:val="3F7D120F"/>
    <w:rsid w:val="3F8A51DD"/>
    <w:rsid w:val="3FE45E72"/>
    <w:rsid w:val="401A403B"/>
    <w:rsid w:val="40592E52"/>
    <w:rsid w:val="409E6916"/>
    <w:rsid w:val="41187BD1"/>
    <w:rsid w:val="411A5518"/>
    <w:rsid w:val="416A55AF"/>
    <w:rsid w:val="41A62C59"/>
    <w:rsid w:val="420127C2"/>
    <w:rsid w:val="42043FF1"/>
    <w:rsid w:val="428A34F8"/>
    <w:rsid w:val="432C3B98"/>
    <w:rsid w:val="43377E00"/>
    <w:rsid w:val="43711846"/>
    <w:rsid w:val="43722915"/>
    <w:rsid w:val="437B5D76"/>
    <w:rsid w:val="43854BCF"/>
    <w:rsid w:val="43BE287B"/>
    <w:rsid w:val="44090DB6"/>
    <w:rsid w:val="444C6724"/>
    <w:rsid w:val="44A82E02"/>
    <w:rsid w:val="44B81E5D"/>
    <w:rsid w:val="44C3507B"/>
    <w:rsid w:val="44CA7786"/>
    <w:rsid w:val="44EB7F0D"/>
    <w:rsid w:val="45980B89"/>
    <w:rsid w:val="46843077"/>
    <w:rsid w:val="47DC5AFD"/>
    <w:rsid w:val="48373F94"/>
    <w:rsid w:val="48563877"/>
    <w:rsid w:val="48CC18A7"/>
    <w:rsid w:val="48D222F7"/>
    <w:rsid w:val="48DF2853"/>
    <w:rsid w:val="493D7055"/>
    <w:rsid w:val="49E361FA"/>
    <w:rsid w:val="49F270E3"/>
    <w:rsid w:val="4A453986"/>
    <w:rsid w:val="4A7E20A7"/>
    <w:rsid w:val="4AAD3C36"/>
    <w:rsid w:val="4AFF0605"/>
    <w:rsid w:val="4B3B3ECC"/>
    <w:rsid w:val="4B3E2CCA"/>
    <w:rsid w:val="4B6446AB"/>
    <w:rsid w:val="4B647366"/>
    <w:rsid w:val="4B973E70"/>
    <w:rsid w:val="4BE402E1"/>
    <w:rsid w:val="4C424080"/>
    <w:rsid w:val="4C897DB7"/>
    <w:rsid w:val="4CBB6CE6"/>
    <w:rsid w:val="4D7134E9"/>
    <w:rsid w:val="4DCE21AC"/>
    <w:rsid w:val="4DF25AA3"/>
    <w:rsid w:val="4E190A67"/>
    <w:rsid w:val="4E5C15E5"/>
    <w:rsid w:val="4E795A61"/>
    <w:rsid w:val="4EF565C9"/>
    <w:rsid w:val="4F844955"/>
    <w:rsid w:val="4F967E40"/>
    <w:rsid w:val="502547C6"/>
    <w:rsid w:val="512561A5"/>
    <w:rsid w:val="51431B37"/>
    <w:rsid w:val="516409E6"/>
    <w:rsid w:val="51B90808"/>
    <w:rsid w:val="51C11F92"/>
    <w:rsid w:val="51D617F8"/>
    <w:rsid w:val="52205FF8"/>
    <w:rsid w:val="522C6568"/>
    <w:rsid w:val="523A231A"/>
    <w:rsid w:val="52465AE5"/>
    <w:rsid w:val="5301297B"/>
    <w:rsid w:val="53137A32"/>
    <w:rsid w:val="53416B9C"/>
    <w:rsid w:val="53542290"/>
    <w:rsid w:val="539878C2"/>
    <w:rsid w:val="53F26D17"/>
    <w:rsid w:val="54281BC5"/>
    <w:rsid w:val="544830AC"/>
    <w:rsid w:val="549D2EB2"/>
    <w:rsid w:val="54A203BC"/>
    <w:rsid w:val="550521A2"/>
    <w:rsid w:val="55237D7D"/>
    <w:rsid w:val="557043B3"/>
    <w:rsid w:val="558971DD"/>
    <w:rsid w:val="559B79D8"/>
    <w:rsid w:val="55BA6102"/>
    <w:rsid w:val="561155C3"/>
    <w:rsid w:val="568417A0"/>
    <w:rsid w:val="56BA3446"/>
    <w:rsid w:val="56EA6258"/>
    <w:rsid w:val="571C374E"/>
    <w:rsid w:val="572A0CB8"/>
    <w:rsid w:val="577F44AB"/>
    <w:rsid w:val="57A058E7"/>
    <w:rsid w:val="57E06859"/>
    <w:rsid w:val="57EF65C6"/>
    <w:rsid w:val="580646DD"/>
    <w:rsid w:val="580A7D2B"/>
    <w:rsid w:val="583B12EF"/>
    <w:rsid w:val="58DD394E"/>
    <w:rsid w:val="58F0206B"/>
    <w:rsid w:val="59643C9F"/>
    <w:rsid w:val="597B76AB"/>
    <w:rsid w:val="59BE5574"/>
    <w:rsid w:val="59E370CD"/>
    <w:rsid w:val="5A4E642E"/>
    <w:rsid w:val="5A732C01"/>
    <w:rsid w:val="5A9C083F"/>
    <w:rsid w:val="5B3A41A5"/>
    <w:rsid w:val="5B5301F6"/>
    <w:rsid w:val="5B6319BB"/>
    <w:rsid w:val="5C0F5219"/>
    <w:rsid w:val="5C4D53E3"/>
    <w:rsid w:val="5C874B42"/>
    <w:rsid w:val="5CC84080"/>
    <w:rsid w:val="5D5E36CA"/>
    <w:rsid w:val="5D65771E"/>
    <w:rsid w:val="5D884CAD"/>
    <w:rsid w:val="5DEB2FBC"/>
    <w:rsid w:val="5E0C0705"/>
    <w:rsid w:val="5ECE6F50"/>
    <w:rsid w:val="5F0C65E2"/>
    <w:rsid w:val="5F1150F5"/>
    <w:rsid w:val="5F18461C"/>
    <w:rsid w:val="5F9F7948"/>
    <w:rsid w:val="5FDA16C4"/>
    <w:rsid w:val="600F0DCB"/>
    <w:rsid w:val="608F28FA"/>
    <w:rsid w:val="60C66742"/>
    <w:rsid w:val="60D766DA"/>
    <w:rsid w:val="61075157"/>
    <w:rsid w:val="6142340B"/>
    <w:rsid w:val="61A83C43"/>
    <w:rsid w:val="61CE45BB"/>
    <w:rsid w:val="62387774"/>
    <w:rsid w:val="627547A7"/>
    <w:rsid w:val="62D225B8"/>
    <w:rsid w:val="63F73DF3"/>
    <w:rsid w:val="6471215F"/>
    <w:rsid w:val="648C5E39"/>
    <w:rsid w:val="654A797B"/>
    <w:rsid w:val="659A5457"/>
    <w:rsid w:val="65A330BF"/>
    <w:rsid w:val="65C50035"/>
    <w:rsid w:val="65E85F6C"/>
    <w:rsid w:val="65EE13CE"/>
    <w:rsid w:val="66144DE8"/>
    <w:rsid w:val="66294044"/>
    <w:rsid w:val="6629576A"/>
    <w:rsid w:val="664A074B"/>
    <w:rsid w:val="664A5CCD"/>
    <w:rsid w:val="665C12CF"/>
    <w:rsid w:val="66767C2E"/>
    <w:rsid w:val="66893DF7"/>
    <w:rsid w:val="66A121CF"/>
    <w:rsid w:val="670849B3"/>
    <w:rsid w:val="674C6EA2"/>
    <w:rsid w:val="67EC4DBB"/>
    <w:rsid w:val="67ED0140"/>
    <w:rsid w:val="67F86535"/>
    <w:rsid w:val="6852272D"/>
    <w:rsid w:val="686D0F30"/>
    <w:rsid w:val="68E865DE"/>
    <w:rsid w:val="69031F30"/>
    <w:rsid w:val="696434F6"/>
    <w:rsid w:val="69655605"/>
    <w:rsid w:val="699E5040"/>
    <w:rsid w:val="69CC601F"/>
    <w:rsid w:val="69D93F45"/>
    <w:rsid w:val="6A0C05DE"/>
    <w:rsid w:val="6AAD7255"/>
    <w:rsid w:val="6B270F7F"/>
    <w:rsid w:val="6B6423AE"/>
    <w:rsid w:val="6B9F20C5"/>
    <w:rsid w:val="6C382179"/>
    <w:rsid w:val="6C6B3BF6"/>
    <w:rsid w:val="6C8A586F"/>
    <w:rsid w:val="6D0D3E53"/>
    <w:rsid w:val="6D364862"/>
    <w:rsid w:val="6D4F170A"/>
    <w:rsid w:val="6D812ECC"/>
    <w:rsid w:val="6DA645B6"/>
    <w:rsid w:val="6DB04717"/>
    <w:rsid w:val="6DC046FF"/>
    <w:rsid w:val="6DC739A0"/>
    <w:rsid w:val="6DCA515A"/>
    <w:rsid w:val="6E2874F3"/>
    <w:rsid w:val="6E373A6D"/>
    <w:rsid w:val="6E5F3543"/>
    <w:rsid w:val="6E7E2037"/>
    <w:rsid w:val="6ECE6713"/>
    <w:rsid w:val="6FEFC391"/>
    <w:rsid w:val="705B4554"/>
    <w:rsid w:val="707D5043"/>
    <w:rsid w:val="70AD17B1"/>
    <w:rsid w:val="70D24FDF"/>
    <w:rsid w:val="71241896"/>
    <w:rsid w:val="713B68FF"/>
    <w:rsid w:val="715E112F"/>
    <w:rsid w:val="71860EE3"/>
    <w:rsid w:val="71D773B4"/>
    <w:rsid w:val="71E32354"/>
    <w:rsid w:val="72450D72"/>
    <w:rsid w:val="72E964EB"/>
    <w:rsid w:val="73253037"/>
    <w:rsid w:val="7385762E"/>
    <w:rsid w:val="73C51566"/>
    <w:rsid w:val="74050CB2"/>
    <w:rsid w:val="74151FAB"/>
    <w:rsid w:val="741F0C57"/>
    <w:rsid w:val="74303EE1"/>
    <w:rsid w:val="74404DD2"/>
    <w:rsid w:val="745E6243"/>
    <w:rsid w:val="746362D3"/>
    <w:rsid w:val="755D7BDD"/>
    <w:rsid w:val="759071EC"/>
    <w:rsid w:val="75FD5A4E"/>
    <w:rsid w:val="76096DCC"/>
    <w:rsid w:val="760F1C6B"/>
    <w:rsid w:val="76D35EB5"/>
    <w:rsid w:val="76EC6830"/>
    <w:rsid w:val="77134E1B"/>
    <w:rsid w:val="7726403C"/>
    <w:rsid w:val="77402063"/>
    <w:rsid w:val="77623A86"/>
    <w:rsid w:val="77C7744B"/>
    <w:rsid w:val="77F45280"/>
    <w:rsid w:val="77FA2EA0"/>
    <w:rsid w:val="788050BA"/>
    <w:rsid w:val="788A45A9"/>
    <w:rsid w:val="78EF1B73"/>
    <w:rsid w:val="793B6C01"/>
    <w:rsid w:val="793F2342"/>
    <w:rsid w:val="79491D7B"/>
    <w:rsid w:val="79BD2532"/>
    <w:rsid w:val="7A4C317C"/>
    <w:rsid w:val="7A6712F4"/>
    <w:rsid w:val="7A720D18"/>
    <w:rsid w:val="7ABC571C"/>
    <w:rsid w:val="7ACF6BE3"/>
    <w:rsid w:val="7B0653E9"/>
    <w:rsid w:val="7B5307CE"/>
    <w:rsid w:val="7BD44EA3"/>
    <w:rsid w:val="7BE87146"/>
    <w:rsid w:val="7C287174"/>
    <w:rsid w:val="7C7E5AF4"/>
    <w:rsid w:val="7CDD392E"/>
    <w:rsid w:val="7D221A5F"/>
    <w:rsid w:val="7D927CBE"/>
    <w:rsid w:val="7DB65EB9"/>
    <w:rsid w:val="7DCD7AB3"/>
    <w:rsid w:val="7E3F7690"/>
    <w:rsid w:val="7E5B6DB2"/>
    <w:rsid w:val="7EC72BD8"/>
    <w:rsid w:val="7F0477FB"/>
    <w:rsid w:val="7F3B4047"/>
    <w:rsid w:val="7F611CE4"/>
    <w:rsid w:val="7FF7673A"/>
    <w:rsid w:val="EFC68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1752</Words>
  <Characters>1963</Characters>
  <Lines>0</Lines>
  <Paragraphs>0</Paragraphs>
  <TotalTime>11</TotalTime>
  <ScaleCrop>false</ScaleCrop>
  <LinksUpToDate>false</LinksUpToDate>
  <CharactersWithSpaces>1964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2023-04-17T19:32:00Z</dcterms:created>
  <dc:creator>Administrator.SKY-20230414PMJ</dc:creator>
  <cp:lastModifiedBy>雨雪</cp:lastModifiedBy>
  <dcterms:modified xsi:type="dcterms:W3CDTF">2025-05-20T07:02:57Z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9C84F5288FB4470BBCA17DBAC2783494_12</vt:lpwstr>
  </property>
  <property fmtid="{D5CDD505-2E9C-101B-9397-08002B2CF9AE}" pid="4" name="KSOTemplateDocerSaveRecord">
    <vt:lpwstr>eyJoZGlkIjoiM2M3OGY4ZmZjZmNhM2YyZTFlM2NjMmI2YTVlMTQ5ZWUiLCJ1c2VySWQiOiI0MDIwNjU5MDcifQ==</vt:lpwstr>
  </property>
</Properties>
</file>