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5D1D0">
      <w:pPr>
        <w:spacing w:line="560" w:lineRule="exact"/>
        <w:jc w:val="center"/>
        <w:rPr>
          <w:rFonts w:ascii="方正小标宋_GBK" w:hAnsi="方正小标宋_GBK" w:eastAsia="方正小标宋_GBK" w:cs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“文化南州”活动预告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7月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统计表</w:t>
      </w:r>
    </w:p>
    <w:tbl>
      <w:tblPr>
        <w:tblStyle w:val="5"/>
        <w:tblW w:w="14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2077"/>
        <w:gridCol w:w="2549"/>
        <w:gridCol w:w="1773"/>
        <w:gridCol w:w="2294"/>
        <w:gridCol w:w="1534"/>
        <w:gridCol w:w="1734"/>
        <w:gridCol w:w="1500"/>
      </w:tblGrid>
      <w:tr w14:paraId="71CF3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819" w:type="dxa"/>
            <w:vAlign w:val="center"/>
          </w:tcPr>
          <w:p w14:paraId="22ECECA5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077" w:type="dxa"/>
            <w:vAlign w:val="center"/>
          </w:tcPr>
          <w:p w14:paraId="324ECD0A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2549" w:type="dxa"/>
            <w:vAlign w:val="center"/>
          </w:tcPr>
          <w:p w14:paraId="4863CB4B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活动名称</w:t>
            </w:r>
          </w:p>
        </w:tc>
        <w:tc>
          <w:tcPr>
            <w:tcW w:w="1773" w:type="dxa"/>
            <w:vAlign w:val="center"/>
          </w:tcPr>
          <w:p w14:paraId="0439D422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活动类型</w:t>
            </w:r>
          </w:p>
        </w:tc>
        <w:tc>
          <w:tcPr>
            <w:tcW w:w="2294" w:type="dxa"/>
            <w:vAlign w:val="center"/>
          </w:tcPr>
          <w:p w14:paraId="7310D8E1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活动时间</w:t>
            </w:r>
          </w:p>
        </w:tc>
        <w:tc>
          <w:tcPr>
            <w:tcW w:w="1534" w:type="dxa"/>
            <w:vAlign w:val="center"/>
          </w:tcPr>
          <w:p w14:paraId="5CF39224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活动地点</w:t>
            </w:r>
          </w:p>
        </w:tc>
        <w:tc>
          <w:tcPr>
            <w:tcW w:w="1734" w:type="dxa"/>
            <w:vAlign w:val="center"/>
          </w:tcPr>
          <w:p w14:paraId="685BAB92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500" w:type="dxa"/>
            <w:vAlign w:val="center"/>
          </w:tcPr>
          <w:p w14:paraId="38E0E0A4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适合人群</w:t>
            </w:r>
          </w:p>
        </w:tc>
      </w:tr>
      <w:tr w14:paraId="321EC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shd w:val="clear" w:color="auto" w:fill="auto"/>
            <w:vAlign w:val="center"/>
          </w:tcPr>
          <w:p w14:paraId="4504B189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bookmarkStart w:id="0" w:name="_GoBack" w:colFirst="1" w:colLast="7"/>
          </w:p>
        </w:tc>
        <w:tc>
          <w:tcPr>
            <w:tcW w:w="2077" w:type="dxa"/>
            <w:shd w:val="clear" w:color="auto" w:fill="auto"/>
            <w:vAlign w:val="center"/>
          </w:tcPr>
          <w:p w14:paraId="74F02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文化馆总馆</w:t>
            </w:r>
          </w:p>
        </w:tc>
        <w:tc>
          <w:tcPr>
            <w:tcW w:w="2549" w:type="dxa"/>
            <w:vAlign w:val="center"/>
          </w:tcPr>
          <w:p w14:paraId="17E5E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“欢跃四季·舞动巴渝”2025重庆市</w:t>
            </w:r>
          </w:p>
          <w:p w14:paraId="21F9F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綦江区广场舞展演</w:t>
            </w:r>
          </w:p>
        </w:tc>
        <w:tc>
          <w:tcPr>
            <w:tcW w:w="1773" w:type="dxa"/>
            <w:vAlign w:val="center"/>
          </w:tcPr>
          <w:p w14:paraId="45E53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1426A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7月4日14:30</w:t>
            </w:r>
          </w:p>
        </w:tc>
        <w:tc>
          <w:tcPr>
            <w:tcW w:w="1534" w:type="dxa"/>
            <w:vAlign w:val="center"/>
          </w:tcPr>
          <w:p w14:paraId="1E516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綦江区</w:t>
            </w:r>
          </w:p>
          <w:p w14:paraId="4924C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体育馆</w:t>
            </w:r>
          </w:p>
        </w:tc>
        <w:tc>
          <w:tcPr>
            <w:tcW w:w="1734" w:type="dxa"/>
            <w:vAlign w:val="center"/>
          </w:tcPr>
          <w:p w14:paraId="55101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023-48618059</w:t>
            </w:r>
          </w:p>
        </w:tc>
        <w:tc>
          <w:tcPr>
            <w:tcW w:w="1500" w:type="dxa"/>
            <w:vAlign w:val="center"/>
          </w:tcPr>
          <w:p w14:paraId="1193B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73295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shd w:val="clear" w:color="auto" w:fill="auto"/>
            <w:vAlign w:val="center"/>
          </w:tcPr>
          <w:p w14:paraId="34BDB0E3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14:paraId="00F8B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区图书馆</w:t>
            </w:r>
          </w:p>
        </w:tc>
        <w:tc>
          <w:tcPr>
            <w:tcW w:w="2549" w:type="dxa"/>
            <w:vAlign w:val="center"/>
          </w:tcPr>
          <w:p w14:paraId="4A955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2025年綦江区图书馆暑假期间大学生社会实践志愿服务活动</w:t>
            </w:r>
          </w:p>
        </w:tc>
        <w:tc>
          <w:tcPr>
            <w:tcW w:w="1773" w:type="dxa"/>
            <w:vAlign w:val="center"/>
          </w:tcPr>
          <w:p w14:paraId="4A947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793A0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7月16日-8月1日</w:t>
            </w:r>
          </w:p>
        </w:tc>
        <w:tc>
          <w:tcPr>
            <w:tcW w:w="1534" w:type="dxa"/>
            <w:vAlign w:val="center"/>
          </w:tcPr>
          <w:p w14:paraId="0EA02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北街馆、</w:t>
            </w:r>
          </w:p>
          <w:p w14:paraId="74585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通惠馆</w:t>
            </w:r>
          </w:p>
        </w:tc>
        <w:tc>
          <w:tcPr>
            <w:tcW w:w="1734" w:type="dxa"/>
            <w:vAlign w:val="center"/>
          </w:tcPr>
          <w:p w14:paraId="7267B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023-48228035</w:t>
            </w:r>
          </w:p>
        </w:tc>
        <w:tc>
          <w:tcPr>
            <w:tcW w:w="1500" w:type="dxa"/>
            <w:vAlign w:val="center"/>
          </w:tcPr>
          <w:p w14:paraId="44D6E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187E5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shd w:val="clear" w:color="auto" w:fill="auto"/>
            <w:vAlign w:val="center"/>
          </w:tcPr>
          <w:p w14:paraId="183C0F79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14:paraId="4C616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区图书馆</w:t>
            </w:r>
          </w:p>
        </w:tc>
        <w:tc>
          <w:tcPr>
            <w:tcW w:w="2549" w:type="dxa"/>
            <w:vAlign w:val="center"/>
          </w:tcPr>
          <w:p w14:paraId="5BCA1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2025年綦江区图书馆暑假期间“小小图书</w:t>
            </w:r>
          </w:p>
          <w:p w14:paraId="577DF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管理员”社会实践</w:t>
            </w:r>
          </w:p>
          <w:p w14:paraId="1E690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志愿服务活动</w:t>
            </w:r>
          </w:p>
        </w:tc>
        <w:tc>
          <w:tcPr>
            <w:tcW w:w="1773" w:type="dxa"/>
            <w:vAlign w:val="center"/>
          </w:tcPr>
          <w:p w14:paraId="71E50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1C8B4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7月22-7月23日</w:t>
            </w:r>
          </w:p>
        </w:tc>
        <w:tc>
          <w:tcPr>
            <w:tcW w:w="1534" w:type="dxa"/>
            <w:vAlign w:val="center"/>
          </w:tcPr>
          <w:p w14:paraId="62CE4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通惠馆</w:t>
            </w:r>
          </w:p>
        </w:tc>
        <w:tc>
          <w:tcPr>
            <w:tcW w:w="1734" w:type="dxa"/>
            <w:vAlign w:val="center"/>
          </w:tcPr>
          <w:p w14:paraId="58F5C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023-48228035</w:t>
            </w:r>
          </w:p>
        </w:tc>
        <w:tc>
          <w:tcPr>
            <w:tcW w:w="1500" w:type="dxa"/>
            <w:vAlign w:val="center"/>
          </w:tcPr>
          <w:p w14:paraId="752D3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6C555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shd w:val="clear" w:color="auto" w:fill="auto"/>
            <w:vAlign w:val="center"/>
          </w:tcPr>
          <w:p w14:paraId="494F45BF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14:paraId="587B5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区图书馆</w:t>
            </w:r>
          </w:p>
        </w:tc>
        <w:tc>
          <w:tcPr>
            <w:tcW w:w="2549" w:type="dxa"/>
            <w:vAlign w:val="center"/>
          </w:tcPr>
          <w:p w14:paraId="178DB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高山纳凉书吧</w:t>
            </w:r>
          </w:p>
          <w:p w14:paraId="2386C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系列活动</w:t>
            </w:r>
          </w:p>
        </w:tc>
        <w:tc>
          <w:tcPr>
            <w:tcW w:w="1773" w:type="dxa"/>
            <w:vAlign w:val="center"/>
          </w:tcPr>
          <w:p w14:paraId="189AC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38F10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7月-8月</w:t>
            </w:r>
          </w:p>
        </w:tc>
        <w:tc>
          <w:tcPr>
            <w:tcW w:w="1534" w:type="dxa"/>
            <w:vAlign w:val="center"/>
          </w:tcPr>
          <w:p w14:paraId="5B860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横山、高庙等纳凉书吧</w:t>
            </w:r>
          </w:p>
        </w:tc>
        <w:tc>
          <w:tcPr>
            <w:tcW w:w="1734" w:type="dxa"/>
            <w:vAlign w:val="center"/>
          </w:tcPr>
          <w:p w14:paraId="32CB9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023-48228035</w:t>
            </w:r>
          </w:p>
        </w:tc>
        <w:tc>
          <w:tcPr>
            <w:tcW w:w="1500" w:type="dxa"/>
            <w:vAlign w:val="center"/>
          </w:tcPr>
          <w:p w14:paraId="4155B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5746D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19" w:type="dxa"/>
            <w:shd w:val="clear" w:color="auto" w:fill="auto"/>
            <w:vAlign w:val="center"/>
          </w:tcPr>
          <w:p w14:paraId="53E345E5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14:paraId="4A96A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区图书馆</w:t>
            </w:r>
          </w:p>
        </w:tc>
        <w:tc>
          <w:tcPr>
            <w:tcW w:w="2549" w:type="dxa"/>
            <w:vAlign w:val="center"/>
          </w:tcPr>
          <w:p w14:paraId="375CC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2025年“四季童读”绘本亲子阅读活动</w:t>
            </w:r>
          </w:p>
        </w:tc>
        <w:tc>
          <w:tcPr>
            <w:tcW w:w="1773" w:type="dxa"/>
            <w:vAlign w:val="center"/>
          </w:tcPr>
          <w:p w14:paraId="09BE8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22840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7月</w:t>
            </w:r>
          </w:p>
        </w:tc>
        <w:tc>
          <w:tcPr>
            <w:tcW w:w="1534" w:type="dxa"/>
            <w:vAlign w:val="center"/>
          </w:tcPr>
          <w:p w14:paraId="1B332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zh-CN" w:eastAsia="zh-CN"/>
              </w:rPr>
              <w:t>通惠馆</w:t>
            </w:r>
          </w:p>
        </w:tc>
        <w:tc>
          <w:tcPr>
            <w:tcW w:w="1734" w:type="dxa"/>
            <w:vAlign w:val="center"/>
          </w:tcPr>
          <w:p w14:paraId="4D652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023-48228035</w:t>
            </w:r>
          </w:p>
        </w:tc>
        <w:tc>
          <w:tcPr>
            <w:tcW w:w="1500" w:type="dxa"/>
            <w:vAlign w:val="center"/>
          </w:tcPr>
          <w:p w14:paraId="7CBA0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58E6E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shd w:val="clear" w:color="auto" w:fill="auto"/>
            <w:vAlign w:val="center"/>
          </w:tcPr>
          <w:p w14:paraId="5DC429E5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14:paraId="480DE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区图书馆</w:t>
            </w:r>
          </w:p>
        </w:tc>
        <w:tc>
          <w:tcPr>
            <w:tcW w:w="2549" w:type="dxa"/>
            <w:vAlign w:val="center"/>
          </w:tcPr>
          <w:p w14:paraId="20880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“声临綦境”——</w:t>
            </w:r>
          </w:p>
          <w:p w14:paraId="4E5A6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“阅读之星”作品展示</w:t>
            </w:r>
          </w:p>
        </w:tc>
        <w:tc>
          <w:tcPr>
            <w:tcW w:w="1773" w:type="dxa"/>
            <w:vAlign w:val="center"/>
          </w:tcPr>
          <w:p w14:paraId="3423E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5283E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7月</w:t>
            </w:r>
          </w:p>
        </w:tc>
        <w:tc>
          <w:tcPr>
            <w:tcW w:w="1534" w:type="dxa"/>
            <w:vAlign w:val="center"/>
          </w:tcPr>
          <w:p w14:paraId="4AD7A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微信公众号</w:t>
            </w:r>
          </w:p>
        </w:tc>
        <w:tc>
          <w:tcPr>
            <w:tcW w:w="1734" w:type="dxa"/>
            <w:vAlign w:val="center"/>
          </w:tcPr>
          <w:p w14:paraId="3744F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023-48228035</w:t>
            </w:r>
          </w:p>
        </w:tc>
        <w:tc>
          <w:tcPr>
            <w:tcW w:w="1500" w:type="dxa"/>
            <w:vAlign w:val="center"/>
          </w:tcPr>
          <w:p w14:paraId="2F250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51184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shd w:val="clear" w:color="auto" w:fill="auto"/>
            <w:vAlign w:val="center"/>
          </w:tcPr>
          <w:p w14:paraId="608FAAC6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14:paraId="5DED7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区图书馆</w:t>
            </w:r>
          </w:p>
        </w:tc>
        <w:tc>
          <w:tcPr>
            <w:tcW w:w="2549" w:type="dxa"/>
            <w:vAlign w:val="center"/>
          </w:tcPr>
          <w:p w14:paraId="5A383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全民“綦”读</w:t>
            </w:r>
          </w:p>
          <w:p w14:paraId="7CB71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——大学生读书笔记</w:t>
            </w:r>
          </w:p>
        </w:tc>
        <w:tc>
          <w:tcPr>
            <w:tcW w:w="1773" w:type="dxa"/>
            <w:vAlign w:val="center"/>
          </w:tcPr>
          <w:p w14:paraId="761FA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03643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7月</w:t>
            </w:r>
          </w:p>
        </w:tc>
        <w:tc>
          <w:tcPr>
            <w:tcW w:w="1534" w:type="dxa"/>
            <w:vAlign w:val="center"/>
          </w:tcPr>
          <w:p w14:paraId="348FF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微信公众号</w:t>
            </w:r>
          </w:p>
        </w:tc>
        <w:tc>
          <w:tcPr>
            <w:tcW w:w="1734" w:type="dxa"/>
            <w:vAlign w:val="center"/>
          </w:tcPr>
          <w:p w14:paraId="249D9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023-48228035</w:t>
            </w:r>
          </w:p>
        </w:tc>
        <w:tc>
          <w:tcPr>
            <w:tcW w:w="1500" w:type="dxa"/>
            <w:vAlign w:val="center"/>
          </w:tcPr>
          <w:p w14:paraId="2A854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00018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shd w:val="clear" w:color="auto" w:fill="auto"/>
            <w:vAlign w:val="center"/>
          </w:tcPr>
          <w:p w14:paraId="302F7AC0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14:paraId="75448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区图书馆</w:t>
            </w:r>
          </w:p>
        </w:tc>
        <w:tc>
          <w:tcPr>
            <w:tcW w:w="2549" w:type="dxa"/>
            <w:vAlign w:val="center"/>
          </w:tcPr>
          <w:p w14:paraId="649E6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綦江区图书馆全民</w:t>
            </w:r>
          </w:p>
          <w:p w14:paraId="6FC72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阅读品牌活动主题展</w:t>
            </w:r>
          </w:p>
        </w:tc>
        <w:tc>
          <w:tcPr>
            <w:tcW w:w="1773" w:type="dxa"/>
            <w:vAlign w:val="center"/>
          </w:tcPr>
          <w:p w14:paraId="2BD00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5FE63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7月</w:t>
            </w:r>
          </w:p>
        </w:tc>
        <w:tc>
          <w:tcPr>
            <w:tcW w:w="1534" w:type="dxa"/>
            <w:vAlign w:val="center"/>
          </w:tcPr>
          <w:p w14:paraId="0C372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zh-CN" w:eastAsia="zh-CN"/>
              </w:rPr>
              <w:t>通惠馆</w:t>
            </w:r>
          </w:p>
        </w:tc>
        <w:tc>
          <w:tcPr>
            <w:tcW w:w="1734" w:type="dxa"/>
            <w:vAlign w:val="center"/>
          </w:tcPr>
          <w:p w14:paraId="05EBA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023-48228035</w:t>
            </w:r>
          </w:p>
        </w:tc>
        <w:tc>
          <w:tcPr>
            <w:tcW w:w="1500" w:type="dxa"/>
            <w:vAlign w:val="center"/>
          </w:tcPr>
          <w:p w14:paraId="34CD7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29162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shd w:val="clear" w:color="auto" w:fill="auto"/>
            <w:vAlign w:val="center"/>
          </w:tcPr>
          <w:p w14:paraId="5B2272FA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14:paraId="72AE6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区图书馆</w:t>
            </w:r>
          </w:p>
        </w:tc>
        <w:tc>
          <w:tcPr>
            <w:tcW w:w="2549" w:type="dxa"/>
            <w:vAlign w:val="center"/>
          </w:tcPr>
          <w:p w14:paraId="68551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赓续精神血脉·凝聚</w:t>
            </w:r>
          </w:p>
          <w:p w14:paraId="0DF63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奋进力量——红色</w:t>
            </w:r>
          </w:p>
          <w:p w14:paraId="6C6B2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经典图书主题展</w:t>
            </w:r>
          </w:p>
        </w:tc>
        <w:tc>
          <w:tcPr>
            <w:tcW w:w="1773" w:type="dxa"/>
            <w:vAlign w:val="center"/>
          </w:tcPr>
          <w:p w14:paraId="6755B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18D4C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7月</w:t>
            </w:r>
          </w:p>
        </w:tc>
        <w:tc>
          <w:tcPr>
            <w:tcW w:w="1534" w:type="dxa"/>
            <w:vAlign w:val="center"/>
          </w:tcPr>
          <w:p w14:paraId="32863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zh-CN" w:eastAsia="zh-CN"/>
              </w:rPr>
              <w:t>通惠馆</w:t>
            </w:r>
          </w:p>
        </w:tc>
        <w:tc>
          <w:tcPr>
            <w:tcW w:w="1734" w:type="dxa"/>
            <w:vAlign w:val="center"/>
          </w:tcPr>
          <w:p w14:paraId="68EB6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023-48228035</w:t>
            </w:r>
          </w:p>
        </w:tc>
        <w:tc>
          <w:tcPr>
            <w:tcW w:w="1500" w:type="dxa"/>
            <w:vAlign w:val="center"/>
          </w:tcPr>
          <w:p w14:paraId="3266B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7DF14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shd w:val="clear" w:color="auto" w:fill="auto"/>
            <w:vAlign w:val="center"/>
          </w:tcPr>
          <w:p w14:paraId="6B02A00B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14:paraId="249B1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区图书馆</w:t>
            </w:r>
          </w:p>
        </w:tc>
        <w:tc>
          <w:tcPr>
            <w:tcW w:w="2549" w:type="dxa"/>
            <w:vAlign w:val="center"/>
          </w:tcPr>
          <w:p w14:paraId="1D891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“勇于担当·</w:t>
            </w:r>
          </w:p>
          <w:p w14:paraId="36309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甘于奉献”</w:t>
            </w:r>
          </w:p>
          <w:p w14:paraId="4B58D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2025年道德模范展</w:t>
            </w:r>
          </w:p>
        </w:tc>
        <w:tc>
          <w:tcPr>
            <w:tcW w:w="1773" w:type="dxa"/>
            <w:vAlign w:val="center"/>
          </w:tcPr>
          <w:p w14:paraId="31B22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06D27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7月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684C3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北街馆</w:t>
            </w:r>
          </w:p>
        </w:tc>
        <w:tc>
          <w:tcPr>
            <w:tcW w:w="1734" w:type="dxa"/>
            <w:vAlign w:val="center"/>
          </w:tcPr>
          <w:p w14:paraId="7DE51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023-48228035</w:t>
            </w:r>
          </w:p>
        </w:tc>
        <w:tc>
          <w:tcPr>
            <w:tcW w:w="1500" w:type="dxa"/>
            <w:vAlign w:val="center"/>
          </w:tcPr>
          <w:p w14:paraId="3B831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39132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shd w:val="clear" w:color="auto" w:fill="auto"/>
            <w:vAlign w:val="center"/>
          </w:tcPr>
          <w:p w14:paraId="0497EC47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trike w:val="0"/>
                <w:dstrike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14:paraId="69ADE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区图书馆</w:t>
            </w:r>
          </w:p>
        </w:tc>
        <w:tc>
          <w:tcPr>
            <w:tcW w:w="2549" w:type="dxa"/>
            <w:vAlign w:val="center"/>
          </w:tcPr>
          <w:p w14:paraId="314F4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“我心向党”</w:t>
            </w:r>
          </w:p>
          <w:p w14:paraId="5C67D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建党节党史答题活动</w:t>
            </w:r>
          </w:p>
        </w:tc>
        <w:tc>
          <w:tcPr>
            <w:tcW w:w="1773" w:type="dxa"/>
            <w:vAlign w:val="center"/>
          </w:tcPr>
          <w:p w14:paraId="11C2F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全民阅读推广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76A6A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7月1日-7月6日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1B1C4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微信公众号</w:t>
            </w:r>
          </w:p>
        </w:tc>
        <w:tc>
          <w:tcPr>
            <w:tcW w:w="1734" w:type="dxa"/>
            <w:vAlign w:val="center"/>
          </w:tcPr>
          <w:p w14:paraId="22DAB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023-48228035</w:t>
            </w:r>
          </w:p>
        </w:tc>
        <w:tc>
          <w:tcPr>
            <w:tcW w:w="1500" w:type="dxa"/>
            <w:vAlign w:val="center"/>
          </w:tcPr>
          <w:p w14:paraId="0F39C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5D833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shd w:val="clear" w:color="auto" w:fill="auto"/>
            <w:vAlign w:val="center"/>
          </w:tcPr>
          <w:p w14:paraId="3A6BDA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14:paraId="44984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綦江农民版画院（区美术馆）</w:t>
            </w:r>
          </w:p>
        </w:tc>
        <w:tc>
          <w:tcPr>
            <w:tcW w:w="2549" w:type="dxa"/>
            <w:vAlign w:val="center"/>
          </w:tcPr>
          <w:p w14:paraId="682C1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护航青春·禁毒有我丨川渝禁毒主题</w:t>
            </w:r>
          </w:p>
          <w:p w14:paraId="35AFB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优秀美术作品展</w:t>
            </w:r>
          </w:p>
        </w:tc>
        <w:tc>
          <w:tcPr>
            <w:tcW w:w="1773" w:type="dxa"/>
            <w:vAlign w:val="center"/>
          </w:tcPr>
          <w:p w14:paraId="0E65A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展览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73DB1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7月3日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zh-CN" w:eastAsia="zh-CN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7月17日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6C8DF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綦江农民</w:t>
            </w:r>
          </w:p>
          <w:p w14:paraId="53678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版画院</w:t>
            </w:r>
          </w:p>
          <w:p w14:paraId="5F078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（綦江区</w:t>
            </w:r>
          </w:p>
          <w:p w14:paraId="5E2C2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美术馆）</w:t>
            </w:r>
          </w:p>
          <w:p w14:paraId="6C13F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一楼展厅</w:t>
            </w:r>
          </w:p>
        </w:tc>
        <w:tc>
          <w:tcPr>
            <w:tcW w:w="1734" w:type="dxa"/>
            <w:vAlign w:val="center"/>
          </w:tcPr>
          <w:p w14:paraId="0BFA9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023-48678133</w:t>
            </w:r>
          </w:p>
        </w:tc>
        <w:tc>
          <w:tcPr>
            <w:tcW w:w="1500" w:type="dxa"/>
            <w:vAlign w:val="center"/>
          </w:tcPr>
          <w:p w14:paraId="2B722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全体群众</w:t>
            </w:r>
          </w:p>
        </w:tc>
      </w:tr>
      <w:tr w14:paraId="1122C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shd w:val="clear" w:color="auto" w:fill="auto"/>
            <w:vAlign w:val="center"/>
          </w:tcPr>
          <w:p w14:paraId="05492A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14:paraId="3162C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綦江农民版画院（区美术馆）</w:t>
            </w:r>
          </w:p>
        </w:tc>
        <w:tc>
          <w:tcPr>
            <w:tcW w:w="2549" w:type="dxa"/>
            <w:vAlign w:val="center"/>
          </w:tcPr>
          <w:p w14:paraId="2F44E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2025年重庆市美术馆联盟美术作品巡展</w:t>
            </w:r>
          </w:p>
          <w:p w14:paraId="6A49E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（綦江站）</w:t>
            </w:r>
          </w:p>
        </w:tc>
        <w:tc>
          <w:tcPr>
            <w:tcW w:w="1773" w:type="dxa"/>
            <w:vAlign w:val="center"/>
          </w:tcPr>
          <w:p w14:paraId="3302E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展览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5C788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7月下旬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zh-CN" w:eastAsia="zh-CN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8月中旬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75AC3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綦江农民</w:t>
            </w:r>
          </w:p>
          <w:p w14:paraId="01D39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版画院</w:t>
            </w:r>
          </w:p>
          <w:p w14:paraId="3CA88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（綦江区</w:t>
            </w:r>
          </w:p>
          <w:p w14:paraId="41EEB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美术馆）</w:t>
            </w:r>
          </w:p>
          <w:p w14:paraId="78F1E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一楼展厅</w:t>
            </w:r>
          </w:p>
        </w:tc>
        <w:tc>
          <w:tcPr>
            <w:tcW w:w="1734" w:type="dxa"/>
            <w:vAlign w:val="center"/>
          </w:tcPr>
          <w:p w14:paraId="2DA6F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023-48678133</w:t>
            </w:r>
          </w:p>
        </w:tc>
        <w:tc>
          <w:tcPr>
            <w:tcW w:w="1500" w:type="dxa"/>
            <w:vAlign w:val="center"/>
          </w:tcPr>
          <w:p w14:paraId="04EE9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全体群众</w:t>
            </w:r>
          </w:p>
        </w:tc>
      </w:tr>
      <w:tr w14:paraId="150D6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shd w:val="clear" w:color="auto" w:fill="auto"/>
            <w:vAlign w:val="center"/>
          </w:tcPr>
          <w:p w14:paraId="34265B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14:paraId="06EEC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575AD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文龙街道分馆</w:t>
            </w:r>
          </w:p>
        </w:tc>
        <w:tc>
          <w:tcPr>
            <w:tcW w:w="2549" w:type="dxa"/>
            <w:vAlign w:val="center"/>
          </w:tcPr>
          <w:p w14:paraId="2E21C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2025年綦江区新时代文明实践“南州茶谈”之“黄葛树下学理论”主题活动</w:t>
            </w:r>
          </w:p>
        </w:tc>
        <w:tc>
          <w:tcPr>
            <w:tcW w:w="1773" w:type="dxa"/>
            <w:vAlign w:val="center"/>
          </w:tcPr>
          <w:p w14:paraId="314E7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61FA2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7月3日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285E5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天桥社区</w:t>
            </w:r>
          </w:p>
          <w:p w14:paraId="298A3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世纪花城</w:t>
            </w:r>
          </w:p>
          <w:p w14:paraId="5FDAE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二期大门口</w:t>
            </w:r>
          </w:p>
        </w:tc>
        <w:tc>
          <w:tcPr>
            <w:tcW w:w="1734" w:type="dxa"/>
            <w:vAlign w:val="center"/>
          </w:tcPr>
          <w:p w14:paraId="5BF4E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023-85880135</w:t>
            </w:r>
          </w:p>
        </w:tc>
        <w:tc>
          <w:tcPr>
            <w:tcW w:w="1500" w:type="dxa"/>
            <w:vAlign w:val="center"/>
          </w:tcPr>
          <w:p w14:paraId="5EDF6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3C27A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shd w:val="clear" w:color="auto" w:fill="auto"/>
            <w:vAlign w:val="center"/>
          </w:tcPr>
          <w:p w14:paraId="2F25E0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14:paraId="41AAC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16A35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三江街道分馆</w:t>
            </w:r>
          </w:p>
        </w:tc>
        <w:tc>
          <w:tcPr>
            <w:tcW w:w="2549" w:type="dxa"/>
            <w:vAlign w:val="center"/>
          </w:tcPr>
          <w:p w14:paraId="729F5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三江街道非遗</w:t>
            </w:r>
          </w:p>
          <w:p w14:paraId="6D05C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（綦江民歌）传承培训</w:t>
            </w:r>
          </w:p>
        </w:tc>
        <w:tc>
          <w:tcPr>
            <w:tcW w:w="1773" w:type="dxa"/>
            <w:vAlign w:val="center"/>
          </w:tcPr>
          <w:p w14:paraId="06713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6DB48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每周二14:30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5ADE6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三江街道</w:t>
            </w:r>
          </w:p>
          <w:p w14:paraId="26184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文化服务</w:t>
            </w:r>
          </w:p>
          <w:p w14:paraId="7A166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中心</w:t>
            </w:r>
          </w:p>
        </w:tc>
        <w:tc>
          <w:tcPr>
            <w:tcW w:w="1734" w:type="dxa"/>
            <w:vAlign w:val="center"/>
          </w:tcPr>
          <w:p w14:paraId="4904E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023-48208828</w:t>
            </w:r>
          </w:p>
        </w:tc>
        <w:tc>
          <w:tcPr>
            <w:tcW w:w="1500" w:type="dxa"/>
            <w:vAlign w:val="center"/>
          </w:tcPr>
          <w:p w14:paraId="4569F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4B27C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shd w:val="clear" w:color="auto" w:fill="auto"/>
            <w:vAlign w:val="center"/>
          </w:tcPr>
          <w:p w14:paraId="76D84D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14:paraId="26962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34C1C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三江街道分馆</w:t>
            </w:r>
          </w:p>
        </w:tc>
        <w:tc>
          <w:tcPr>
            <w:tcW w:w="2549" w:type="dxa"/>
            <w:vAlign w:val="center"/>
          </w:tcPr>
          <w:p w14:paraId="0F5A2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三江街道</w:t>
            </w:r>
          </w:p>
          <w:p w14:paraId="42FF0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广场舞培训活动</w:t>
            </w:r>
          </w:p>
        </w:tc>
        <w:tc>
          <w:tcPr>
            <w:tcW w:w="1773" w:type="dxa"/>
            <w:vAlign w:val="center"/>
          </w:tcPr>
          <w:p w14:paraId="06759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01F38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每周三18:00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06D64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三江街道</w:t>
            </w:r>
          </w:p>
          <w:p w14:paraId="157EF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文化广场</w:t>
            </w:r>
          </w:p>
        </w:tc>
        <w:tc>
          <w:tcPr>
            <w:tcW w:w="1734" w:type="dxa"/>
            <w:vAlign w:val="center"/>
          </w:tcPr>
          <w:p w14:paraId="658F0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023-48208828</w:t>
            </w:r>
          </w:p>
        </w:tc>
        <w:tc>
          <w:tcPr>
            <w:tcW w:w="1500" w:type="dxa"/>
            <w:vAlign w:val="center"/>
          </w:tcPr>
          <w:p w14:paraId="1D073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24D1B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shd w:val="clear" w:color="auto" w:fill="auto"/>
            <w:vAlign w:val="center"/>
          </w:tcPr>
          <w:p w14:paraId="16A248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14:paraId="668A8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29C64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三江街道分馆</w:t>
            </w:r>
          </w:p>
        </w:tc>
        <w:tc>
          <w:tcPr>
            <w:tcW w:w="2549" w:type="dxa"/>
            <w:vAlign w:val="center"/>
          </w:tcPr>
          <w:p w14:paraId="56BAE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三江街道书法培训</w:t>
            </w:r>
          </w:p>
        </w:tc>
        <w:tc>
          <w:tcPr>
            <w:tcW w:w="1773" w:type="dxa"/>
            <w:vAlign w:val="center"/>
          </w:tcPr>
          <w:p w14:paraId="5335C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42ADF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每周三15:30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18D6C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三江街道</w:t>
            </w:r>
          </w:p>
          <w:p w14:paraId="248F0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文化服务</w:t>
            </w:r>
          </w:p>
          <w:p w14:paraId="3116E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中心</w:t>
            </w:r>
          </w:p>
        </w:tc>
        <w:tc>
          <w:tcPr>
            <w:tcW w:w="1734" w:type="dxa"/>
            <w:vAlign w:val="center"/>
          </w:tcPr>
          <w:p w14:paraId="2D9A6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023-48208828</w:t>
            </w:r>
          </w:p>
        </w:tc>
        <w:tc>
          <w:tcPr>
            <w:tcW w:w="1500" w:type="dxa"/>
            <w:vAlign w:val="center"/>
          </w:tcPr>
          <w:p w14:paraId="1E571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16195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shd w:val="clear" w:color="auto" w:fill="auto"/>
            <w:vAlign w:val="center"/>
          </w:tcPr>
          <w:p w14:paraId="373EA0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14:paraId="25A3C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48BAA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赶水镇分馆</w:t>
            </w:r>
          </w:p>
        </w:tc>
        <w:tc>
          <w:tcPr>
            <w:tcW w:w="2549" w:type="dxa"/>
            <w:vAlign w:val="center"/>
          </w:tcPr>
          <w:p w14:paraId="30F84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广场舞培训</w:t>
            </w:r>
          </w:p>
        </w:tc>
        <w:tc>
          <w:tcPr>
            <w:tcW w:w="1773" w:type="dxa"/>
            <w:vAlign w:val="center"/>
          </w:tcPr>
          <w:p w14:paraId="6AA93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2D5E0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每周一、周三、</w:t>
            </w:r>
          </w:p>
          <w:p w14:paraId="2793B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周五18:00—19:00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54EEA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赶水镇</w:t>
            </w:r>
          </w:p>
          <w:p w14:paraId="1AF48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桥城广场</w:t>
            </w:r>
          </w:p>
        </w:tc>
        <w:tc>
          <w:tcPr>
            <w:tcW w:w="1734" w:type="dxa"/>
            <w:vAlign w:val="center"/>
          </w:tcPr>
          <w:p w14:paraId="2ABA4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023-48772223</w:t>
            </w:r>
          </w:p>
        </w:tc>
        <w:tc>
          <w:tcPr>
            <w:tcW w:w="1500" w:type="dxa"/>
            <w:vAlign w:val="center"/>
          </w:tcPr>
          <w:p w14:paraId="5557E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1CC08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shd w:val="clear" w:color="auto" w:fill="auto"/>
            <w:vAlign w:val="center"/>
          </w:tcPr>
          <w:p w14:paraId="717B84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14:paraId="0C878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618F5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赶水镇分馆</w:t>
            </w:r>
          </w:p>
        </w:tc>
        <w:tc>
          <w:tcPr>
            <w:tcW w:w="2549" w:type="dxa"/>
            <w:vAlign w:val="center"/>
          </w:tcPr>
          <w:p w14:paraId="62E06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声乐培训</w:t>
            </w:r>
          </w:p>
        </w:tc>
        <w:tc>
          <w:tcPr>
            <w:tcW w:w="1773" w:type="dxa"/>
            <w:vAlign w:val="center"/>
          </w:tcPr>
          <w:p w14:paraId="54645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6E996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每周三</w:t>
            </w:r>
          </w:p>
          <w:p w14:paraId="18174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15:00—16:00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77AA0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赶水镇</w:t>
            </w:r>
          </w:p>
          <w:p w14:paraId="4DFD6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文化服务</w:t>
            </w:r>
          </w:p>
          <w:p w14:paraId="7C4CF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中心文化</w:t>
            </w:r>
          </w:p>
          <w:p w14:paraId="3D241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培训室</w:t>
            </w:r>
          </w:p>
        </w:tc>
        <w:tc>
          <w:tcPr>
            <w:tcW w:w="1734" w:type="dxa"/>
            <w:vAlign w:val="center"/>
          </w:tcPr>
          <w:p w14:paraId="7CDD7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023-48772223</w:t>
            </w:r>
          </w:p>
        </w:tc>
        <w:tc>
          <w:tcPr>
            <w:tcW w:w="1500" w:type="dxa"/>
            <w:vAlign w:val="center"/>
          </w:tcPr>
          <w:p w14:paraId="6CD62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1EB6B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shd w:val="clear" w:color="auto" w:fill="auto"/>
            <w:vAlign w:val="center"/>
          </w:tcPr>
          <w:p w14:paraId="33677C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14:paraId="33495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2A0BA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赶水镇分馆</w:t>
            </w:r>
          </w:p>
        </w:tc>
        <w:tc>
          <w:tcPr>
            <w:tcW w:w="2549" w:type="dxa"/>
            <w:vAlign w:val="center"/>
          </w:tcPr>
          <w:p w14:paraId="7BADD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太极拳培训</w:t>
            </w:r>
          </w:p>
        </w:tc>
        <w:tc>
          <w:tcPr>
            <w:tcW w:w="1773" w:type="dxa"/>
            <w:vAlign w:val="center"/>
          </w:tcPr>
          <w:p w14:paraId="431AC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0A7B5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每周三、周四</w:t>
            </w:r>
          </w:p>
          <w:p w14:paraId="681F4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18:00—19:00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53CC7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赶水镇</w:t>
            </w:r>
          </w:p>
          <w:p w14:paraId="28D0C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桥城广场</w:t>
            </w:r>
          </w:p>
        </w:tc>
        <w:tc>
          <w:tcPr>
            <w:tcW w:w="1734" w:type="dxa"/>
            <w:vAlign w:val="center"/>
          </w:tcPr>
          <w:p w14:paraId="0AD12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023-48772223</w:t>
            </w:r>
          </w:p>
        </w:tc>
        <w:tc>
          <w:tcPr>
            <w:tcW w:w="1500" w:type="dxa"/>
            <w:vAlign w:val="center"/>
          </w:tcPr>
          <w:p w14:paraId="30C19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68787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shd w:val="clear" w:color="auto" w:fill="auto"/>
            <w:vAlign w:val="center"/>
          </w:tcPr>
          <w:p w14:paraId="1E839C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14:paraId="4E439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17D9E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郭扶镇分馆</w:t>
            </w:r>
          </w:p>
        </w:tc>
        <w:tc>
          <w:tcPr>
            <w:tcW w:w="2549" w:type="dxa"/>
            <w:vAlign w:val="center"/>
          </w:tcPr>
          <w:p w14:paraId="3BA54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2025年郭扶镇</w:t>
            </w:r>
          </w:p>
          <w:p w14:paraId="453F4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广场舞培训</w:t>
            </w:r>
          </w:p>
        </w:tc>
        <w:tc>
          <w:tcPr>
            <w:tcW w:w="1773" w:type="dxa"/>
            <w:vAlign w:val="center"/>
          </w:tcPr>
          <w:p w14:paraId="60E83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5DA83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每周一、周二、</w:t>
            </w:r>
          </w:p>
          <w:p w14:paraId="457CF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周四19:00-20:00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39B99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郭扶镇</w:t>
            </w:r>
          </w:p>
          <w:p w14:paraId="6E66E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政府院坝</w:t>
            </w:r>
          </w:p>
        </w:tc>
        <w:tc>
          <w:tcPr>
            <w:tcW w:w="1734" w:type="dxa"/>
            <w:vAlign w:val="center"/>
          </w:tcPr>
          <w:p w14:paraId="54FDF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023-48431758</w:t>
            </w:r>
          </w:p>
        </w:tc>
        <w:tc>
          <w:tcPr>
            <w:tcW w:w="1500" w:type="dxa"/>
            <w:vAlign w:val="center"/>
          </w:tcPr>
          <w:p w14:paraId="0DDC5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2D384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shd w:val="clear" w:color="auto" w:fill="auto"/>
            <w:vAlign w:val="center"/>
          </w:tcPr>
          <w:p w14:paraId="7C91B4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14:paraId="0E61C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08CD4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扶欢镇分馆</w:t>
            </w:r>
          </w:p>
        </w:tc>
        <w:tc>
          <w:tcPr>
            <w:tcW w:w="2549" w:type="dxa"/>
            <w:vAlign w:val="center"/>
          </w:tcPr>
          <w:p w14:paraId="70E0B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广场舞培训</w:t>
            </w:r>
          </w:p>
        </w:tc>
        <w:tc>
          <w:tcPr>
            <w:tcW w:w="1773" w:type="dxa"/>
            <w:vAlign w:val="center"/>
          </w:tcPr>
          <w:p w14:paraId="041C1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506D8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每周二</w:t>
            </w:r>
          </w:p>
          <w:p w14:paraId="5D1F9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19:00-20:00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27517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扶欢镇</w:t>
            </w:r>
          </w:p>
          <w:p w14:paraId="38C73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普嘉广场</w:t>
            </w:r>
          </w:p>
        </w:tc>
        <w:tc>
          <w:tcPr>
            <w:tcW w:w="1734" w:type="dxa"/>
            <w:vAlign w:val="center"/>
          </w:tcPr>
          <w:p w14:paraId="1BFFC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023-61270009</w:t>
            </w:r>
          </w:p>
        </w:tc>
        <w:tc>
          <w:tcPr>
            <w:tcW w:w="1500" w:type="dxa"/>
            <w:vAlign w:val="center"/>
          </w:tcPr>
          <w:p w14:paraId="34736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02462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shd w:val="clear" w:color="auto" w:fill="auto"/>
            <w:vAlign w:val="center"/>
          </w:tcPr>
          <w:p w14:paraId="167EA7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14:paraId="204E2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4219D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安稳镇分馆</w:t>
            </w:r>
          </w:p>
        </w:tc>
        <w:tc>
          <w:tcPr>
            <w:tcW w:w="2549" w:type="dxa"/>
            <w:vAlign w:val="center"/>
          </w:tcPr>
          <w:p w14:paraId="063C6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太极剑、</w:t>
            </w:r>
          </w:p>
          <w:p w14:paraId="3A5F1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太极舞蹈培训</w:t>
            </w:r>
          </w:p>
        </w:tc>
        <w:tc>
          <w:tcPr>
            <w:tcW w:w="1773" w:type="dxa"/>
            <w:vAlign w:val="center"/>
          </w:tcPr>
          <w:p w14:paraId="5389E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703C1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每周一7:00-8:30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18455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黄桷桥社区</w:t>
            </w:r>
          </w:p>
          <w:p w14:paraId="146FC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文化广场</w:t>
            </w:r>
          </w:p>
        </w:tc>
        <w:tc>
          <w:tcPr>
            <w:tcW w:w="1734" w:type="dxa"/>
            <w:vAlign w:val="center"/>
          </w:tcPr>
          <w:p w14:paraId="4F622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023-48226145</w:t>
            </w:r>
          </w:p>
        </w:tc>
        <w:tc>
          <w:tcPr>
            <w:tcW w:w="1500" w:type="dxa"/>
            <w:vAlign w:val="center"/>
          </w:tcPr>
          <w:p w14:paraId="07990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tr w14:paraId="7F997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819" w:type="dxa"/>
            <w:shd w:val="clear" w:color="auto" w:fill="auto"/>
            <w:vAlign w:val="center"/>
          </w:tcPr>
          <w:p w14:paraId="1F1A0D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14:paraId="17375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文化馆</w:t>
            </w:r>
          </w:p>
          <w:p w14:paraId="7D28F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安稳镇分馆</w:t>
            </w:r>
          </w:p>
        </w:tc>
        <w:tc>
          <w:tcPr>
            <w:tcW w:w="2549" w:type="dxa"/>
            <w:vAlign w:val="center"/>
          </w:tcPr>
          <w:p w14:paraId="7527E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广场舞培训</w:t>
            </w:r>
          </w:p>
        </w:tc>
        <w:tc>
          <w:tcPr>
            <w:tcW w:w="1773" w:type="dxa"/>
            <w:vAlign w:val="center"/>
          </w:tcPr>
          <w:p w14:paraId="65131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全民艺术普及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683A7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每周四19:00-20:30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44052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黄桷桥社区</w:t>
            </w:r>
          </w:p>
          <w:p w14:paraId="35006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文化广场</w:t>
            </w:r>
          </w:p>
        </w:tc>
        <w:tc>
          <w:tcPr>
            <w:tcW w:w="1734" w:type="dxa"/>
            <w:vAlign w:val="center"/>
          </w:tcPr>
          <w:p w14:paraId="0FC7E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023-48826145</w:t>
            </w:r>
          </w:p>
        </w:tc>
        <w:tc>
          <w:tcPr>
            <w:tcW w:w="1500" w:type="dxa"/>
            <w:vAlign w:val="center"/>
          </w:tcPr>
          <w:p w14:paraId="4B1D0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>全体群众</w:t>
            </w:r>
          </w:p>
        </w:tc>
      </w:tr>
      <w:bookmarkEnd w:id="0"/>
    </w:tbl>
    <w:p w14:paraId="00AEE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default" w:ascii="方正仿宋_GBK" w:hAnsi="方正仿宋_GBK" w:eastAsia="方正仿宋_GBK" w:cs="方正仿宋_GBK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24E6AB"/>
    <w:multiLevelType w:val="singleLevel"/>
    <w:tmpl w:val="CD24E6AB"/>
    <w:lvl w:ilvl="0" w:tentative="0">
      <w:start w:val="1"/>
      <w:numFmt w:val="decimal"/>
      <w:suff w:val="nothing"/>
      <w:lvlText w:val="%1"/>
      <w:lvlJc w:val="left"/>
      <w:pPr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201564"/>
    <w:rsid w:val="02902A6D"/>
    <w:rsid w:val="040000C7"/>
    <w:rsid w:val="06F4504E"/>
    <w:rsid w:val="07C65825"/>
    <w:rsid w:val="08254F79"/>
    <w:rsid w:val="08347D35"/>
    <w:rsid w:val="0B9F75D5"/>
    <w:rsid w:val="0CB67574"/>
    <w:rsid w:val="0F4075C9"/>
    <w:rsid w:val="0FA20284"/>
    <w:rsid w:val="10A4638E"/>
    <w:rsid w:val="10E32902"/>
    <w:rsid w:val="11143F42"/>
    <w:rsid w:val="19521618"/>
    <w:rsid w:val="1973288F"/>
    <w:rsid w:val="198F3627"/>
    <w:rsid w:val="19FB019F"/>
    <w:rsid w:val="1AC75042"/>
    <w:rsid w:val="1D7F1C04"/>
    <w:rsid w:val="21FB3F4F"/>
    <w:rsid w:val="26630315"/>
    <w:rsid w:val="268C6E2B"/>
    <w:rsid w:val="27325FE1"/>
    <w:rsid w:val="27DA6261"/>
    <w:rsid w:val="29254262"/>
    <w:rsid w:val="2E7F3812"/>
    <w:rsid w:val="2EBF00B3"/>
    <w:rsid w:val="303B6705"/>
    <w:rsid w:val="315F088F"/>
    <w:rsid w:val="32560CAC"/>
    <w:rsid w:val="32DC13D3"/>
    <w:rsid w:val="3393097F"/>
    <w:rsid w:val="352B6B32"/>
    <w:rsid w:val="3727713D"/>
    <w:rsid w:val="37C16C4A"/>
    <w:rsid w:val="3B5878C5"/>
    <w:rsid w:val="3B7837BF"/>
    <w:rsid w:val="3E8138F4"/>
    <w:rsid w:val="41B94E35"/>
    <w:rsid w:val="43016C68"/>
    <w:rsid w:val="430D13D6"/>
    <w:rsid w:val="436A4639"/>
    <w:rsid w:val="43977163"/>
    <w:rsid w:val="45EA306E"/>
    <w:rsid w:val="484C36E4"/>
    <w:rsid w:val="48CA687A"/>
    <w:rsid w:val="495518E8"/>
    <w:rsid w:val="4D9C7AE5"/>
    <w:rsid w:val="4E9133C2"/>
    <w:rsid w:val="4E9904C8"/>
    <w:rsid w:val="4EFA08A7"/>
    <w:rsid w:val="4FC7777C"/>
    <w:rsid w:val="508551C2"/>
    <w:rsid w:val="517A1416"/>
    <w:rsid w:val="539F032F"/>
    <w:rsid w:val="544D1B39"/>
    <w:rsid w:val="546724CF"/>
    <w:rsid w:val="56384123"/>
    <w:rsid w:val="567C0E13"/>
    <w:rsid w:val="587F6FC8"/>
    <w:rsid w:val="5903310E"/>
    <w:rsid w:val="593E5EF4"/>
    <w:rsid w:val="5ABF4E13"/>
    <w:rsid w:val="5D327396"/>
    <w:rsid w:val="629D0130"/>
    <w:rsid w:val="629E2A4D"/>
    <w:rsid w:val="64063AB3"/>
    <w:rsid w:val="65883B73"/>
    <w:rsid w:val="675A42D9"/>
    <w:rsid w:val="697B284D"/>
    <w:rsid w:val="6A0878C3"/>
    <w:rsid w:val="6A7E1191"/>
    <w:rsid w:val="6AAB1C27"/>
    <w:rsid w:val="6BCE728F"/>
    <w:rsid w:val="6C7C0DB6"/>
    <w:rsid w:val="6D2B458A"/>
    <w:rsid w:val="6D8B6DD7"/>
    <w:rsid w:val="72C473A3"/>
    <w:rsid w:val="7352575D"/>
    <w:rsid w:val="749F1AE5"/>
    <w:rsid w:val="74AF7F20"/>
    <w:rsid w:val="78201564"/>
    <w:rsid w:val="79007725"/>
    <w:rsid w:val="7AC234C1"/>
    <w:rsid w:val="7B5410B9"/>
    <w:rsid w:val="7D2E15C4"/>
    <w:rsid w:val="7DA95783"/>
    <w:rsid w:val="7DB9104C"/>
    <w:rsid w:val="7FD8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11"/>
    <w:basedOn w:val="6"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1146</Words>
  <Characters>1526</Characters>
  <Lines>0</Lines>
  <Paragraphs>0</Paragraphs>
  <TotalTime>49</TotalTime>
  <ScaleCrop>false</ScaleCrop>
  <LinksUpToDate>false</LinksUpToDate>
  <CharactersWithSpaces>1526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2024-12-30T08:01:00Z</dcterms:created>
  <dc:creator>Young XIAO</dc:creator>
  <cp:lastModifiedBy>A0熊瞎子</cp:lastModifiedBy>
  <dcterms:modified xsi:type="dcterms:W3CDTF">2025-06-26T08:58:43Z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832F278C2CDE4541B68393B582C49A33_11</vt:lpwstr>
  </property>
  <property fmtid="{D5CDD505-2E9C-101B-9397-08002B2CF9AE}" pid="4" name="KSOTemplateDocerSaveRecord">
    <vt:lpwstr>eyJoZGlkIjoiNmFmNjA4NzlkZTJlNTMwY2ZjMDEwNGQ5ZDY1YmJjNDEiLCJ1c2VySWQiOiI2MDQxNjgwMTMifQ==</vt:lpwstr>
  </property>
</Properties>
</file>