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"/>
        <w:gridCol w:w="511"/>
        <w:gridCol w:w="560"/>
        <w:gridCol w:w="1597"/>
        <w:gridCol w:w="1923"/>
        <w:gridCol w:w="982"/>
        <w:gridCol w:w="1400"/>
        <w:gridCol w:w="103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免费开放时间</w:t>
            </w:r>
          </w:p>
        </w:tc>
        <w:tc>
          <w:tcPr>
            <w:tcW w:w="6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免费开放项目</w:t>
            </w:r>
          </w:p>
        </w:tc>
        <w:tc>
          <w:tcPr>
            <w:tcW w:w="22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品牌活动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服务电话</w:t>
            </w: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交通指引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綦江区图书馆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（通惠馆）綦江区通惠街道登瀛大道6号（綦江中学旁）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（北街馆）綦江区古南街道北街7号附12号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8:30—18:00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空间：书刊借阅、报刊阅览、少儿借阅、数字阅读、残障阅览、老年阅览、自修阅览等空间；2.文献资源借阅（含图书、报刊等）、检索与咨询，办理一卡通读者证；3.数字资源阅读、检索、查询及下载服务；4.开展全民阅读推广（公益讲座、展览、活动、培训等）；5.基层图书分馆开展业务培训、辅导等服务；6.流动图书馆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1.全民綦读、流动校园读写未来、高山纳凉书吧、身临綦境等；2.大型阅读推广活动；3.图书馆送文化服务活动下基层。 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通惠馆：023-48343049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北街馆：023-48671008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（通惠馆）公交：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107、201、202、203、210、213、219、502、503、510路，到綦江中学站下。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（北街馆）公交：101、102、103、104、201、202、207、209、506路，到百步梯站下。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綦江区图书馆分馆（24小时城市书房）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（24H城市书房）通惠馆一侧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（东站24H自助图书馆）綦江东站公交换乘中心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每天24小时开放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 服务项目：图书阅览、自修阅览；2. 文献自助借阅，办理一卡通读者证。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1.全民綦读、流动校园读写未来、高山纳凉书吧、身临綦境等；2.大型阅读推广活动；3.图书馆送文化服务活动下基层。 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通惠馆：023-48343049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北街馆：023-4867100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（东站24H自助图书馆）公交：103路綦江东站下；107、201、203、502、503路秋实小区站下。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綦江区美术馆（綦江农民版画院）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綦江区文龙街道天星大道1号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9:00—17:00 ,16:30停止入场，周一闭馆（法定节假日和特殊情况除外）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文化服务：1.举办各类艺术展览；2.指导培训学生群体、教师群体、农民作者版画创作；3.开展版画普及培训、普及性公益讲座；5.非遗展示；6.提供基本对象化服务需求。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公共空间：展厅、版画工作室、培训室。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其他：1.免费提供绿色上网服务；2.免费为群众提供文化活动场地。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1.国际文化交流；2.专题系列展；3.“中国寻根之旅”海外华裔青少年版画培训；4.送文化下乡活动；5.版画进校园、进社区、进乡镇活动；6.</w:t>
            </w: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文化志愿者服务活动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023-48678133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公交：101、103、108、109、203、205、206、207、208、210、213、215路，到版画院站下。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綦江区文化馆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綦江区文龙街道九龙大道52号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白天9:00—17:00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周一至周五：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19:00-21:00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常设项目：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1.公共文化艺术基础培训；2.基层文化活动示范点辅导；3.群众性艺术团队活动辅导指导；4.南州百姓大讲坛；5.公益性展览；6.图书阅览；7.计算机网络教室视听欣赏；8.棋牌游艺活动；9.非遗展示；10.免费为群众业余文艺团队提供活动场地；11.三节系列文化活动；12.下基层文艺演出惠民工程；13.馆办内部刊物及文艺资料；14.指导群众文艺作品创作；15.文艺沙龙；16.录音棚对外服务；17.数字化体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公共空间：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1.文化活动室；2.文艺培训教室；3.图书阅览室；4.文化展厅；5.戏剧曲艺工作室；6.文化沙龙室；7.综合排练厅；8.电子阅览室；9.录音室；10.非遗展厅；11.数字化体验区；12.多功能厅。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1.迎春群众文艺汇演；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2.中国梦主题歌曲青年歌手大赛；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3.春节广场系列文化活动；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4.南州百姓大讲坛；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5.“多彩南州”美术书法摄影联展；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6.“艺路同行”文化志愿服务活动。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023-48618059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公交：101、103、203、205、206、207、208、210、213、215、601路，到体育馆站下。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綦江区博物馆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綦江区古南街道农场村三社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周二至周日  9:00-17:30        （周一闭馆）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1.序厅、地质厅、历史文化厅常设陈列；2.数字化语音导览、多媒体放映等；3.轮椅、卫生间残障人士设施设备；4.开展各类型社教活动（公益讲座、展览、培训等）； 5.便民饮水、便民雨伞、移动充电器、存包等；6.前台问询等。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1.送展进校园、社区、街镇活动；2.公众号网上展览活动。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023-48690516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公交:104、204、504路，到博物馆站下。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古南街道文化服务中心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綦江区古南街道綦齿路13号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老年大学培训班。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023-48658708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公交：101、102、103、104、201、202、207、209、505、506路，到百步梯站下。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文龙街道文化服务中心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綦江区文龙街道九龙大道55号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1.文龙街道送关爱、送信息、送便捷，进校园、进社区、进企业、进机关的“四送四进”全民阅读推广活动；2.广场舞等体育健身活动；3、 国画及书法培训；4、农民版画、烙画、漆画等非遗文化教育培训活动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023-85880558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023-85880135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公交：103，109，203，205，207，208，213，218路，南州中学公交车站下车。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三江街道文化服务中心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綦江区三江街道圆通寺社区雷园路4-2号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1.大型阅读推广活动：2.綦江民歌非遗传承教育培训活动；3.好声音宣讲课堂教育活动。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023-48208828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公交：坐512到二院站下，步行至公共服务中心楼上。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新盛街道文化服务中心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綦江区新盛街道龙源街4号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“盛传万家”快板宣传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023-48485951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公交：105路，到终点站（新盛站）下往新盛街道办事处方向步行150米；二级车站-正自公交车，新盛站下车往新盛街道办事处方向步行150米。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通惠街道文化服务中心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綦江区登瀛大道5号附108号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1.图书阅读推荐活动；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2.送流动文化服务下乡；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3.广场舞培训活动；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023-48882740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公交：坐107、201、202、203、210、213到綦江中学站下车，往东城花园方向步行200米。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石角镇文化服务中心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綦江区石角镇正街159号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1.全民阅读进基层推广活动；2.“一水润两山”微宣讲活动。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023-48256865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 xml:space="preserve">公交：512路，到石角镇政府站下。 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东溪镇文化服务中心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綦江区东溪镇正街六角亭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“黄葛树下我的家”活动中心。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023-48752406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公交：513路，到东发花园站下车，步行150米至东溪镇文化服务中心。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赶水镇文化服务中心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綦江区赶水镇铁石垭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14:00——17:30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1.赶水“板凳课堂”宣讲活动；2.居民广场舞培训班。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023-48772223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乘坐场镇公交车至赶水镇铁石垭汽车站内，出站后步行至赶水交警队左转前行50米；乘坐516、517公交车在赶水镇桥城广场站下，步行至赶水交警队左转前行50米。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打通镇文化服务中心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打通镇新街8号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1.老年人舞蹈书法专项培训班；2.少儿专项阅读。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023-48700488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步行至打通中学后门处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石壕镇文化服务中心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綦江区石壕镇老中学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周一至周五：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周六周日：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13:00——19:00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1.红魂劝导队志愿服务；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2.“书香石壕”党建一小时；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3.红魂讲解队志愿服务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023-48740007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石壕镇人民政府徒步15分钟或者乘坐石壕至打通的农村公交。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永新镇文化服务中心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綦江区永新镇龙凤大道9号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14:00——17:10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1.“永远传承，历久弥新”特色传统文化品牌活动；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2.送流动和文化服务下乡；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3.图书馆活动下基层；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023-48461117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公交：506（永新）坐到终点站永新公共服务中心下，沿主干道往中峰方向步行660m，文化中心广场附近；506（中峰）坐到广场站下，主干道斜对面永新文化中心。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三角镇文化服务中心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綦江区三角镇向阳街12号-7号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1、“瀛山之声”宣讲活动；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2.市级非遗“三角吹打”培训班。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023-61260960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公交：502路，公交车三角派出所站龙门桥下行100米。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隆盛镇文化服务中心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綦江区隆盛镇东街25号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1、“礼‘李’贤讲台宣讲队”；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2、“干部来赶场”活动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023-48480003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公交：502路。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郭扶镇文化服务中心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綦江区郭扶镇三塘村1社赶场坝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周一至周五：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14:00——18:00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双休日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8:00-12:00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“僚人文化艺术节”系列活动。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023-81713592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公交：509路，公交车文化广场站下。 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篆塘镇文化服务中心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綦江区篆塘镇篆南街104号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13:00——17:00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图书馆活动下基层。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023-48223037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公交：509路、513路、518路，篆塘站下，距离400米左右。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丁山镇文化服务中心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綦江区丁山镇永平路87号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“丁山湖畔志愿服务队”。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023-48757001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丁山镇人民政府旁边。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安稳镇文化服务中心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綦江区安稳镇安稳路16号黄桷桥社区28栋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1.“枫香树下”讲堂红色故事宣讲活动；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2.社区教育“幸福黄桷桥”培训活动。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023-48826145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綦江区安稳镇汽车站对面步行800米。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扶欢镇文化服务中心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綦江区扶欢镇溱溪路1号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1.图书阅读推荐活动；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2.送流动和文化服务下乡；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3.送图书进村活动；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023-61270008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扶欢镇人民政府旁边（扶欢镇溱溪路1号）。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永城镇文化服务中心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綦江区永城镇永城北路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1.“永城吹打”培训班；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2.“王良故居”参观。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023-484890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公交：510路，永城车站旁。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中峰镇文化服务中心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中峰镇中峰路33号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农家书屋等文化惠民工程实施。4.指导村（社区）文化服务中心工作开展，培训辅导文化骨干（文艺团队）。5.整合各种资源，常年举办梦想课堂、智慧助老、普法推广等活动。6.负责本辖区内应急广播体系建设、运行和管理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中峰镇“蜜蜂党员进万家”志愿服务活动 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023-48469760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公交:506路，到终点站（中峰站）下，步行至中峰镇文化广场。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横山镇文化服务中心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綦江区横山镇回新路4号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周一至周日：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9:00——12:00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14:00——17:00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开放多功能厅、辅导培训展览厅、图书阅览室和电子阅览室（共享工程活动室）等功能厅室，文体广场、宣传橱窗、文化走廊等设施，以及演出、阅览、培训、展览、体育健身等设备器材。2.举办读书看报、文体活动、展览展示、教育培训等全民阅读推广、全民艺术普及、全民健身活动。3.承接流动文化进村、文化信息资源共享、公共电子阅览室、广播电视村村通、农家书屋等文化惠民工程实施。4.指导村（社区）综合性文化服务中心工作开展，培训辅导文化骨干（文艺团队）。5.整合各种资源，常年举办梦想课堂、市民学校教学活动，开展党员远教教育及科普、普法推广活动。6.提供应急和常年性广播服务，提供广播电视直播卫星户户通质保期内运维服务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1.夏季声乐培训班；2.老年大学培训班；3.送文化下乡系列活动。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15826135947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bdr w:val="none" w:color="auto" w:sz="0" w:space="0"/>
              </w:rPr>
              <w:t>公交：503路，帝岭站下车后，上行200米。 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25" w:lineRule="atLeast"/>
      </w:pPr>
    </w:p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0D062C74"/>
    <w:rsid w:val="0D062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2023-11-22T02:09:00Z</dcterms:created>
  <dc:creator>qjlyj12345</dc:creator>
  <cp:lastModifiedBy>qjlyj12345</cp:lastModifiedBy>
  <dcterms:modified xsi:type="dcterms:W3CDTF">2023-11-22T02:10:16Z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7FD6115D7B5E4FE2BA11CA348CDB229C_11</vt:lpwstr>
  </property>
</Properties>
</file>