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14" w:rsidRPr="00FD13E8" w:rsidRDefault="009D3E9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5pt;margin-top:.45pt;width:130.75pt;height:23.4pt;z-index:251658240;mso-width-relative:page;mso-height-relative:page" o:gfxdata="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MlW8LXAAAABwEAAA8AAAAAAAAAAQAgAAAAIgAAAGRycy9kb3ducmV2Lnht&#10;bFBLAQIUABQAAAAIAIdO4kArNrHi+gEAAPYDAAAOAAAAAAAAAAEAIAAAACYBAABkcnMvZTJvRG9j&#10;LnhtbFBLBQYAAAAABgAGAFkBAACSBQAAAAA=&#10;">
            <v:textbox>
              <w:txbxContent>
                <w:p w:rsidR="009D3E94" w:rsidRDefault="000B4698">
                  <w:pPr>
                    <w:rPr>
                      <w:sz w:val="24"/>
                    </w:rPr>
                  </w:pPr>
                  <w:r>
                    <w:rPr>
                      <w:rFonts w:cs="宋体" w:hint="eastAsia"/>
                      <w:sz w:val="24"/>
                    </w:rPr>
                    <w:t>编号：</w:t>
                  </w:r>
                </w:p>
              </w:txbxContent>
            </v:textbox>
          </v:shape>
        </w:pict>
      </w:r>
      <w:r w:rsidR="00FD13E8" w:rsidRPr="00FD13E8">
        <w:rPr>
          <w:rFonts w:ascii="黑体" w:eastAsia="黑体" w:hAnsi="黑体" w:hint="eastAsia"/>
          <w:sz w:val="32"/>
          <w:szCs w:val="32"/>
        </w:rPr>
        <w:t>附件</w:t>
      </w:r>
      <w:r w:rsidR="00C931E2">
        <w:rPr>
          <w:rFonts w:ascii="黑体" w:eastAsia="黑体" w:hAnsi="黑体" w:hint="eastAsia"/>
          <w:sz w:val="32"/>
          <w:szCs w:val="32"/>
        </w:rPr>
        <w:t>4</w:t>
      </w:r>
    </w:p>
    <w:p w:rsidR="00A27214" w:rsidRDefault="00A27214">
      <w:pPr>
        <w:spacing w:line="600" w:lineRule="exact"/>
        <w:rPr>
          <w:rFonts w:ascii="仿宋_GB2312" w:eastAsia="仿宋_GB2312"/>
        </w:rPr>
      </w:pPr>
    </w:p>
    <w:p w:rsidR="00A27214" w:rsidRDefault="00751184">
      <w:pPr>
        <w:jc w:val="center"/>
        <w:rPr>
          <w:rFonts w:ascii="仿宋_GB2312" w:eastAsia="仿宋_GB2312"/>
          <w:sz w:val="52"/>
          <w:szCs w:val="52"/>
        </w:rPr>
      </w:pPr>
      <w:r>
        <w:rPr>
          <w:rFonts w:ascii="仿宋_GB2312" w:eastAsia="仿宋_GB2312" w:cs="黑体" w:hint="eastAsia"/>
          <w:sz w:val="52"/>
          <w:szCs w:val="52"/>
        </w:rPr>
        <w:t>修订统计调查项目申请书</w:t>
      </w:r>
    </w:p>
    <w:p w:rsidR="00A27214" w:rsidRDefault="00A27214">
      <w:pPr>
        <w:jc w:val="center"/>
        <w:rPr>
          <w:rFonts w:ascii="仿宋_GB2312" w:eastAsia="仿宋_GB2312" w:hAnsi="宋体" w:cs="宋体"/>
          <w:sz w:val="28"/>
          <w:szCs w:val="28"/>
        </w:rPr>
      </w:pPr>
    </w:p>
    <w:p w:rsidR="00A27214" w:rsidRDefault="00751184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（</w:t>
      </w:r>
      <w:r w:rsidR="00900339">
        <w:rPr>
          <w:rFonts w:ascii="仿宋_GB2312" w:eastAsia="仿宋_GB2312" w:hAnsi="宋体" w:cs="宋体" w:hint="eastAsia"/>
          <w:sz w:val="28"/>
          <w:szCs w:val="28"/>
        </w:rPr>
        <w:t>区级</w:t>
      </w:r>
      <w:r>
        <w:rPr>
          <w:rFonts w:ascii="仿宋_GB2312" w:eastAsia="仿宋_GB2312" w:hAnsi="宋体" w:cs="宋体" w:hint="eastAsia"/>
          <w:sz w:val="28"/>
          <w:szCs w:val="28"/>
        </w:rPr>
        <w:t>部门填写）</w:t>
      </w:r>
    </w:p>
    <w:p w:rsidR="00A27214" w:rsidRDefault="00A27214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p w:rsidR="00A27214" w:rsidRDefault="00A27214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tbl>
      <w:tblPr>
        <w:tblW w:w="8940" w:type="dxa"/>
        <w:tblLayout w:type="fixed"/>
        <w:tblLook w:val="04A0"/>
      </w:tblPr>
      <w:tblGrid>
        <w:gridCol w:w="8940"/>
      </w:tblGrid>
      <w:tr w:rsidR="00C931E2">
        <w:trPr>
          <w:trHeight w:val="567"/>
        </w:trPr>
        <w:tc>
          <w:tcPr>
            <w:tcW w:w="8940" w:type="dxa"/>
            <w:vAlign w:val="center"/>
          </w:tcPr>
          <w:p w:rsidR="00C931E2" w:rsidRPr="00900339" w:rsidRDefault="00C931E2">
            <w:pPr>
              <w:rPr>
                <w:rFonts w:ascii="仿宋_GB2312" w:eastAsia="仿宋_GB2312" w:hAnsi="宋体"/>
                <w:sz w:val="30"/>
                <w:szCs w:val="30"/>
                <w:highlight w:val="yellow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项目(制度)名称 </w:t>
            </w:r>
          </w:p>
        </w:tc>
      </w:tr>
      <w:tr w:rsidR="00C931E2">
        <w:trPr>
          <w:trHeight w:val="567"/>
        </w:trPr>
        <w:tc>
          <w:tcPr>
            <w:tcW w:w="8940" w:type="dxa"/>
            <w:vAlign w:val="center"/>
          </w:tcPr>
          <w:p w:rsidR="00C931E2" w:rsidRPr="00900339" w:rsidRDefault="00C931E2">
            <w:pPr>
              <w:rPr>
                <w:rFonts w:ascii="仿宋_GB2312" w:eastAsia="仿宋_GB2312" w:hAnsi="宋体"/>
                <w:sz w:val="30"/>
                <w:szCs w:val="30"/>
                <w:highlight w:val="yellow"/>
              </w:rPr>
            </w:pPr>
          </w:p>
        </w:tc>
      </w:tr>
      <w:tr w:rsidR="00A27214">
        <w:trPr>
          <w:trHeight w:val="567"/>
        </w:trPr>
        <w:tc>
          <w:tcPr>
            <w:tcW w:w="8940" w:type="dxa"/>
            <w:vAlign w:val="center"/>
          </w:tcPr>
          <w:p w:rsidR="00A27214" w:rsidRDefault="00C931E2">
            <w:pPr>
              <w:rPr>
                <w:rFonts w:ascii="仿宋_GB2312" w:eastAsia="仿宋_GB2312" w:hAnsi="宋体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原项目（制度）名称</w:t>
            </w:r>
          </w:p>
          <w:p w:rsidR="00C931E2" w:rsidRDefault="00C931E2">
            <w:pPr>
              <w:rPr>
                <w:rFonts w:ascii="仿宋_GB2312" w:eastAsia="仿宋_GB2312" w:hAnsi="宋体"/>
                <w:sz w:val="30"/>
                <w:szCs w:val="30"/>
                <w:u w:val="single"/>
              </w:rPr>
            </w:pPr>
          </w:p>
          <w:p w:rsidR="00C931E2" w:rsidRPr="00C931E2" w:rsidRDefault="00C931E2">
            <w:pPr>
              <w:rPr>
                <w:rFonts w:ascii="仿宋_GB2312" w:eastAsia="仿宋_GB2312" w:hAnsi="宋体"/>
                <w:sz w:val="30"/>
                <w:szCs w:val="30"/>
                <w:highlight w:val="yellow"/>
                <w:u w:val="single"/>
              </w:rPr>
            </w:pPr>
          </w:p>
        </w:tc>
      </w:tr>
      <w:tr w:rsidR="00A27214">
        <w:trPr>
          <w:trHeight w:val="567"/>
        </w:trPr>
        <w:tc>
          <w:tcPr>
            <w:tcW w:w="8940" w:type="dxa"/>
            <w:vAlign w:val="center"/>
          </w:tcPr>
          <w:p w:rsidR="00A27214" w:rsidRDefault="00751184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申请单位 </w:t>
            </w:r>
          </w:p>
        </w:tc>
      </w:tr>
      <w:tr w:rsidR="00A27214">
        <w:trPr>
          <w:trHeight w:val="567"/>
        </w:trPr>
        <w:tc>
          <w:tcPr>
            <w:tcW w:w="8940" w:type="dxa"/>
            <w:vAlign w:val="center"/>
          </w:tcPr>
          <w:p w:rsidR="00A27214" w:rsidRDefault="00751184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 责 人 </w:t>
            </w:r>
          </w:p>
        </w:tc>
      </w:tr>
      <w:tr w:rsidR="00A27214">
        <w:trPr>
          <w:trHeight w:val="567"/>
        </w:trPr>
        <w:tc>
          <w:tcPr>
            <w:tcW w:w="8940" w:type="dxa"/>
            <w:vAlign w:val="center"/>
          </w:tcPr>
          <w:p w:rsidR="00A27214" w:rsidRDefault="00751184" w:rsidP="00900339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联 系 人 电 话 </w:t>
            </w:r>
          </w:p>
        </w:tc>
      </w:tr>
      <w:tr w:rsidR="00A27214">
        <w:trPr>
          <w:trHeight w:val="567"/>
        </w:trPr>
        <w:tc>
          <w:tcPr>
            <w:tcW w:w="8940" w:type="dxa"/>
            <w:vAlign w:val="center"/>
          </w:tcPr>
          <w:p w:rsidR="00A27214" w:rsidRDefault="00751184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电子邮件 </w:t>
            </w:r>
          </w:p>
        </w:tc>
      </w:tr>
      <w:tr w:rsidR="00A27214">
        <w:trPr>
          <w:trHeight w:val="567"/>
        </w:trPr>
        <w:tc>
          <w:tcPr>
            <w:tcW w:w="8940" w:type="dxa"/>
            <w:vAlign w:val="center"/>
          </w:tcPr>
          <w:p w:rsidR="00A27214" w:rsidRDefault="00751184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申请日期 年  月 日</w:t>
            </w:r>
          </w:p>
        </w:tc>
      </w:tr>
      <w:tr w:rsidR="00A27214">
        <w:tc>
          <w:tcPr>
            <w:tcW w:w="8940" w:type="dxa"/>
          </w:tcPr>
          <w:p w:rsidR="00A27214" w:rsidRDefault="00A27214">
            <w:pPr>
              <w:ind w:firstLineChars="250" w:firstLine="750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A27214" w:rsidRDefault="00A27214">
      <w:pPr>
        <w:spacing w:line="440" w:lineRule="exact"/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:rsidR="00A27214" w:rsidRDefault="00A27214">
      <w:pPr>
        <w:spacing w:line="440" w:lineRule="exact"/>
        <w:jc w:val="center"/>
        <w:rPr>
          <w:rFonts w:ascii="仿宋_GB2312" w:eastAsia="仿宋_GB2312" w:hAnsi="宋体" w:cs="宋体"/>
          <w:sz w:val="28"/>
          <w:szCs w:val="28"/>
        </w:rPr>
      </w:pPr>
    </w:p>
    <w:p w:rsidR="00C931E2" w:rsidRDefault="00C931E2">
      <w:pPr>
        <w:spacing w:line="440" w:lineRule="exact"/>
        <w:jc w:val="center"/>
        <w:rPr>
          <w:rFonts w:ascii="仿宋_GB2312" w:eastAsia="仿宋_GB2312" w:hAnsi="宋体" w:cs="宋体"/>
          <w:sz w:val="28"/>
          <w:szCs w:val="28"/>
        </w:rPr>
      </w:pPr>
    </w:p>
    <w:p w:rsidR="00A27214" w:rsidRDefault="00751184">
      <w:pPr>
        <w:spacing w:line="44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重庆市</w:t>
      </w:r>
      <w:r w:rsidR="00900339">
        <w:rPr>
          <w:rFonts w:ascii="仿宋_GB2312" w:eastAsia="仿宋_GB2312" w:hAnsi="宋体" w:hint="eastAsia"/>
          <w:sz w:val="32"/>
          <w:szCs w:val="32"/>
        </w:rPr>
        <w:t>綦江区</w:t>
      </w:r>
      <w:r>
        <w:rPr>
          <w:rFonts w:ascii="仿宋_GB2312" w:eastAsia="仿宋_GB2312" w:hAnsi="宋体" w:hint="eastAsia"/>
          <w:sz w:val="32"/>
          <w:szCs w:val="32"/>
        </w:rPr>
        <w:t>统计局制定</w:t>
      </w:r>
    </w:p>
    <w:p w:rsidR="00A27214" w:rsidRDefault="00900339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二○二一</w:t>
      </w:r>
      <w:r w:rsidR="00751184">
        <w:rPr>
          <w:rFonts w:ascii="仿宋_GB2312" w:eastAsia="仿宋_GB2312" w:hAnsi="宋体" w:hint="eastAsia"/>
          <w:sz w:val="32"/>
          <w:szCs w:val="32"/>
        </w:rPr>
        <w:t>年</w:t>
      </w:r>
    </w:p>
    <w:p w:rsidR="00A27214" w:rsidRDefault="00751184">
      <w:pPr>
        <w:numPr>
          <w:ilvl w:val="0"/>
          <w:numId w:val="1"/>
        </w:numPr>
        <w:spacing w:line="440" w:lineRule="exact"/>
        <w:jc w:val="center"/>
        <w:rPr>
          <w:rFonts w:ascii="仿宋_GB2312" w:eastAsia="仿宋_GB2312" w:hAnsi="宋体" w:cs="宋体"/>
          <w:b/>
          <w:bCs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  <w:r>
        <w:rPr>
          <w:rFonts w:ascii="仿宋_GB2312" w:eastAsia="仿宋_GB2312" w:hAnsi="宋体" w:cs="宋体" w:hint="eastAsia"/>
          <w:b/>
          <w:bCs/>
          <w:szCs w:val="28"/>
        </w:rPr>
        <w:lastRenderedPageBreak/>
        <w:t>修订基本情况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9"/>
        <w:gridCol w:w="7171"/>
      </w:tblGrid>
      <w:tr w:rsidR="00A27214">
        <w:trPr>
          <w:cantSplit/>
          <w:trHeight w:val="56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宋体" w:cs="宋体" w:hint="eastAsia"/>
              </w:rPr>
              <w:t>1.修订变化幅度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□重大变化    □一般调整    □无变化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2.新增(减少)报表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新增报表数 _________ 种（张表）    减少报表数 _________ 种（张表）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3.新增(减少)指标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新增指标数 _________ 个     减少指标数 _________ 个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4.调查对象调整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原调查对象：□企业法人    □事业法人    □机关法人    □社团法人</w:t>
            </w:r>
          </w:p>
          <w:p w:rsidR="00A27214" w:rsidRDefault="00751184">
            <w:pPr>
              <w:spacing w:line="400" w:lineRule="exact"/>
              <w:ind w:firstLineChars="600" w:firstLine="12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□产业活动单位  □居民住户及个人  □个体经营户  □其他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A2721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整  为：□企业法人    □事业法人    □机关法人    □社团法人</w:t>
            </w:r>
          </w:p>
          <w:p w:rsidR="00A27214" w:rsidRDefault="00751184">
            <w:pPr>
              <w:spacing w:line="400" w:lineRule="exact"/>
              <w:ind w:firstLineChars="600" w:firstLine="12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□产业活动单位  □居民住户及个人  □个体经营户  □其他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5.调查范围调整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原调查范围：</w:t>
            </w:r>
            <w:r>
              <w:rPr>
                <w:rFonts w:ascii="仿宋_GB2312" w:eastAsia="仿宋_GB2312" w:hAnsi="宋体" w:cs="宋体" w:hint="eastAsia"/>
                <w:kern w:val="0"/>
              </w:rPr>
              <w:t>□全市     □部分区县     □全区县      □其他</w:t>
            </w:r>
          </w:p>
          <w:p w:rsidR="00A27214" w:rsidRDefault="00751184">
            <w:pPr>
              <w:spacing w:line="400" w:lineRule="exact"/>
              <w:ind w:firstLineChars="600" w:firstLine="118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 xml:space="preserve">     预计调查单位数__________个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A2721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范围调整为：□全市     □部分区县     □全区县      □其他</w:t>
            </w:r>
          </w:p>
          <w:p w:rsidR="00A27214" w:rsidRDefault="00751184">
            <w:pPr>
              <w:spacing w:line="400" w:lineRule="exact"/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□扩大调查网点   □调查网点不变   □减少调查网点</w:t>
            </w:r>
          </w:p>
          <w:p w:rsidR="00A27214" w:rsidRDefault="00751184">
            <w:pPr>
              <w:spacing w:line="400" w:lineRule="exact"/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□样本量增加     □样本量不变     □样本量减少</w:t>
            </w:r>
          </w:p>
          <w:p w:rsidR="00A27214" w:rsidRDefault="00751184">
            <w:pPr>
              <w:spacing w:line="400" w:lineRule="exact"/>
              <w:ind w:firstLineChars="600" w:firstLine="12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预计调整调查单位数：_______________ 个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6.调查频率调整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原调查频率：□旬报 □月报 □季报 □半年报 □年报 □几年报 □其他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A2721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整  为：□旬报 □月报 □季报 □半年报 □年报 □几年报 □其他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7.调查方法调整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原调查方法：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A2721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整  为：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8.报送单位调整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ind w:left="1260" w:hangingChars="600" w:hanging="12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原报送单位：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A2721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ind w:left="1260" w:hangingChars="600" w:hanging="12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整  为：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9.数据处理软件调整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原数据处理软件：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A2721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  整    为：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10.汇总方式调整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 xml:space="preserve">原汇总方式：□逐级汇总    □超级汇总    □其他                   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A2721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 xml:space="preserve">调  整  为：□逐级汇总    □超级汇总    □其他                   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214" w:rsidRDefault="0075118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11.数据使用范围调整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原使用范围：□本部门使用  □可向其他部门提供  □可向社会公众提供</w:t>
            </w:r>
          </w:p>
        </w:tc>
      </w:tr>
      <w:tr w:rsidR="00A27214">
        <w:trPr>
          <w:cantSplit/>
          <w:trHeight w:val="567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A2721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整  为：□本部门使用  □可向其他部门提供  □可向社会公众提供</w:t>
            </w:r>
          </w:p>
        </w:tc>
      </w:tr>
    </w:tbl>
    <w:p w:rsidR="00A27214" w:rsidRDefault="00A27214">
      <w:pPr>
        <w:spacing w:line="440" w:lineRule="exact"/>
        <w:ind w:leftChars="-257" w:left="-540" w:firstLineChars="50" w:firstLine="105"/>
        <w:jc w:val="center"/>
        <w:rPr>
          <w:rFonts w:ascii="仿宋_GB2312" w:eastAsia="仿宋_GB2312" w:hAnsi="宋体" w:cs="宋体"/>
          <w:b/>
          <w:bCs/>
        </w:rPr>
      </w:pPr>
    </w:p>
    <w:p w:rsidR="00A27214" w:rsidRDefault="00751184">
      <w:pPr>
        <w:spacing w:line="440" w:lineRule="exact"/>
        <w:ind w:leftChars="-257" w:left="-540" w:firstLineChars="50" w:firstLine="105"/>
        <w:jc w:val="center"/>
        <w:rPr>
          <w:rFonts w:ascii="仿宋_GB2312" w:eastAsia="仿宋_GB2312" w:hAnsi="Times New Roman" w:cs="Times New Roman"/>
          <w:b/>
          <w:bCs/>
        </w:rPr>
      </w:pPr>
      <w:r>
        <w:rPr>
          <w:rFonts w:ascii="仿宋_GB2312" w:eastAsia="仿宋_GB2312" w:hAnsi="宋体" w:cs="宋体" w:hint="eastAsia"/>
          <w:b/>
          <w:bCs/>
        </w:rPr>
        <w:lastRenderedPageBreak/>
        <w:t>二、统计调查项目修订可行性研究报告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0"/>
      </w:tblGrid>
      <w:tr w:rsidR="00A27214">
        <w:trPr>
          <w:cantSplit/>
          <w:trHeight w:val="2008"/>
          <w:jc w:val="center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spacing w:line="360" w:lineRule="exac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包括：（一）修订论证。1.阐明修订原因、依据、修订的必要性、可行性和科学性。2.阐明修订后的调查内容与其他统计调查是否存在重复或交叉的问题。重要统计调查项目修订要附专家咨询意见，进行统计调查表可行性测试。3.阐明修订后的统计调查内容是否更加简明扼要、科学合理、规范，调查工作量的增减对经费和原数据产生的影响等；</w:t>
            </w:r>
          </w:p>
          <w:p w:rsidR="00A27214" w:rsidRDefault="00751184">
            <w:pPr>
              <w:spacing w:line="3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（二）本年度制度修订概况。1.本年度制度调整情况概述；2.新增报表数；3.取消报表数；4.重组报表情况；5.新增指标数；6.减少指标数；7.调查范围变化情况；8.调查频率情况；</w:t>
            </w:r>
          </w:p>
          <w:p w:rsidR="00A27214" w:rsidRDefault="00751184">
            <w:pPr>
              <w:spacing w:line="360" w:lineRule="exact"/>
              <w:ind w:firstLineChars="200" w:firstLine="420"/>
              <w:rPr>
                <w:rFonts w:ascii="仿宋_GB2312" w:eastAsia="仿宋_GB2312" w:hAnsi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（三）本制度修订具体内容。1.新增××报表，包括××等指标，调查范围是××，调查频率是××；2.修订××报表，新增××指标、减少××指标，调查范围调整为××，调查频率变化为××。</w:t>
            </w:r>
          </w:p>
        </w:tc>
      </w:tr>
      <w:tr w:rsidR="00A27214">
        <w:trPr>
          <w:cantSplit/>
          <w:trHeight w:val="4938"/>
          <w:jc w:val="center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214" w:rsidRDefault="00A27214">
            <w:pPr>
              <w:ind w:firstLineChars="800" w:firstLine="1680"/>
              <w:jc w:val="left"/>
              <w:rPr>
                <w:rFonts w:ascii="仿宋_GB2312" w:eastAsia="仿宋_GB2312"/>
              </w:rPr>
            </w:pPr>
          </w:p>
        </w:tc>
      </w:tr>
    </w:tbl>
    <w:p w:rsidR="00A27214" w:rsidRDefault="00A27214">
      <w:pPr>
        <w:spacing w:line="400" w:lineRule="exact"/>
        <w:jc w:val="center"/>
        <w:rPr>
          <w:rFonts w:ascii="仿宋_GB2312" w:eastAsia="仿宋_GB2312" w:hAnsi="Times New Roman" w:cs="Times New Roman"/>
          <w:sz w:val="24"/>
        </w:rPr>
      </w:pPr>
    </w:p>
    <w:p w:rsidR="00A27214" w:rsidRDefault="00751184">
      <w:pPr>
        <w:spacing w:line="440" w:lineRule="exact"/>
        <w:jc w:val="center"/>
        <w:rPr>
          <w:rFonts w:ascii="仿宋_GB2312" w:eastAsia="仿宋_GB2312" w:hAnsi="宋体" w:cs="宋体"/>
          <w:b/>
          <w:bCs/>
        </w:rPr>
      </w:pPr>
      <w:r>
        <w:rPr>
          <w:rFonts w:ascii="仿宋_GB2312" w:eastAsia="仿宋_GB2312" w:hAnsi="宋体" w:cs="宋体" w:hint="eastAsia"/>
          <w:b/>
          <w:bCs/>
        </w:rPr>
        <w:t>三、制度公开情况说明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7"/>
        <w:gridCol w:w="7203"/>
      </w:tblGrid>
      <w:tr w:rsidR="00A27214">
        <w:trPr>
          <w:cantSplit/>
          <w:trHeight w:val="615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有无不宜公开内容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14" w:rsidRDefault="0075118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</w:rPr>
              <w:t xml:space="preserve"> 有（请在下表内详细说明）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无</w:t>
            </w:r>
          </w:p>
        </w:tc>
      </w:tr>
      <w:tr w:rsidR="00A27214">
        <w:trPr>
          <w:cantSplit/>
          <w:trHeight w:val="2493"/>
          <w:jc w:val="center"/>
        </w:trPr>
        <w:tc>
          <w:tcPr>
            <w:tcW w:w="9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214" w:rsidRDefault="00A27214">
            <w:pPr>
              <w:spacing w:line="560" w:lineRule="exact"/>
              <w:ind w:firstLineChars="800" w:firstLine="1680"/>
              <w:rPr>
                <w:rFonts w:ascii="仿宋_GB2312" w:eastAsia="仿宋_GB2312" w:hAnsi="Times New Roman"/>
              </w:rPr>
            </w:pPr>
          </w:p>
        </w:tc>
      </w:tr>
    </w:tbl>
    <w:p w:rsidR="00A27214" w:rsidRDefault="00751184" w:rsidP="000B4698">
      <w:pPr>
        <w:spacing w:beforeLines="100"/>
        <w:jc w:val="distribute"/>
        <w:rPr>
          <w:rFonts w:ascii="Times New Roman" w:eastAsia="宋体" w:hAnsi="Times New Roman" w:cs="Times New Roman"/>
        </w:rPr>
      </w:pPr>
      <w:r>
        <w:rPr>
          <w:rFonts w:ascii="仿宋_GB2312" w:eastAsia="仿宋_GB2312" w:hint="eastAsia"/>
        </w:rPr>
        <w:t>申请单位领导签字：                                 年      月      日</w:t>
      </w:r>
    </w:p>
    <w:p w:rsidR="00C931E2" w:rsidRPr="00E60E87" w:rsidRDefault="00751184" w:rsidP="00C931E2">
      <w:pPr>
        <w:spacing w:line="400" w:lineRule="exact"/>
        <w:jc w:val="center"/>
        <w:rPr>
          <w:rFonts w:ascii="仿宋_GB2312" w:eastAsia="仿宋_GB2312"/>
          <w:b/>
          <w:szCs w:val="21"/>
        </w:rPr>
      </w:pPr>
      <w:r>
        <w:rPr>
          <w:rFonts w:ascii="方正黑体_GBK" w:eastAsia="方正黑体_GBK" w:hint="eastAsia"/>
          <w:sz w:val="32"/>
          <w:szCs w:val="30"/>
        </w:rPr>
        <w:br w:type="page"/>
      </w:r>
      <w:r w:rsidR="00C931E2" w:rsidRPr="00E60E87">
        <w:rPr>
          <w:rFonts w:ascii="仿宋_GB2312" w:eastAsia="仿宋_GB2312" w:hint="eastAsia"/>
          <w:b/>
          <w:szCs w:val="21"/>
        </w:rPr>
        <w:lastRenderedPageBreak/>
        <w:t>四、审批意见</w:t>
      </w:r>
    </w:p>
    <w:tbl>
      <w:tblPr>
        <w:tblW w:w="8295" w:type="dxa"/>
        <w:tblInd w:w="93" w:type="dxa"/>
        <w:tblLook w:val="0000"/>
      </w:tblPr>
      <w:tblGrid>
        <w:gridCol w:w="1635"/>
        <w:gridCol w:w="3342"/>
        <w:gridCol w:w="3318"/>
      </w:tblGrid>
      <w:tr w:rsidR="00C931E2" w:rsidRPr="001B1EAB" w:rsidTr="00885EC7">
        <w:trPr>
          <w:trHeight w:val="555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1E2" w:rsidRPr="00E60E87" w:rsidRDefault="00C931E2" w:rsidP="00885EC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区统计局</w:t>
            </w:r>
          </w:p>
          <w:p w:rsidR="00C931E2" w:rsidRPr="00E60E87" w:rsidRDefault="00C931E2" w:rsidP="00885EC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审查意见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 xml:space="preserve">专业科意见： </w:t>
            </w:r>
          </w:p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C931E2" w:rsidRPr="00E60E87" w:rsidRDefault="00C931E2" w:rsidP="00885EC7">
            <w:pPr>
              <w:widowControl/>
              <w:jc w:val="righ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C931E2" w:rsidRPr="001B1EAB" w:rsidTr="00885EC7">
        <w:trPr>
          <w:trHeight w:val="555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 xml:space="preserve">主办科室意见： </w:t>
            </w:r>
          </w:p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C931E2" w:rsidRPr="00E60E87" w:rsidRDefault="00C931E2" w:rsidP="00885EC7">
            <w:pPr>
              <w:widowControl/>
              <w:jc w:val="righ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 xml:space="preserve">分管领导意见： </w:t>
            </w:r>
          </w:p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C931E2" w:rsidRPr="00E60E87" w:rsidRDefault="00C931E2" w:rsidP="00885EC7">
            <w:pPr>
              <w:widowControl/>
              <w:jc w:val="righ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C931E2" w:rsidRPr="001B1EAB" w:rsidTr="00885EC7">
        <w:trPr>
          <w:trHeight w:val="660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 xml:space="preserve">区统计局领导签发 ：                                               </w:t>
            </w:r>
          </w:p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C931E2" w:rsidRPr="00E60E87" w:rsidRDefault="00C931E2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C931E2" w:rsidRPr="00E60E87" w:rsidRDefault="00C931E2" w:rsidP="00885EC7">
            <w:pPr>
              <w:widowControl/>
              <w:jc w:val="righ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</w:tbl>
    <w:p w:rsidR="00C931E2" w:rsidRPr="00E60E87" w:rsidRDefault="00C931E2" w:rsidP="000B4698">
      <w:pPr>
        <w:spacing w:beforeLines="100"/>
        <w:jc w:val="distribute"/>
        <w:rPr>
          <w:rFonts w:ascii="仿宋_GB2312" w:eastAsia="仿宋_GB2312" w:hAnsi="宋体"/>
          <w:sz w:val="52"/>
          <w:szCs w:val="52"/>
        </w:rPr>
      </w:pPr>
    </w:p>
    <w:p w:rsidR="00A27214" w:rsidRPr="00C931E2" w:rsidRDefault="00A27214">
      <w:pPr>
        <w:widowControl/>
        <w:spacing w:line="600" w:lineRule="exact"/>
        <w:jc w:val="left"/>
        <w:rPr>
          <w:rFonts w:ascii="仿宋_GB2312" w:eastAsia="仿宋_GB2312" w:hAnsi="宋体"/>
          <w:sz w:val="52"/>
          <w:szCs w:val="52"/>
        </w:rPr>
      </w:pPr>
    </w:p>
    <w:sectPr w:rsidR="00A27214" w:rsidRPr="00C931E2" w:rsidSect="009D3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725" w:rsidRDefault="00563725" w:rsidP="003233B4">
      <w:r>
        <w:separator/>
      </w:r>
    </w:p>
  </w:endnote>
  <w:endnote w:type="continuationSeparator" w:id="1">
    <w:p w:rsidR="00563725" w:rsidRDefault="00563725" w:rsidP="00323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725" w:rsidRDefault="00563725" w:rsidP="003233B4">
      <w:r>
        <w:separator/>
      </w:r>
    </w:p>
  </w:footnote>
  <w:footnote w:type="continuationSeparator" w:id="1">
    <w:p w:rsidR="00563725" w:rsidRDefault="00563725" w:rsidP="003233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9D2"/>
    <w:multiLevelType w:val="multilevel"/>
    <w:tmpl w:val="01CE79D2"/>
    <w:lvl w:ilvl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1322956"/>
    <w:multiLevelType w:val="multilevel"/>
    <w:tmpl w:val="51322956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4F2429"/>
    <w:rsid w:val="000009BE"/>
    <w:rsid w:val="0001609C"/>
    <w:rsid w:val="00034D6A"/>
    <w:rsid w:val="000504CD"/>
    <w:rsid w:val="00061CC6"/>
    <w:rsid w:val="000B4698"/>
    <w:rsid w:val="00114252"/>
    <w:rsid w:val="001264B3"/>
    <w:rsid w:val="0017600D"/>
    <w:rsid w:val="00183058"/>
    <w:rsid w:val="003233B4"/>
    <w:rsid w:val="00372102"/>
    <w:rsid w:val="003827DB"/>
    <w:rsid w:val="003C0467"/>
    <w:rsid w:val="00494CE8"/>
    <w:rsid w:val="00563725"/>
    <w:rsid w:val="00706447"/>
    <w:rsid w:val="00751184"/>
    <w:rsid w:val="007559D9"/>
    <w:rsid w:val="007708E9"/>
    <w:rsid w:val="00846CBE"/>
    <w:rsid w:val="00900339"/>
    <w:rsid w:val="0091338B"/>
    <w:rsid w:val="00920BBE"/>
    <w:rsid w:val="009D3E94"/>
    <w:rsid w:val="009F65EB"/>
    <w:rsid w:val="00A27214"/>
    <w:rsid w:val="00A557EB"/>
    <w:rsid w:val="00A77146"/>
    <w:rsid w:val="00A82B01"/>
    <w:rsid w:val="00AE51A7"/>
    <w:rsid w:val="00AE5F5E"/>
    <w:rsid w:val="00B10F88"/>
    <w:rsid w:val="00B627AB"/>
    <w:rsid w:val="00C931E2"/>
    <w:rsid w:val="00CD5FE3"/>
    <w:rsid w:val="00CE364D"/>
    <w:rsid w:val="00D8401A"/>
    <w:rsid w:val="00E440E2"/>
    <w:rsid w:val="00EA2B04"/>
    <w:rsid w:val="00F53DCD"/>
    <w:rsid w:val="00F571EF"/>
    <w:rsid w:val="00FD13E8"/>
    <w:rsid w:val="224F2429"/>
    <w:rsid w:val="3859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E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D3E94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rsid w:val="009D3E94"/>
    <w:pPr>
      <w:ind w:leftChars="2500" w:left="100"/>
    </w:pPr>
  </w:style>
  <w:style w:type="paragraph" w:styleId="a5">
    <w:name w:val="footer"/>
    <w:basedOn w:val="a"/>
    <w:link w:val="Char1"/>
    <w:qFormat/>
    <w:rsid w:val="009D3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9D3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link w:val="Char3"/>
    <w:uiPriority w:val="99"/>
    <w:unhideWhenUsed/>
    <w:qFormat/>
    <w:rsid w:val="009D3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rsid w:val="009D3E94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basedOn w:val="a0"/>
    <w:link w:val="a4"/>
    <w:rsid w:val="009D3E94"/>
    <w:rPr>
      <w:kern w:val="2"/>
      <w:sz w:val="21"/>
      <w:szCs w:val="24"/>
    </w:rPr>
  </w:style>
  <w:style w:type="paragraph" w:customStyle="1" w:styleId="1">
    <w:name w:val="列出段落1"/>
    <w:basedOn w:val="a"/>
    <w:uiPriority w:val="99"/>
    <w:qFormat/>
    <w:rsid w:val="009D3E94"/>
    <w:pPr>
      <w:ind w:firstLineChars="200" w:firstLine="420"/>
    </w:pPr>
  </w:style>
  <w:style w:type="paragraph" w:customStyle="1" w:styleId="CharChar1CharChar2CharChar">
    <w:name w:val="Char Char1 Char Char2 Char Char"/>
    <w:basedOn w:val="a"/>
    <w:qFormat/>
    <w:rsid w:val="009D3E94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2">
    <w:name w:val="页眉 Char"/>
    <w:basedOn w:val="a0"/>
    <w:link w:val="a6"/>
    <w:qFormat/>
    <w:rsid w:val="009D3E9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9D3E94"/>
    <w:rPr>
      <w:kern w:val="2"/>
      <w:sz w:val="18"/>
      <w:szCs w:val="18"/>
    </w:rPr>
  </w:style>
  <w:style w:type="character" w:customStyle="1" w:styleId="Char3">
    <w:name w:val="普通(网站) Char"/>
    <w:link w:val="a7"/>
    <w:uiPriority w:val="99"/>
    <w:locked/>
    <w:rsid w:val="009D3E94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link w:val="Char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basedOn w:val="a0"/>
    <w:link w:val="a4"/>
    <w:rPr>
      <w:kern w:val="2"/>
      <w:sz w:val="21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CharChar1CharChar2CharChar">
    <w:name w:val="Char Char1 Char Char2 Char 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kern w:val="2"/>
      <w:sz w:val="18"/>
      <w:szCs w:val="18"/>
    </w:rPr>
  </w:style>
  <w:style w:type="character" w:customStyle="1" w:styleId="Char3">
    <w:name w:val="普通(网站) Char"/>
    <w:link w:val="a7"/>
    <w:uiPriority w:val="99"/>
    <w:locked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1039</Words>
  <Characters>584</Characters>
  <Application>Microsoft Office Word</Application>
  <DocSecurity>0</DocSecurity>
  <Lines>4</Lines>
  <Paragraphs>3</Paragraphs>
  <ScaleCrop>false</ScaleCrop>
  <Company>Hewlett-Packard Company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万东菊</dc:creator>
  <cp:lastModifiedBy>null</cp:lastModifiedBy>
  <cp:revision>14</cp:revision>
  <dcterms:created xsi:type="dcterms:W3CDTF">2021-05-26T03:30:00Z</dcterms:created>
  <dcterms:modified xsi:type="dcterms:W3CDTF">2021-06-02T09:08:00Z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