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w:t>
      </w:r>
      <w:r>
        <w:rPr>
          <w:rFonts w:hint="eastAsia" w:ascii="Times New Roman" w:hAnsi="Times New Roman" w:eastAsia="黑体" w:cs="Times New Roman"/>
          <w:b w:val="0"/>
          <w:bCs/>
          <w:spacing w:val="23"/>
          <w:w w:val="100"/>
          <w:kern w:val="44"/>
          <w:sz w:val="36"/>
          <w:szCs w:val="36"/>
          <w:lang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綦环改〔2025〕</w:t>
      </w:r>
      <w:r>
        <w:rPr>
          <w:rFonts w:hint="eastAsia" w:eastAsia="方正仿宋_GBK" w:cs="Times New Roman"/>
          <w:color w:val="auto"/>
          <w:sz w:val="28"/>
          <w:szCs w:val="28"/>
          <w:lang w:val="en-US" w:eastAsia="zh-CN"/>
        </w:rPr>
        <w:t>41</w:t>
      </w:r>
      <w:r>
        <w:rPr>
          <w:rFonts w:hint="default" w:ascii="Times New Roman" w:hAnsi="Times New Roman" w:eastAsia="方正仿宋_GBK" w:cs="Times New Roman"/>
          <w:color w:val="auto"/>
          <w:sz w:val="28"/>
          <w:szCs w:val="28"/>
          <w:lang w:val="en-US" w:eastAsia="zh-CN"/>
        </w:rPr>
        <w:t>号</w:t>
      </w:r>
    </w:p>
    <w:p>
      <w:pPr>
        <w:keepNext w:val="0"/>
        <w:keepLines w:val="0"/>
        <w:pageBreakBefore w:val="0"/>
        <w:widowControl w:val="0"/>
        <w:kinsoku/>
        <w:wordWrap/>
        <w:overflowPunct/>
        <w:topLinePunct w:val="0"/>
        <w:bidi w:val="0"/>
        <w:adjustRightInd w:val="0"/>
        <w:snapToGrid w:val="0"/>
        <w:spacing w:line="420" w:lineRule="exact"/>
        <w:jc w:val="right"/>
        <w:textAlignment w:val="auto"/>
        <w:rPr>
          <w:rFonts w:hint="default" w:ascii="Times New Roman" w:hAnsi="Times New Roman" w:eastAsia="方正仿宋_GBK" w:cs="Times New Roman"/>
          <w:sz w:val="28"/>
          <w:szCs w:val="28"/>
        </w:rPr>
      </w:pP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被责令改正</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val="en-US" w:eastAsia="zh-CN"/>
        </w:rPr>
        <w:t xml:space="preserve">   重庆</w:t>
      </w:r>
      <w:r>
        <w:rPr>
          <w:rFonts w:hint="eastAsia" w:eastAsia="方正仿宋_GBK" w:cs="Times New Roman"/>
          <w:sz w:val="28"/>
          <w:szCs w:val="28"/>
          <w:u w:val="single"/>
          <w:lang w:val="en-US" w:eastAsia="zh-CN"/>
        </w:rPr>
        <w:t>业臻建材</w:t>
      </w:r>
      <w:r>
        <w:rPr>
          <w:rFonts w:hint="default" w:ascii="Times New Roman" w:hAnsi="Times New Roman" w:eastAsia="方正仿宋_GBK" w:cs="Times New Roman"/>
          <w:sz w:val="28"/>
          <w:szCs w:val="28"/>
          <w:u w:val="single"/>
          <w:lang w:val="en-US" w:eastAsia="zh-CN"/>
        </w:rPr>
        <w:t xml:space="preserve">有限公司         </w:t>
      </w:r>
      <w:r>
        <w:rPr>
          <w:rFonts w:hint="eastAsia"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rPr>
      </w:pPr>
      <w:r>
        <w:rPr>
          <w:rFonts w:hint="eastAsia" w:eastAsia="方正仿宋_GBK" w:cs="Times New Roman"/>
          <w:sz w:val="28"/>
          <w:szCs w:val="28"/>
          <w:lang w:val="en-US" w:eastAsia="zh-CN"/>
        </w:rPr>
        <w:t>法定代表人</w:t>
      </w:r>
      <w:r>
        <w:rPr>
          <w:rFonts w:hint="default" w:ascii="Times New Roman" w:hAnsi="Times New Roman" w:eastAsia="方正仿宋_GBK" w:cs="Times New Roman"/>
          <w:sz w:val="28"/>
          <w:szCs w:val="28"/>
          <w:lang w:val="en-US" w:eastAsia="zh-CN"/>
        </w:rPr>
        <w:t>：</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赵学颜</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统一社会信用代码：</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9150022269925533XP</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kern w:val="2"/>
          <w:sz w:val="28"/>
          <w:szCs w:val="28"/>
          <w:lang w:val="en-US" w:eastAsia="zh-CN" w:bidi="ar-SA"/>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重庆市綦江区通惠街道思南村皂桷湾</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both"/>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eastAsia="zh-CN"/>
        </w:rPr>
        <w:t>我局于</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27</w:t>
      </w:r>
      <w:r>
        <w:rPr>
          <w:rFonts w:hint="default"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进行了调查，发现你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实施了以下环境违法行为：</w:t>
      </w:r>
      <w:r>
        <w:rPr>
          <w:rFonts w:hint="eastAsia" w:ascii="Times New Roman" w:hAnsi="Times New Roman" w:eastAsia="方正仿宋_GBK" w:cs="Times New Roman"/>
          <w:sz w:val="28"/>
          <w:szCs w:val="28"/>
          <w:u w:val="single"/>
          <w:lang w:val="en-US" w:eastAsia="zh-CN"/>
        </w:rPr>
        <w:t>我局执法人员对</w:t>
      </w:r>
      <w:r>
        <w:rPr>
          <w:rFonts w:hint="eastAsia" w:eastAsia="方正仿宋_GBK" w:cs="Times New Roman"/>
          <w:sz w:val="28"/>
          <w:szCs w:val="28"/>
          <w:u w:val="single"/>
          <w:lang w:val="en-US" w:eastAsia="zh-CN"/>
        </w:rPr>
        <w:t>你单位</w:t>
      </w:r>
      <w:r>
        <w:rPr>
          <w:rFonts w:hint="eastAsia" w:ascii="Times New Roman" w:hAnsi="Times New Roman" w:eastAsia="方正仿宋_GBK" w:cs="Times New Roman"/>
          <w:sz w:val="28"/>
          <w:szCs w:val="28"/>
          <w:u w:val="single"/>
          <w:lang w:val="en-US" w:eastAsia="zh-CN"/>
        </w:rPr>
        <w:t>进行现场检查，通过对比</w:t>
      </w:r>
      <w:r>
        <w:rPr>
          <w:rFonts w:hint="eastAsia" w:eastAsia="方正仿宋_GBK" w:cs="Times New Roman"/>
          <w:sz w:val="28"/>
          <w:szCs w:val="28"/>
          <w:u w:val="single"/>
          <w:lang w:val="en-US" w:eastAsia="zh-CN"/>
        </w:rPr>
        <w:t>你单位</w:t>
      </w:r>
      <w:r>
        <w:rPr>
          <w:rFonts w:hint="eastAsia" w:ascii="Times New Roman" w:hAnsi="Times New Roman" w:eastAsia="方正仿宋_GBK" w:cs="Times New Roman"/>
          <w:sz w:val="28"/>
          <w:szCs w:val="28"/>
          <w:u w:val="single"/>
          <w:lang w:val="en-US" w:eastAsia="zh-CN"/>
        </w:rPr>
        <w:t>2025年10月25日监控视频与脱硫塔喷淋碱液池加药记录（PH值检测登记表），发现记录的加药时间段未进行加药操作，构成未</w:t>
      </w:r>
      <w:r>
        <w:rPr>
          <w:rFonts w:hint="default" w:ascii="Times New Roman" w:hAnsi="Times New Roman" w:eastAsia="方正仿宋_GBK" w:cs="Times New Roman"/>
          <w:sz w:val="28"/>
          <w:szCs w:val="28"/>
          <w:u w:val="single"/>
          <w:lang w:val="en-US" w:eastAsia="zh-CN"/>
        </w:rPr>
        <w:t>如实记录污染防治设施运行情况</w:t>
      </w:r>
      <w:r>
        <w:rPr>
          <w:rFonts w:hint="eastAsia" w:ascii="Times New Roman" w:hAnsi="Times New Roman" w:eastAsia="方正仿宋_GBK" w:cs="Times New Roman"/>
          <w:sz w:val="28"/>
          <w:szCs w:val="28"/>
          <w:u w:val="single"/>
          <w:lang w:val="en-US" w:eastAsia="zh-CN"/>
        </w:rPr>
        <w:t>的行为。</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val="en-US" w:eastAsia="zh-CN"/>
        </w:rPr>
        <w:t>以上事实有以下证据为证：</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27</w:t>
      </w:r>
      <w:r>
        <w:rPr>
          <w:rFonts w:hint="default" w:ascii="Times New Roman" w:hAnsi="Times New Roman" w:eastAsia="方正仿宋_GBK" w:cs="Times New Roman"/>
          <w:sz w:val="28"/>
          <w:szCs w:val="28"/>
          <w:u w:val="single"/>
          <w:lang w:val="en-US" w:eastAsia="zh-CN"/>
        </w:rPr>
        <w:t>日我局对你单位现场检查时所做的现场检查（勘察）笔录1份；</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2.2025年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日我局对你单位</w:t>
      </w:r>
      <w:r>
        <w:rPr>
          <w:rFonts w:hint="eastAsia" w:eastAsia="方正仿宋_GBK" w:cs="Times New Roman"/>
          <w:sz w:val="28"/>
          <w:szCs w:val="28"/>
          <w:u w:val="single"/>
          <w:lang w:val="en-US" w:eastAsia="zh-CN"/>
        </w:rPr>
        <w:t>现场负责人夏*怡</w:t>
      </w:r>
      <w:r>
        <w:rPr>
          <w:rFonts w:hint="default" w:ascii="Times New Roman" w:hAnsi="Times New Roman" w:eastAsia="方正仿宋_GBK" w:cs="Times New Roman"/>
          <w:sz w:val="28"/>
          <w:szCs w:val="28"/>
          <w:u w:val="single"/>
          <w:lang w:val="en-US" w:eastAsia="zh-CN"/>
        </w:rPr>
        <w:t>所作的调查询问笔录（附</w:t>
      </w:r>
      <w:r>
        <w:rPr>
          <w:rFonts w:hint="eastAsia" w:eastAsia="方正仿宋_GBK" w:cs="Times New Roman"/>
          <w:sz w:val="28"/>
          <w:szCs w:val="28"/>
          <w:u w:val="single"/>
          <w:lang w:val="en-US" w:eastAsia="zh-CN"/>
        </w:rPr>
        <w:t>夏*</w:t>
      </w:r>
      <w:bookmarkStart w:id="0" w:name="_GoBack"/>
      <w:bookmarkEnd w:id="0"/>
      <w:r>
        <w:rPr>
          <w:rFonts w:hint="eastAsia" w:eastAsia="方正仿宋_GBK" w:cs="Times New Roman"/>
          <w:sz w:val="28"/>
          <w:szCs w:val="28"/>
          <w:u w:val="single"/>
          <w:lang w:val="en-US" w:eastAsia="zh-CN"/>
        </w:rPr>
        <w:t>怡授权委托书</w:t>
      </w:r>
      <w:r>
        <w:rPr>
          <w:rFonts w:hint="default" w:ascii="Times New Roman" w:hAnsi="Times New Roman" w:eastAsia="方正仿宋_GBK" w:cs="Times New Roman"/>
          <w:sz w:val="28"/>
          <w:szCs w:val="28"/>
          <w:u w:val="single"/>
          <w:lang w:val="en-US" w:eastAsia="zh-CN"/>
        </w:rPr>
        <w:t>和身份证复印件）1份；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3.2025年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27</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你单位提供的《PH值检测登记表》复印件</w:t>
      </w:r>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4.</w:t>
      </w:r>
      <w:r>
        <w:rPr>
          <w:rFonts w:hint="default" w:ascii="Times New Roman" w:hAnsi="Times New Roman" w:eastAsia="方正仿宋_GBK" w:cs="Times New Roman"/>
          <w:sz w:val="28"/>
          <w:szCs w:val="28"/>
          <w:u w:val="single"/>
          <w:lang w:val="en-US" w:eastAsia="zh-CN"/>
        </w:rPr>
        <w:t>2025年</w:t>
      </w:r>
      <w:r>
        <w:rPr>
          <w:rFonts w:hint="eastAsia" w:ascii="Times New Roman" w:hAnsi="Times New Roman"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日</w:t>
      </w:r>
      <w:r>
        <w:rPr>
          <w:rFonts w:hint="eastAsia" w:ascii="Times New Roman" w:hAnsi="Times New Roman" w:eastAsia="方正仿宋_GBK" w:cs="Times New Roman"/>
          <w:sz w:val="28"/>
          <w:szCs w:val="28"/>
          <w:u w:val="single"/>
          <w:lang w:val="en-US" w:eastAsia="zh-CN"/>
        </w:rPr>
        <w:t>你单位提供的排污许可证（</w:t>
      </w:r>
      <w:r>
        <w:rPr>
          <w:rFonts w:hint="eastAsia" w:eastAsia="方正仿宋_GBK" w:cs="Times New Roman"/>
          <w:sz w:val="28"/>
          <w:szCs w:val="28"/>
          <w:u w:val="single"/>
          <w:lang w:val="en-US" w:eastAsia="zh-CN"/>
        </w:rPr>
        <w:t>证书</w:t>
      </w:r>
      <w:r>
        <w:rPr>
          <w:rFonts w:hint="eastAsia" w:ascii="Times New Roman" w:hAnsi="Times New Roman" w:eastAsia="方正仿宋_GBK" w:cs="Times New Roman"/>
          <w:sz w:val="28"/>
          <w:szCs w:val="28"/>
          <w:u w:val="single"/>
          <w:lang w:val="en-US" w:eastAsia="zh-CN"/>
        </w:rPr>
        <w:t>编号</w:t>
      </w:r>
      <w:r>
        <w:rPr>
          <w:rFonts w:hint="eastAsia"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9150022269925533XP001V）复印件</w:t>
      </w:r>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.202</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27</w:t>
      </w:r>
      <w:r>
        <w:rPr>
          <w:rFonts w:hint="default" w:ascii="Times New Roman" w:hAnsi="Times New Roman" w:eastAsia="方正仿宋_GBK" w:cs="Times New Roman"/>
          <w:sz w:val="28"/>
          <w:szCs w:val="28"/>
          <w:u w:val="single"/>
          <w:lang w:val="en-US" w:eastAsia="zh-CN"/>
        </w:rPr>
        <w:t>日我局对你单位现场检查时拍摄的视听资料</w:t>
      </w:r>
      <w:r>
        <w:rPr>
          <w:rFonts w:hint="eastAsia" w:eastAsia="方正仿宋_GBK" w:cs="Times New Roman"/>
          <w:sz w:val="28"/>
          <w:szCs w:val="28"/>
          <w:u w:val="single"/>
          <w:lang w:val="en-US" w:eastAsia="zh-CN"/>
        </w:rPr>
        <w:t>及提取的监控视频资料</w:t>
      </w:r>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6</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日你单位提供的营业执照（统一社会信用代码：</w:t>
      </w:r>
      <w:r>
        <w:rPr>
          <w:rFonts w:hint="eastAsia" w:eastAsia="方正仿宋_GBK" w:cs="Times New Roman"/>
          <w:sz w:val="28"/>
          <w:szCs w:val="28"/>
          <w:u w:val="single"/>
          <w:lang w:val="en-US" w:eastAsia="zh-CN"/>
        </w:rPr>
        <w:t>9150022269925533XP</w:t>
      </w:r>
      <w:r>
        <w:rPr>
          <w:rFonts w:hint="default" w:eastAsia="方正仿宋_GBK" w:cs="Times New Roman"/>
          <w:sz w:val="28"/>
          <w:szCs w:val="28"/>
          <w:u w:val="single"/>
          <w:lang w:val="en-US" w:eastAsia="zh-CN"/>
        </w:rPr>
        <w:t>）复印件1份</w:t>
      </w:r>
      <w:r>
        <w:rPr>
          <w:rFonts w:hint="default"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val="en-US" w:eastAsia="zh-CN"/>
        </w:rPr>
        <w:t>证据</w:t>
      </w:r>
      <w:r>
        <w:rPr>
          <w:rFonts w:hint="default" w:ascii="Times New Roman" w:hAnsi="Times New Roman" w:eastAsia="方正仿宋_GBK" w:cs="Times New Roman"/>
          <w:sz w:val="28"/>
          <w:szCs w:val="28"/>
          <w:u w:val="single"/>
          <w:lang w:val="en-US" w:eastAsia="zh-CN"/>
        </w:rPr>
        <w:t>1、</w:t>
      </w:r>
      <w:r>
        <w:rPr>
          <w:rFonts w:hint="eastAsia" w:eastAsia="方正仿宋_GBK" w:cs="Times New Roman"/>
          <w:sz w:val="28"/>
          <w:szCs w:val="28"/>
          <w:u w:val="single"/>
          <w:lang w:val="en-US" w:eastAsia="zh-CN"/>
        </w:rPr>
        <w:t>4、6</w:t>
      </w:r>
      <w:r>
        <w:rPr>
          <w:rFonts w:hint="default" w:ascii="Times New Roman" w:hAnsi="Times New Roman" w:eastAsia="方正仿宋_GBK" w:cs="Times New Roman"/>
          <w:sz w:val="28"/>
          <w:szCs w:val="28"/>
          <w:u w:val="single"/>
          <w:lang w:val="en-US" w:eastAsia="zh-CN"/>
        </w:rPr>
        <w:t>证明违法主体是你单位，且我局对你单位的违法行为具有管辖权。</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证据</w:t>
      </w:r>
      <w:r>
        <w:rPr>
          <w:rFonts w:hint="default" w:eastAsia="方正仿宋_GBK" w:cs="Times New Roman"/>
          <w:sz w:val="28"/>
          <w:szCs w:val="28"/>
          <w:u w:val="single"/>
          <w:lang w:val="en-US" w:eastAsia="zh-CN"/>
        </w:rPr>
        <w:t>1</w:t>
      </w:r>
      <w:r>
        <w:rPr>
          <w:rFonts w:hint="eastAsia" w:eastAsia="方正仿宋_GBK" w:cs="Times New Roman"/>
          <w:sz w:val="28"/>
          <w:szCs w:val="28"/>
          <w:u w:val="single"/>
          <w:lang w:val="en-US" w:eastAsia="zh-CN"/>
        </w:rPr>
        <w:t>-5</w:t>
      </w:r>
      <w:r>
        <w:rPr>
          <w:rFonts w:hint="default" w:eastAsia="方正仿宋_GBK" w:cs="Times New Roman"/>
          <w:sz w:val="28"/>
          <w:szCs w:val="28"/>
          <w:u w:val="single"/>
          <w:lang w:val="en-US" w:eastAsia="zh-CN"/>
        </w:rPr>
        <w:t>证明</w:t>
      </w:r>
      <w:r>
        <w:rPr>
          <w:rFonts w:hint="default" w:ascii="Times New Roman" w:hAnsi="Times New Roman" w:eastAsia="方正仿宋_GBK" w:cs="Times New Roman"/>
          <w:sz w:val="28"/>
          <w:szCs w:val="28"/>
          <w:u w:val="single"/>
          <w:lang w:val="en-US" w:eastAsia="zh-CN"/>
        </w:rPr>
        <w:t>你单位</w:t>
      </w:r>
      <w:r>
        <w:rPr>
          <w:rFonts w:hint="eastAsia" w:ascii="Times New Roman" w:hAnsi="Times New Roman" w:eastAsia="方正仿宋_GBK" w:cs="Times New Roman"/>
          <w:sz w:val="28"/>
          <w:szCs w:val="28"/>
          <w:u w:val="single"/>
          <w:lang w:val="en-US" w:eastAsia="zh-CN"/>
        </w:rPr>
        <w:t>未</w:t>
      </w:r>
      <w:r>
        <w:rPr>
          <w:rFonts w:hint="default" w:ascii="Times New Roman" w:hAnsi="Times New Roman" w:eastAsia="方正仿宋_GBK" w:cs="Times New Roman"/>
          <w:sz w:val="28"/>
          <w:szCs w:val="28"/>
          <w:u w:val="single"/>
          <w:lang w:val="en-US" w:eastAsia="zh-CN"/>
        </w:rPr>
        <w:t>如实记录污染防治设施运行情况的违法事实真实存在。</w:t>
      </w:r>
      <w:r>
        <w:rPr>
          <w:rFonts w:hint="default" w:ascii="Times New Roman" w:hAnsi="Times New Roman" w:eastAsia="方正仿宋_GBK" w:cs="Times New Roman"/>
          <w:sz w:val="28"/>
          <w:szCs w:val="28"/>
          <w:lang w:val="en-US" w:eastAsia="zh-CN"/>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after="225" w:afterAutospacing="0" w:line="420" w:lineRule="exact"/>
        <w:ind w:left="0" w:firstLine="42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上述行为违反了</w:t>
      </w:r>
      <w:r>
        <w:rPr>
          <w:rFonts w:hint="default" w:ascii="Times New Roman" w:hAnsi="Times New Roman" w:eastAsia="方正仿宋_GBK" w:cs="Times New Roman"/>
          <w:sz w:val="28"/>
          <w:szCs w:val="28"/>
          <w:u w:val="single"/>
          <w:lang w:val="en-US" w:eastAsia="zh-CN"/>
        </w:rPr>
        <w:t>《排污许可管理条例》第</w:t>
      </w:r>
      <w:r>
        <w:rPr>
          <w:rFonts w:hint="eastAsia" w:ascii="Times New Roman" w:hAnsi="Times New Roman" w:eastAsia="方正仿宋_GBK" w:cs="Times New Roman"/>
          <w:sz w:val="28"/>
          <w:szCs w:val="28"/>
          <w:u w:val="single"/>
          <w:lang w:val="en-US" w:eastAsia="zh-CN"/>
        </w:rPr>
        <w:t>二十一</w:t>
      </w:r>
      <w:r>
        <w:rPr>
          <w:rFonts w:hint="default" w:ascii="Times New Roman" w:hAnsi="Times New Roman" w:eastAsia="方正仿宋_GBK" w:cs="Times New Roman"/>
          <w:sz w:val="28"/>
          <w:szCs w:val="28"/>
          <w:u w:val="single"/>
          <w:lang w:val="en-US" w:eastAsia="zh-CN"/>
        </w:rPr>
        <w:t>条第</w:t>
      </w:r>
      <w:r>
        <w:rPr>
          <w:rFonts w:hint="eastAsia" w:ascii="Times New Roman" w:hAnsi="Times New Roman" w:eastAsia="方正仿宋_GBK" w:cs="Times New Roman"/>
          <w:sz w:val="28"/>
          <w:szCs w:val="28"/>
          <w:u w:val="single"/>
          <w:lang w:val="en-US" w:eastAsia="zh-CN"/>
        </w:rPr>
        <w:t>一</w:t>
      </w:r>
      <w:r>
        <w:rPr>
          <w:rFonts w:hint="default" w:ascii="Times New Roman" w:hAnsi="Times New Roman" w:eastAsia="方正仿宋_GBK" w:cs="Times New Roman"/>
          <w:sz w:val="28"/>
          <w:szCs w:val="28"/>
          <w:u w:val="single"/>
          <w:lang w:val="en-US" w:eastAsia="zh-CN"/>
        </w:rPr>
        <w:t>款“排污单位应当建立环境管理台账记录制度，按照排污许可证规定的格式、内容和频次，如实记录主要生产设施、污染防治设施运行情况以及污染物排放浓度、排放量。环境管理台账记录保存期限不得少于5年。”之规定。</w:t>
      </w:r>
    </w:p>
    <w:p>
      <w:pPr>
        <w:keepNext w:val="0"/>
        <w:keepLines w:val="0"/>
        <w:pageBreakBefore w:val="0"/>
        <w:widowControl/>
        <w:suppressLineNumbers w:val="0"/>
        <w:shd w:val="clear" w:fill="FFFFFF"/>
        <w:kinsoku/>
        <w:wordWrap/>
        <w:overflowPunct/>
        <w:topLinePunct w:val="0"/>
        <w:autoSpaceDE/>
        <w:autoSpaceDN/>
        <w:bidi w:val="0"/>
        <w:spacing w:after="225" w:afterAutospacing="0" w:line="420" w:lineRule="exact"/>
        <w:ind w:left="0" w:firstLine="420"/>
        <w:jc w:val="left"/>
        <w:textAlignment w:val="auto"/>
        <w:rPr>
          <w:rFonts w:hint="default" w:ascii="Times New Roman" w:hAnsi="Times New Roman" w:eastAsia="方正仿宋_GBK" w:cs="Times New Roman"/>
          <w:sz w:val="28"/>
          <w:szCs w:val="28"/>
          <w:u w:val="none"/>
        </w:rPr>
      </w:pPr>
      <w:r>
        <w:rPr>
          <w:rFonts w:hint="default" w:ascii="Times New Roman" w:hAnsi="Times New Roman" w:eastAsia="方正仿宋_GBK" w:cs="Times New Roman"/>
          <w:sz w:val="28"/>
          <w:szCs w:val="28"/>
          <w:u w:val="single"/>
          <w:lang w:val="en-US" w:eastAsia="zh-CN"/>
        </w:rPr>
        <w:t>依据《排污许可管理条例》第三十七条第</w:t>
      </w:r>
      <w:r>
        <w:rPr>
          <w:rFonts w:hint="eastAsia" w:eastAsia="方正仿宋_GBK" w:cs="Times New Roman"/>
          <w:sz w:val="28"/>
          <w:szCs w:val="28"/>
          <w:u w:val="single"/>
          <w:lang w:val="en-US" w:eastAsia="zh-CN"/>
        </w:rPr>
        <w:t>二</w:t>
      </w:r>
      <w:r>
        <w:rPr>
          <w:rFonts w:hint="default" w:ascii="Times New Roman" w:hAnsi="Times New Roman" w:eastAsia="方正仿宋_GBK" w:cs="Times New Roman"/>
          <w:sz w:val="28"/>
          <w:szCs w:val="28"/>
          <w:u w:val="single"/>
          <w:lang w:val="en-US" w:eastAsia="zh-CN"/>
        </w:rPr>
        <w:t>项“违反本条例规定，排污单位有下列行为之一的，由生态环境主管部门责令改正，处每次5千元以上2万元以下的罚款；法律另有规定的，从其规定：……（</w:t>
      </w:r>
      <w:r>
        <w:rPr>
          <w:rFonts w:hint="eastAsia" w:ascii="Times New Roman" w:hAnsi="Times New Roman" w:eastAsia="方正仿宋_GBK" w:cs="Times New Roman"/>
          <w:sz w:val="28"/>
          <w:szCs w:val="28"/>
          <w:u w:val="single"/>
          <w:lang w:val="en-US" w:eastAsia="zh-CN"/>
        </w:rPr>
        <w:t>二</w:t>
      </w:r>
      <w:r>
        <w:rPr>
          <w:rFonts w:hint="default" w:ascii="Times New Roman" w:hAnsi="Times New Roman"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未如实记录主要生产设施及污染防治设施运行情况或者污染物排放浓度、排放量；……”的规定，现责令你单位：立即改正违法行为，</w:t>
      </w:r>
      <w:r>
        <w:rPr>
          <w:rFonts w:hint="eastAsia" w:eastAsia="方正仿宋_GBK" w:cs="Times New Roman"/>
          <w:sz w:val="28"/>
          <w:szCs w:val="28"/>
          <w:u w:val="single"/>
          <w:lang w:val="en-US" w:eastAsia="zh-CN"/>
        </w:rPr>
        <w:t>按照排污许可证规定如实记录污染防治设施运行情况</w:t>
      </w:r>
      <w:r>
        <w:rPr>
          <w:rFonts w:hint="default" w:ascii="Times New Roman" w:hAnsi="Times New Roman" w:eastAsia="方正仿宋_GBK" w:cs="Times New Roman"/>
          <w:sz w:val="28"/>
          <w:szCs w:val="28"/>
          <w:u w:val="single"/>
          <w:lang w:val="en-US" w:eastAsia="zh-CN"/>
        </w:rPr>
        <w:t>。</w:t>
      </w:r>
      <w:r>
        <w:rPr>
          <w:rFonts w:hint="default" w:ascii="Times New Roman" w:hAnsi="Times New Roman" w:eastAsia="方正仿宋_GBK" w:cs="Times New Roman"/>
          <w:sz w:val="28"/>
          <w:szCs w:val="28"/>
          <w:u w:val="none"/>
          <w:lang w:val="en-US" w:eastAsia="zh-CN"/>
        </w:rPr>
        <w:t xml:space="preserve">         </w:t>
      </w:r>
      <w:r>
        <w:rPr>
          <w:rFonts w:hint="default" w:ascii="Times New Roman" w:hAnsi="Times New Roman" w:eastAsia="方正仿宋_GBK" w:cs="Times New Roman"/>
          <w:sz w:val="28"/>
          <w:szCs w:val="28"/>
          <w:u w:val="none"/>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bidi w:val="0"/>
        <w:adjustRightInd w:val="0"/>
        <w:snapToGrid w:val="0"/>
        <w:spacing w:line="420" w:lineRule="exact"/>
        <w:jc w:val="both"/>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560" w:firstLineChars="200"/>
        <w:jc w:val="right"/>
        <w:textAlignment w:val="auto"/>
        <w:rPr>
          <w:rFonts w:hint="default" w:ascii="Times New Roman" w:hAnsi="Times New Roman" w:eastAsia="方正仿宋_GBK" w:cs="Times New Roman"/>
          <w:sz w:val="28"/>
          <w:szCs w:val="28"/>
          <w:lang w:val="en-US" w:eastAsia="zh-CN"/>
        </w:rPr>
      </w:pPr>
    </w:p>
    <w:p>
      <w:pPr>
        <w:pStyle w:val="11"/>
        <w:keepNext w:val="0"/>
        <w:keepLines w:val="0"/>
        <w:pageBreakBefore w:val="0"/>
        <w:widowControl w:val="0"/>
        <w:kinsoku/>
        <w:wordWrap/>
        <w:overflowPunct/>
        <w:topLinePunct w:val="0"/>
        <w:bidi w:val="0"/>
        <w:spacing w:line="42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4760" w:firstLineChars="17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2025年</w:t>
      </w:r>
      <w:r>
        <w:rPr>
          <w:rFonts w:hint="eastAsia" w:eastAsia="方正仿宋_GBK" w:cs="Times New Roman"/>
          <w:sz w:val="28"/>
          <w:szCs w:val="28"/>
          <w:lang w:val="en-US" w:eastAsia="zh-CN"/>
        </w:rPr>
        <w:t>11</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12</w:t>
      </w:r>
      <w:r>
        <w:rPr>
          <w:rFonts w:hint="default" w:ascii="Times New Roman" w:hAnsi="Times New Roman" w:eastAsia="方正仿宋_GBK" w:cs="Times New Roman"/>
          <w:sz w:val="28"/>
          <w:szCs w:val="28"/>
          <w:lang w:val="en-US" w:eastAsia="zh-CN"/>
        </w:rPr>
        <w:t xml:space="preserve">日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p>
    <w:p>
      <w:pPr>
        <w:pStyle w:val="2"/>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C8E8EE-B136-47E5-B5F4-EA6564EA44E5}"/>
  </w:font>
  <w:font w:name="Arial">
    <w:panose1 w:val="020B0604020202020204"/>
    <w:charset w:val="01"/>
    <w:family w:val="swiss"/>
    <w:pitch w:val="default"/>
    <w:sig w:usb0="E0002EFF" w:usb1="C000785B" w:usb2="00000009" w:usb3="00000000" w:csb0="400001FF" w:csb1="FFFF0000"/>
    <w:embedRegular r:id="rId2" w:fontKey="{41F3FFFF-AC58-45AA-82DA-2561DE52C32A}"/>
  </w:font>
  <w:font w:name="黑体">
    <w:panose1 w:val="02010609060101010101"/>
    <w:charset w:val="86"/>
    <w:family w:val="auto"/>
    <w:pitch w:val="default"/>
    <w:sig w:usb0="800002BF" w:usb1="38CF7CFA" w:usb2="00000016" w:usb3="00000000" w:csb0="00040001" w:csb1="00000000"/>
    <w:embedRegular r:id="rId3" w:fontKey="{54F30369-5711-4DF6-8B87-45F25173E662}"/>
  </w:font>
  <w:font w:name="Courier New">
    <w:panose1 w:val="02070309020205020404"/>
    <w:charset w:val="01"/>
    <w:family w:val="modern"/>
    <w:pitch w:val="default"/>
    <w:sig w:usb0="E0002EFF" w:usb1="C0007843" w:usb2="00000009" w:usb3="00000000" w:csb0="400001FF" w:csb1="FFFF0000"/>
    <w:embedRegular r:id="rId4" w:fontKey="{4C906779-0CD2-4F40-851B-756D28B214A8}"/>
  </w:font>
  <w:font w:name="Symbol">
    <w:panose1 w:val="05050102010706020507"/>
    <w:charset w:val="02"/>
    <w:family w:val="roman"/>
    <w:pitch w:val="default"/>
    <w:sig w:usb0="00000000" w:usb1="00000000" w:usb2="00000000" w:usb3="00000000" w:csb0="80000000" w:csb1="00000000"/>
    <w:embedRegular r:id="rId5" w:fontKey="{660FA3C0-7CE1-4CED-8F67-BB199855EB8E}"/>
  </w:font>
  <w:font w:name="Calibri">
    <w:panose1 w:val="020F0502020204030204"/>
    <w:charset w:val="00"/>
    <w:family w:val="swiss"/>
    <w:pitch w:val="default"/>
    <w:sig w:usb0="E4002EFF" w:usb1="C000247B" w:usb2="00000009" w:usb3="00000000" w:csb0="200001FF" w:csb1="00000000"/>
    <w:embedRegular r:id="rId6" w:fontKey="{92D6F578-15D8-4B4A-B3B0-E731F8C1BF48}"/>
  </w:font>
  <w:font w:name="仿宋_GB2312">
    <w:panose1 w:val="02010609030101010101"/>
    <w:charset w:val="86"/>
    <w:family w:val="modern"/>
    <w:pitch w:val="default"/>
    <w:sig w:usb0="00000001" w:usb1="080E0000" w:usb2="00000000" w:usb3="00000000" w:csb0="00040000" w:csb1="00000000"/>
    <w:embedRegular r:id="rId7" w:fontKey="{668B764D-701E-432E-9666-D1752D4E0C92}"/>
  </w:font>
  <w:font w:name="Helvetica">
    <w:altName w:val="Arial"/>
    <w:panose1 w:val="020B0504020202030204"/>
    <w:charset w:val="00"/>
    <w:family w:val="swiss"/>
    <w:pitch w:val="default"/>
    <w:sig w:usb0="00000000" w:usb1="00000000" w:usb2="00000000" w:usb3="00000000" w:csb0="00000093" w:csb1="00000000"/>
    <w:embedRegular r:id="rId8" w:fontKey="{253E1FCA-04D5-49C3-8C8C-72AAB90E127D}"/>
  </w:font>
  <w:font w:name="方正仿宋_GBK">
    <w:panose1 w:val="03000509000000000000"/>
    <w:charset w:val="86"/>
    <w:family w:val="auto"/>
    <w:pitch w:val="default"/>
    <w:sig w:usb0="00000001" w:usb1="080E0000" w:usb2="00000000" w:usb3="00000000" w:csb0="00040000" w:csb1="00000000"/>
    <w:embedRegular r:id="rId9" w:fontKey="{2308312D-1A24-449F-9A8A-1FE519C61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5840AF"/>
    <w:rsid w:val="019D73AC"/>
    <w:rsid w:val="02496C02"/>
    <w:rsid w:val="02A45F83"/>
    <w:rsid w:val="033B4CE3"/>
    <w:rsid w:val="04396ACA"/>
    <w:rsid w:val="05533536"/>
    <w:rsid w:val="057225A4"/>
    <w:rsid w:val="05B41B61"/>
    <w:rsid w:val="06011634"/>
    <w:rsid w:val="08D474C1"/>
    <w:rsid w:val="0A463428"/>
    <w:rsid w:val="0A4B1AC8"/>
    <w:rsid w:val="0A6E18D0"/>
    <w:rsid w:val="0B062E96"/>
    <w:rsid w:val="0B440EDC"/>
    <w:rsid w:val="0B5555CB"/>
    <w:rsid w:val="0BC91996"/>
    <w:rsid w:val="0C2D70B3"/>
    <w:rsid w:val="0E17549B"/>
    <w:rsid w:val="0F947308"/>
    <w:rsid w:val="10233E05"/>
    <w:rsid w:val="10385B1F"/>
    <w:rsid w:val="11F003FC"/>
    <w:rsid w:val="146622AA"/>
    <w:rsid w:val="15C0239B"/>
    <w:rsid w:val="164E36E5"/>
    <w:rsid w:val="16A333A7"/>
    <w:rsid w:val="17C24D4F"/>
    <w:rsid w:val="17F370FF"/>
    <w:rsid w:val="18B64F69"/>
    <w:rsid w:val="19F27B1D"/>
    <w:rsid w:val="1C853018"/>
    <w:rsid w:val="1CA527A0"/>
    <w:rsid w:val="21AA5630"/>
    <w:rsid w:val="22046198"/>
    <w:rsid w:val="22623F87"/>
    <w:rsid w:val="22DD2601"/>
    <w:rsid w:val="23942AAC"/>
    <w:rsid w:val="24EC7A4D"/>
    <w:rsid w:val="27404212"/>
    <w:rsid w:val="27487561"/>
    <w:rsid w:val="285234B7"/>
    <w:rsid w:val="298D59A3"/>
    <w:rsid w:val="2A0C14C0"/>
    <w:rsid w:val="2ACC3351"/>
    <w:rsid w:val="2ACE345A"/>
    <w:rsid w:val="2B6C6795"/>
    <w:rsid w:val="2D685D5D"/>
    <w:rsid w:val="301B0CED"/>
    <w:rsid w:val="312E125A"/>
    <w:rsid w:val="317B7847"/>
    <w:rsid w:val="32595746"/>
    <w:rsid w:val="35076AB5"/>
    <w:rsid w:val="356F40F9"/>
    <w:rsid w:val="35F576FF"/>
    <w:rsid w:val="365D486F"/>
    <w:rsid w:val="36D566AA"/>
    <w:rsid w:val="380A61E6"/>
    <w:rsid w:val="395636BA"/>
    <w:rsid w:val="39A2192F"/>
    <w:rsid w:val="3A570412"/>
    <w:rsid w:val="3A982AF9"/>
    <w:rsid w:val="3AA31148"/>
    <w:rsid w:val="3BB811E2"/>
    <w:rsid w:val="3D4C0CFE"/>
    <w:rsid w:val="3FA83FC0"/>
    <w:rsid w:val="41C9037E"/>
    <w:rsid w:val="42756DDC"/>
    <w:rsid w:val="42BA4AE6"/>
    <w:rsid w:val="437D17CC"/>
    <w:rsid w:val="46E241D9"/>
    <w:rsid w:val="46F702D2"/>
    <w:rsid w:val="47B523BC"/>
    <w:rsid w:val="48010F45"/>
    <w:rsid w:val="481A0FFD"/>
    <w:rsid w:val="48BE4722"/>
    <w:rsid w:val="49447E90"/>
    <w:rsid w:val="4A6B19D0"/>
    <w:rsid w:val="4B95479B"/>
    <w:rsid w:val="4BDB6EA3"/>
    <w:rsid w:val="4C7E2D33"/>
    <w:rsid w:val="4D69043D"/>
    <w:rsid w:val="4DBA34FC"/>
    <w:rsid w:val="4DD6332D"/>
    <w:rsid w:val="4E16352B"/>
    <w:rsid w:val="4EB84954"/>
    <w:rsid w:val="4F5E4149"/>
    <w:rsid w:val="4FFA3C8F"/>
    <w:rsid w:val="50415C21"/>
    <w:rsid w:val="53E802D0"/>
    <w:rsid w:val="547D45A3"/>
    <w:rsid w:val="5488425D"/>
    <w:rsid w:val="55313C4B"/>
    <w:rsid w:val="5651142A"/>
    <w:rsid w:val="56960E79"/>
    <w:rsid w:val="57461C6A"/>
    <w:rsid w:val="57B24206"/>
    <w:rsid w:val="57D97DB9"/>
    <w:rsid w:val="5A025D93"/>
    <w:rsid w:val="5E6803C2"/>
    <w:rsid w:val="605719D8"/>
    <w:rsid w:val="60976DA1"/>
    <w:rsid w:val="60FD595D"/>
    <w:rsid w:val="649C3BBD"/>
    <w:rsid w:val="64BE292C"/>
    <w:rsid w:val="65AA408D"/>
    <w:rsid w:val="66591F0C"/>
    <w:rsid w:val="67D9239D"/>
    <w:rsid w:val="696D7ADA"/>
    <w:rsid w:val="699D021A"/>
    <w:rsid w:val="6BB92849"/>
    <w:rsid w:val="6C706C52"/>
    <w:rsid w:val="6F585C4F"/>
    <w:rsid w:val="6F5D1523"/>
    <w:rsid w:val="6FA871E4"/>
    <w:rsid w:val="70AF5ED8"/>
    <w:rsid w:val="71D61A28"/>
    <w:rsid w:val="73782BE9"/>
    <w:rsid w:val="73857CD9"/>
    <w:rsid w:val="73CC2F50"/>
    <w:rsid w:val="7576214A"/>
    <w:rsid w:val="75A60F4F"/>
    <w:rsid w:val="75CA48F8"/>
    <w:rsid w:val="767F75A2"/>
    <w:rsid w:val="77270C84"/>
    <w:rsid w:val="78A86B43"/>
    <w:rsid w:val="79D02A40"/>
    <w:rsid w:val="7C5C41C7"/>
    <w:rsid w:val="7C727312"/>
    <w:rsid w:val="7D2A75AE"/>
    <w:rsid w:val="7DBF79B3"/>
    <w:rsid w:val="7DE84A49"/>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Plain Text"/>
    <w:basedOn w:val="1"/>
    <w:qFormat/>
    <w:uiPriority w:val="0"/>
    <w:rPr>
      <w:rFonts w:ascii="宋体" w:hAnsi="Courier New" w:eastAsia="Times New Roman"/>
      <w:sz w:val="21"/>
      <w:szCs w:val="20"/>
    </w:rPr>
  </w:style>
  <w:style w:type="paragraph" w:styleId="5">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9">
    <w:name w:val="Strong"/>
    <w:basedOn w:val="8"/>
    <w:qFormat/>
    <w:uiPriority w:val="0"/>
    <w:rPr>
      <w:b/>
    </w:rPr>
  </w:style>
  <w:style w:type="character" w:styleId="10">
    <w:name w:val="Hyperlink"/>
    <w:qFormat/>
    <w:uiPriority w:val="0"/>
    <w:rPr>
      <w:color w:val="0000FF"/>
      <w:u w:val="single"/>
    </w:rPr>
  </w:style>
  <w:style w:type="paragraph" w:customStyle="1" w:styleId="11">
    <w:name w:val="Body Text First Indent"/>
    <w:basedOn w:val="2"/>
    <w:qFormat/>
    <w:uiPriority w:val="0"/>
    <w:pPr>
      <w:spacing w:after="0"/>
      <w:ind w:firstLine="420" w:firstLineChars="100"/>
      <w:jc w:val="center"/>
    </w:pPr>
    <w:rPr>
      <w:rFonts w:ascii="Times New Roman" w:hAnsi="Times New Roman" w:eastAsia="黑体"/>
      <w:sz w:val="36"/>
      <w:szCs w:val="36"/>
    </w:rPr>
  </w:style>
  <w:style w:type="character" w:customStyle="1" w:styleId="12">
    <w:name w:val="页眉 Char"/>
    <w:basedOn w:val="8"/>
    <w:link w:val="6"/>
    <w:semiHidden/>
    <w:qFormat/>
    <w:uiPriority w:val="99"/>
    <w:rPr>
      <w:sz w:val="18"/>
      <w:szCs w:val="18"/>
    </w:rPr>
  </w:style>
  <w:style w:type="character" w:customStyle="1" w:styleId="13">
    <w:name w:val="页脚 Char"/>
    <w:basedOn w:val="8"/>
    <w:link w:val="5"/>
    <w:semiHidden/>
    <w:qFormat/>
    <w:uiPriority w:val="99"/>
    <w:rPr>
      <w:sz w:val="18"/>
      <w:szCs w:val="18"/>
    </w:rPr>
  </w:style>
  <w:style w:type="character" w:customStyle="1" w:styleId="14">
    <w:name w:val="纯文本 Char"/>
    <w:link w:val="15"/>
    <w:qFormat/>
    <w:uiPriority w:val="0"/>
    <w:rPr>
      <w:rFonts w:ascii="宋体" w:hAnsi="Courier New"/>
    </w:rPr>
  </w:style>
  <w:style w:type="paragraph" w:customStyle="1" w:styleId="15">
    <w:name w:val="Plain Text"/>
    <w:basedOn w:val="1"/>
    <w:link w:val="14"/>
    <w:qFormat/>
    <w:uiPriority w:val="0"/>
    <w:rPr>
      <w:rFonts w:ascii="宋体" w:hAnsi="Courier New" w:eastAsiaTheme="minorEastAsia" w:cstheme="minorBidi"/>
      <w:sz w:val="21"/>
      <w:szCs w:val="22"/>
    </w:rPr>
  </w:style>
  <w:style w:type="character" w:customStyle="1" w:styleId="16">
    <w:name w:val="font241"/>
    <w:basedOn w:val="8"/>
    <w:qFormat/>
    <w:uiPriority w:val="0"/>
    <w:rPr>
      <w:rFonts w:hint="eastAsia" w:ascii="方正仿宋_GBK" w:hAnsi="方正仿宋_GBK" w:eastAsia="方正仿宋_GBK" w:cs="方正仿宋_GBK"/>
      <w:color w:val="000000"/>
      <w:sz w:val="16"/>
      <w:szCs w:val="16"/>
      <w:u w:val="none"/>
    </w:rPr>
  </w:style>
  <w:style w:type="character" w:customStyle="1" w:styleId="17">
    <w:name w:val="font191"/>
    <w:basedOn w:val="8"/>
    <w:qFormat/>
    <w:uiPriority w:val="0"/>
    <w:rPr>
      <w:rFonts w:ascii="方正仿宋_GBK" w:hAnsi="方正仿宋_GBK" w:eastAsia="方正仿宋_GBK" w:cs="方正仿宋_GBK"/>
      <w:b/>
      <w:color w:val="000000"/>
      <w:sz w:val="16"/>
      <w:szCs w:val="16"/>
      <w:u w:val="none"/>
    </w:rPr>
  </w:style>
  <w:style w:type="table" w:customStyle="1" w:styleId="18">
    <w:name w:val="Table Normal"/>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1771</Words>
  <Characters>1975</Characters>
  <Lines>9</Lines>
  <Paragraphs>2</Paragraphs>
  <TotalTime>8</TotalTime>
  <ScaleCrop>false</ScaleCrop>
  <LinksUpToDate>false</LinksUpToDate>
  <CharactersWithSpaces>2200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2025-11-05T06:56:00Z</cp:lastPrinted>
  <dcterms:modified xsi:type="dcterms:W3CDTF">2025-11-17T07:12:35Z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C99A3DFAED2A44DFB3D1006C503A9FE1_13</vt:lpwstr>
  </property>
  <property fmtid="{D5CDD505-2E9C-101B-9397-08002B2CF9AE}" pid="5" name="KSOTemplateDocerSaveRecord">
    <vt:lpwstr>eyJoZGlkIjoiMTZhZWZhZThmZGQzNzEwYzM0NTNkMDQzMmRkODg1MzMiLCJ1c2VySWQiOiI3MDg5MzUzMDMifQ==</vt:lpwstr>
  </property>
</Properties>
</file>