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A4AB0" w:rsidRDefault="003449C8">
      <w:pPr>
        <w:rPr>
          <w:spacing w:val="-1"/>
          <w:lang w:eastAsia="zh-CN"/>
        </w:rPr>
      </w:pPr>
      <w:r>
        <w:rPr>
          <w:rFonts w:ascii="FZFangSong-Z02" w:eastAsia="FZFangSong-Z02" w:hAnsi="FZFangSong-Z02" w:cs="FZFangSong-Z02"/>
          <w:sz w:val="31"/>
          <w:szCs w:val="31"/>
          <w:lang w:eastAsia="zh-CN" w:bidi="ar"/>
        </w:rPr>
        <w:t>（此件主动公开）</w:t>
      </w:r>
    </w:p>
    <w:p w:rsidR="008A4AB0" w:rsidRDefault="003449C8">
      <w:pPr>
        <w:pStyle w:val="a3"/>
        <w:spacing w:before="116" w:line="299" w:lineRule="auto"/>
        <w:ind w:right="111"/>
        <w:jc w:val="both"/>
        <w:rPr>
          <w:lang w:eastAsia="zh-CN"/>
        </w:rPr>
      </w:pPr>
      <w:r>
        <w:rPr>
          <w:spacing w:val="-1"/>
          <w:lang w:eastAsia="zh-CN"/>
        </w:rPr>
        <w:t>各教育学区，中小学、幼儿园，民办教育机构，直属事业单位，</w:t>
      </w:r>
      <w:r>
        <w:rPr>
          <w:spacing w:val="5"/>
          <w:lang w:eastAsia="zh-CN"/>
        </w:rPr>
        <w:t>机关各科室：</w:t>
      </w:r>
    </w:p>
    <w:p w:rsidR="008A4AB0" w:rsidRDefault="003449C8">
      <w:pPr>
        <w:pStyle w:val="a3"/>
        <w:spacing w:before="3" w:line="297" w:lineRule="auto"/>
        <w:ind w:left="65" w:firstLine="650"/>
        <w:jc w:val="both"/>
        <w:rPr>
          <w:lang w:eastAsia="zh-CN"/>
        </w:rPr>
      </w:pPr>
      <w:r>
        <w:rPr>
          <w:spacing w:val="5"/>
          <w:lang w:eastAsia="zh-CN"/>
        </w:rPr>
        <w:t>根据《重庆市教育委员会职称改革办公室关</w:t>
      </w:r>
      <w:r>
        <w:rPr>
          <w:spacing w:val="4"/>
          <w:lang w:eastAsia="zh-CN"/>
        </w:rPr>
        <w:t>于开展教育系统</w:t>
      </w:r>
      <w:r>
        <w:rPr>
          <w:rFonts w:ascii="Times New Roman" w:eastAsia="Times New Roman" w:hAnsi="Times New Roman" w:cs="Times New Roman"/>
          <w:spacing w:val="-1"/>
          <w:lang w:eastAsia="zh-CN"/>
        </w:rPr>
        <w:t>2025</w:t>
      </w:r>
      <w:r>
        <w:rPr>
          <w:spacing w:val="-1"/>
          <w:lang w:eastAsia="zh-CN"/>
        </w:rPr>
        <w:t>年度职称申报评审工作的通知》（渝教职改发〔</w:t>
      </w:r>
      <w:r>
        <w:rPr>
          <w:rFonts w:ascii="Times New Roman" w:eastAsia="Times New Roman" w:hAnsi="Times New Roman" w:cs="Times New Roman"/>
          <w:spacing w:val="-1"/>
          <w:lang w:eastAsia="zh-CN"/>
        </w:rPr>
        <w:t>2025</w:t>
      </w:r>
      <w:r>
        <w:rPr>
          <w:spacing w:val="-1"/>
          <w:lang w:eastAsia="zh-CN"/>
        </w:rPr>
        <w:t>〕</w:t>
      </w:r>
      <w:r>
        <w:rPr>
          <w:rFonts w:ascii="Times New Roman" w:eastAsia="Times New Roman" w:hAnsi="Times New Roman" w:cs="Times New Roman"/>
          <w:spacing w:val="-2"/>
          <w:lang w:eastAsia="zh-CN"/>
        </w:rPr>
        <w:t>2</w:t>
      </w:r>
      <w:r>
        <w:rPr>
          <w:spacing w:val="-2"/>
          <w:lang w:eastAsia="zh-CN"/>
        </w:rPr>
        <w:t>号）</w:t>
      </w:r>
      <w:r>
        <w:rPr>
          <w:spacing w:val="13"/>
          <w:lang w:eastAsia="zh-CN"/>
        </w:rPr>
        <w:t>文件要求，现就我区教育系统</w:t>
      </w:r>
      <w:r>
        <w:rPr>
          <w:rFonts w:ascii="Times New Roman" w:eastAsia="Times New Roman" w:hAnsi="Times New Roman" w:cs="Times New Roman"/>
          <w:spacing w:val="13"/>
          <w:lang w:eastAsia="zh-CN"/>
        </w:rPr>
        <w:t>2025</w:t>
      </w:r>
      <w:r>
        <w:rPr>
          <w:spacing w:val="13"/>
          <w:lang w:eastAsia="zh-CN"/>
        </w:rPr>
        <w:t>年职称申报评审工</w:t>
      </w:r>
      <w:r>
        <w:rPr>
          <w:spacing w:val="12"/>
          <w:lang w:eastAsia="zh-CN"/>
        </w:rPr>
        <w:t>作有关事</w:t>
      </w:r>
      <w:r>
        <w:rPr>
          <w:spacing w:val="6"/>
          <w:lang w:eastAsia="zh-CN"/>
        </w:rPr>
        <w:t>宜通知如下：</w:t>
      </w:r>
    </w:p>
    <w:p w:rsidR="008A4AB0" w:rsidRDefault="003449C8">
      <w:pPr>
        <w:spacing w:before="5" w:line="469" w:lineRule="exact"/>
        <w:ind w:left="717"/>
        <w:jc w:val="both"/>
        <w:outlineLvl w:val="1"/>
        <w:rPr>
          <w:rFonts w:ascii="FZHei-B01" w:eastAsia="FZHei-B01" w:hAnsi="FZHei-B01" w:cs="FZHei-B01"/>
          <w:sz w:val="31"/>
          <w:szCs w:val="31"/>
          <w:lang w:eastAsia="zh-CN"/>
        </w:rPr>
      </w:pPr>
      <w:r>
        <w:rPr>
          <w:rFonts w:ascii="FZHei-B01" w:eastAsia="FZHei-B01" w:hAnsi="FZHei-B01" w:cs="FZHei-B01"/>
          <w:spacing w:val="-9"/>
          <w:position w:val="3"/>
          <w:sz w:val="31"/>
          <w:szCs w:val="31"/>
          <w:lang w:eastAsia="zh-CN"/>
        </w:rPr>
        <w:t>一、申报范围</w:t>
      </w:r>
    </w:p>
    <w:p w:rsidR="008A4AB0" w:rsidRDefault="003449C8">
      <w:pPr>
        <w:pStyle w:val="a3"/>
        <w:spacing w:before="113" w:line="237" w:lineRule="auto"/>
        <w:ind w:left="714"/>
        <w:jc w:val="both"/>
        <w:rPr>
          <w:spacing w:val="4"/>
          <w:lang w:eastAsia="zh-CN"/>
        </w:rPr>
      </w:pPr>
      <w:r>
        <w:rPr>
          <w:spacing w:val="5"/>
          <w:lang w:eastAsia="zh-CN"/>
        </w:rPr>
        <w:t>全区教育系统在岗从事专业技术工作，且符合相应</w:t>
      </w:r>
      <w:r>
        <w:rPr>
          <w:spacing w:val="4"/>
          <w:lang w:eastAsia="zh-CN"/>
        </w:rPr>
        <w:t>申报条</w:t>
      </w:r>
    </w:p>
    <w:p w:rsidR="008A4AB0" w:rsidRDefault="003449C8">
      <w:pPr>
        <w:pStyle w:val="a3"/>
        <w:spacing w:before="113" w:line="237" w:lineRule="auto"/>
        <w:jc w:val="both"/>
        <w:rPr>
          <w:lang w:eastAsia="zh-CN"/>
        </w:rPr>
      </w:pPr>
      <w:r>
        <w:rPr>
          <w:spacing w:val="4"/>
          <w:lang w:eastAsia="zh-CN"/>
        </w:rPr>
        <w:t>件</w:t>
      </w:r>
      <w:r>
        <w:rPr>
          <w:spacing w:val="3"/>
          <w:lang w:eastAsia="zh-CN"/>
        </w:rPr>
        <w:t>的人员（含民办教育机构；不含公务员、离</w:t>
      </w:r>
      <w:r>
        <w:rPr>
          <w:spacing w:val="2"/>
          <w:lang w:eastAsia="zh-CN"/>
        </w:rPr>
        <w:t>退休人员以及达到法</w:t>
      </w:r>
      <w:r>
        <w:rPr>
          <w:spacing w:val="6"/>
          <w:lang w:eastAsia="zh-CN"/>
        </w:rPr>
        <w:t>定退休年龄的人员）。</w:t>
      </w:r>
      <w:r>
        <w:rPr>
          <w:spacing w:val="4"/>
          <w:lang w:eastAsia="zh-CN"/>
        </w:rPr>
        <w:t>事业单位工作人员受到记过及以上处分的，在受处分期间不</w:t>
      </w:r>
      <w:r>
        <w:rPr>
          <w:spacing w:val="6"/>
          <w:lang w:eastAsia="zh-CN"/>
        </w:rPr>
        <w:t>得申报参加职称评审。</w:t>
      </w:r>
      <w:r>
        <w:rPr>
          <w:spacing w:val="3"/>
          <w:lang w:eastAsia="zh-CN"/>
        </w:rPr>
        <w:t>有关单位人员受到政务（党纪）处分的，在处分影响期内不</w:t>
      </w:r>
      <w:r>
        <w:rPr>
          <w:spacing w:val="6"/>
          <w:lang w:eastAsia="zh-CN"/>
        </w:rPr>
        <w:t>得申报参加职称评审。接受组织调查或在立案调查期间，暂缓申报参加职称评审。</w:t>
      </w:r>
      <w:r>
        <w:rPr>
          <w:spacing w:val="3"/>
          <w:lang w:eastAsia="zh-CN"/>
        </w:rPr>
        <w:t>其它规定不得晋升职称（职务、职级）期间的，不得申报参</w:t>
      </w:r>
      <w:r>
        <w:rPr>
          <w:spacing w:val="4"/>
          <w:lang w:eastAsia="zh-CN"/>
        </w:rPr>
        <w:t>加职称评审。</w:t>
      </w:r>
    </w:p>
    <w:p w:rsidR="008A4AB0" w:rsidRDefault="003449C8">
      <w:pPr>
        <w:spacing w:before="1" w:line="242" w:lineRule="auto"/>
        <w:ind w:left="639"/>
        <w:jc w:val="both"/>
        <w:outlineLvl w:val="1"/>
        <w:rPr>
          <w:rFonts w:ascii="FZHei-B01" w:eastAsia="FZHei-B01" w:hAnsi="FZHei-B01" w:cs="FZHei-B01"/>
          <w:sz w:val="31"/>
          <w:szCs w:val="31"/>
          <w:lang w:eastAsia="zh-CN"/>
        </w:rPr>
      </w:pPr>
      <w:r>
        <w:rPr>
          <w:rFonts w:ascii="FZHei-B01" w:eastAsia="FZHei-B01" w:hAnsi="FZHei-B01" w:cs="FZHei-B01"/>
          <w:spacing w:val="-9"/>
          <w:sz w:val="31"/>
          <w:szCs w:val="31"/>
          <w:lang w:eastAsia="zh-CN"/>
        </w:rPr>
        <w:t>二、申报条件</w:t>
      </w:r>
    </w:p>
    <w:p w:rsidR="008A4AB0" w:rsidRDefault="003449C8">
      <w:pPr>
        <w:pStyle w:val="a3"/>
        <w:spacing w:before="115" w:line="297" w:lineRule="auto"/>
        <w:ind w:left="6" w:right="75" w:firstLine="675"/>
        <w:jc w:val="both"/>
        <w:rPr>
          <w:lang w:eastAsia="zh-CN"/>
        </w:rPr>
      </w:pPr>
      <w:r>
        <w:rPr>
          <w:spacing w:val="2"/>
          <w:lang w:eastAsia="zh-CN"/>
        </w:rPr>
        <w:t>中小学校教师、中等职业学校教师、教育研</w:t>
      </w:r>
      <w:r>
        <w:rPr>
          <w:spacing w:val="1"/>
          <w:lang w:eastAsia="zh-CN"/>
        </w:rPr>
        <w:t>究人员和实验技</w:t>
      </w:r>
      <w:r>
        <w:rPr>
          <w:spacing w:val="7"/>
          <w:lang w:eastAsia="zh-CN"/>
        </w:rPr>
        <w:t>术人员，分别选择附件</w:t>
      </w:r>
      <w:r>
        <w:rPr>
          <w:rFonts w:ascii="Times New Roman" w:eastAsia="Times New Roman" w:hAnsi="Times New Roman" w:cs="Times New Roman"/>
          <w:spacing w:val="7"/>
          <w:lang w:eastAsia="zh-CN"/>
        </w:rPr>
        <w:t>2</w:t>
      </w:r>
      <w:r>
        <w:rPr>
          <w:spacing w:val="7"/>
          <w:lang w:eastAsia="zh-CN"/>
        </w:rPr>
        <w:t>所列对应文件之一的条件进行申报。</w:t>
      </w:r>
    </w:p>
    <w:p w:rsidR="008A4AB0" w:rsidRDefault="003449C8">
      <w:pPr>
        <w:spacing w:line="468" w:lineRule="exact"/>
        <w:ind w:left="644"/>
        <w:jc w:val="both"/>
        <w:outlineLvl w:val="1"/>
        <w:rPr>
          <w:rFonts w:ascii="FZHei-B01" w:eastAsia="FZHei-B01" w:hAnsi="FZHei-B01" w:cs="FZHei-B01"/>
          <w:sz w:val="31"/>
          <w:szCs w:val="31"/>
          <w:lang w:eastAsia="zh-CN"/>
        </w:rPr>
      </w:pPr>
      <w:r>
        <w:rPr>
          <w:rFonts w:ascii="FZHei-B01" w:eastAsia="FZHei-B01" w:hAnsi="FZHei-B01" w:cs="FZHei-B01"/>
          <w:spacing w:val="-4"/>
          <w:position w:val="3"/>
          <w:sz w:val="31"/>
          <w:szCs w:val="31"/>
          <w:lang w:eastAsia="zh-CN"/>
        </w:rPr>
        <w:t>三、组织领导</w:t>
      </w:r>
    </w:p>
    <w:p w:rsidR="008A4AB0" w:rsidRDefault="003449C8">
      <w:pPr>
        <w:pStyle w:val="a3"/>
        <w:spacing w:before="112" w:line="239" w:lineRule="auto"/>
        <w:ind w:left="646"/>
        <w:jc w:val="both"/>
        <w:rPr>
          <w:lang w:eastAsia="zh-CN"/>
        </w:rPr>
      </w:pPr>
      <w:r>
        <w:rPr>
          <w:spacing w:val="-1"/>
          <w:lang w:eastAsia="zh-CN"/>
        </w:rPr>
        <w:t>组长：蒲德莉区委教育工委书记、区教委主任</w:t>
      </w:r>
    </w:p>
    <w:p w:rsidR="008A4AB0" w:rsidRDefault="003449C8">
      <w:pPr>
        <w:pStyle w:val="a3"/>
        <w:spacing w:before="115" w:line="239" w:lineRule="auto"/>
        <w:ind w:left="660"/>
        <w:jc w:val="both"/>
        <w:rPr>
          <w:lang w:eastAsia="zh-CN"/>
        </w:rPr>
      </w:pPr>
      <w:r>
        <w:rPr>
          <w:spacing w:val="3"/>
          <w:lang w:eastAsia="zh-CN"/>
        </w:rPr>
        <w:lastRenderedPageBreak/>
        <w:t>副组长：代文平区委教育工委</w:t>
      </w:r>
      <w:r>
        <w:rPr>
          <w:spacing w:val="2"/>
          <w:lang w:eastAsia="zh-CN"/>
        </w:rPr>
        <w:t>副书记</w:t>
      </w:r>
    </w:p>
    <w:p w:rsidR="008A4AB0" w:rsidRDefault="003449C8">
      <w:pPr>
        <w:pStyle w:val="a3"/>
        <w:spacing w:before="115" w:line="239" w:lineRule="auto"/>
        <w:ind w:left="1926"/>
        <w:jc w:val="both"/>
        <w:rPr>
          <w:lang w:eastAsia="zh-CN"/>
        </w:rPr>
      </w:pPr>
      <w:r>
        <w:rPr>
          <w:spacing w:val="-1"/>
          <w:lang w:eastAsia="zh-CN"/>
        </w:rPr>
        <w:t>胡光发区委教育工委委员、区教委副主任</w:t>
      </w:r>
    </w:p>
    <w:p w:rsidR="008A4AB0" w:rsidRDefault="003449C8">
      <w:pPr>
        <w:pStyle w:val="a3"/>
        <w:spacing w:before="115" w:line="239" w:lineRule="auto"/>
        <w:ind w:left="1927"/>
        <w:jc w:val="both"/>
        <w:rPr>
          <w:lang w:eastAsia="zh-CN"/>
        </w:rPr>
      </w:pPr>
      <w:r>
        <w:rPr>
          <w:spacing w:val="-1"/>
          <w:lang w:eastAsia="zh-CN"/>
        </w:rPr>
        <w:t>吴永胜区委教育工委委员、区教委副主任</w:t>
      </w:r>
    </w:p>
    <w:p w:rsidR="008A4AB0" w:rsidRDefault="003449C8">
      <w:pPr>
        <w:pStyle w:val="a3"/>
        <w:spacing w:before="116" w:line="239" w:lineRule="auto"/>
        <w:ind w:left="1921"/>
        <w:jc w:val="both"/>
        <w:rPr>
          <w:lang w:eastAsia="zh-CN"/>
        </w:rPr>
      </w:pPr>
      <w:proofErr w:type="gramStart"/>
      <w:r>
        <w:rPr>
          <w:lang w:eastAsia="zh-CN"/>
        </w:rPr>
        <w:t>刘翔区委教育工委</w:t>
      </w:r>
      <w:proofErr w:type="gramEnd"/>
      <w:r>
        <w:rPr>
          <w:lang w:eastAsia="zh-CN"/>
        </w:rPr>
        <w:t>委员、区纪委监委驻区教</w:t>
      </w:r>
      <w:r>
        <w:rPr>
          <w:spacing w:val="5"/>
          <w:lang w:eastAsia="zh-CN"/>
        </w:rPr>
        <w:t>委纪检监察组组长</w:t>
      </w:r>
    </w:p>
    <w:p w:rsidR="008A4AB0" w:rsidRDefault="003449C8">
      <w:pPr>
        <w:pStyle w:val="a3"/>
        <w:spacing w:before="112" w:line="239" w:lineRule="auto"/>
        <w:ind w:left="1922"/>
        <w:jc w:val="both"/>
        <w:rPr>
          <w:lang w:eastAsia="zh-CN"/>
        </w:rPr>
      </w:pPr>
      <w:r>
        <w:rPr>
          <w:spacing w:val="-1"/>
          <w:lang w:eastAsia="zh-CN"/>
        </w:rPr>
        <w:t>左祥国区委教育工委委员、区教委副主任</w:t>
      </w:r>
    </w:p>
    <w:p w:rsidR="008A4AB0" w:rsidRDefault="003449C8">
      <w:pPr>
        <w:pStyle w:val="a3"/>
        <w:spacing w:before="115" w:line="239" w:lineRule="auto"/>
        <w:ind w:left="1915"/>
        <w:jc w:val="both"/>
        <w:rPr>
          <w:lang w:eastAsia="zh-CN"/>
        </w:rPr>
      </w:pPr>
      <w:r>
        <w:rPr>
          <w:lang w:eastAsia="zh-CN"/>
        </w:rPr>
        <w:t>周庆区委教育工委委员、区人民政府总督学</w:t>
      </w:r>
    </w:p>
    <w:p w:rsidR="008A4AB0" w:rsidRDefault="003449C8">
      <w:pPr>
        <w:spacing w:line="241" w:lineRule="auto"/>
        <w:ind w:firstLineChars="600" w:firstLine="1860"/>
        <w:jc w:val="both"/>
        <w:rPr>
          <w:rFonts w:ascii="FZFangSong-Z02" w:eastAsia="FZFangSong-Z02" w:hAnsi="FZFangSong-Z02" w:cs="FZFangSong-Z02"/>
          <w:sz w:val="31"/>
          <w:szCs w:val="31"/>
          <w:lang w:eastAsia="zh-CN"/>
        </w:rPr>
      </w:pPr>
      <w:proofErr w:type="gramStart"/>
      <w:r>
        <w:rPr>
          <w:rFonts w:ascii="FZFangSong-Z02" w:eastAsia="FZFangSong-Z02" w:hAnsi="FZFangSong-Z02" w:cs="FZFangSong-Z02"/>
          <w:sz w:val="31"/>
          <w:szCs w:val="31"/>
          <w:lang w:eastAsia="zh-CN"/>
        </w:rPr>
        <w:t>刘谦区委教育工委</w:t>
      </w:r>
      <w:proofErr w:type="gramEnd"/>
      <w:r>
        <w:rPr>
          <w:rFonts w:ascii="FZFangSong-Z02" w:eastAsia="FZFangSong-Z02" w:hAnsi="FZFangSong-Z02" w:cs="FZFangSong-Z02"/>
          <w:sz w:val="31"/>
          <w:szCs w:val="31"/>
          <w:lang w:eastAsia="zh-CN"/>
        </w:rPr>
        <w:t>委员</w:t>
      </w:r>
    </w:p>
    <w:p w:rsidR="008A4AB0" w:rsidRDefault="008A4AB0">
      <w:pPr>
        <w:spacing w:line="241" w:lineRule="auto"/>
        <w:jc w:val="both"/>
        <w:rPr>
          <w:lang w:eastAsia="zh-CN"/>
        </w:rPr>
      </w:pPr>
    </w:p>
    <w:p w:rsidR="008A4AB0" w:rsidRDefault="008A4AB0">
      <w:pPr>
        <w:spacing w:line="242" w:lineRule="auto"/>
        <w:jc w:val="both"/>
        <w:rPr>
          <w:lang w:eastAsia="zh-CN"/>
        </w:rPr>
      </w:pPr>
    </w:p>
    <w:p w:rsidR="008A4AB0" w:rsidRDefault="003449C8">
      <w:pPr>
        <w:pStyle w:val="a3"/>
        <w:spacing w:before="116" w:line="239" w:lineRule="auto"/>
        <w:ind w:left="645"/>
        <w:jc w:val="both"/>
        <w:rPr>
          <w:lang w:eastAsia="zh-CN"/>
        </w:rPr>
      </w:pPr>
      <w:r>
        <w:rPr>
          <w:spacing w:val="3"/>
          <w:lang w:eastAsia="zh-CN"/>
        </w:rPr>
        <w:t>成员及职责：</w:t>
      </w:r>
    </w:p>
    <w:p w:rsidR="008A4AB0" w:rsidRDefault="003449C8">
      <w:pPr>
        <w:pStyle w:val="a3"/>
        <w:spacing w:before="113" w:line="299" w:lineRule="auto"/>
        <w:ind w:left="2563" w:right="168" w:hanging="1279"/>
        <w:jc w:val="both"/>
        <w:rPr>
          <w:lang w:eastAsia="zh-CN"/>
        </w:rPr>
      </w:pPr>
      <w:r>
        <w:rPr>
          <w:spacing w:val="6"/>
          <w:lang w:eastAsia="zh-CN"/>
        </w:rPr>
        <w:t>李剑波（人事科负责人，负责统筹协调，牵头教委推</w:t>
      </w:r>
      <w:r>
        <w:rPr>
          <w:spacing w:val="8"/>
          <w:lang w:eastAsia="zh-CN"/>
        </w:rPr>
        <w:t>荐干部教师的职评工作）</w:t>
      </w:r>
    </w:p>
    <w:p w:rsidR="008A4AB0" w:rsidRDefault="003449C8">
      <w:pPr>
        <w:pStyle w:val="a3"/>
        <w:spacing w:line="229" w:lineRule="auto"/>
        <w:ind w:firstLineChars="400" w:firstLine="1260"/>
        <w:jc w:val="both"/>
        <w:rPr>
          <w:lang w:eastAsia="zh-CN"/>
        </w:rPr>
      </w:pPr>
      <w:r>
        <w:rPr>
          <w:spacing w:val="5"/>
          <w:lang w:eastAsia="zh-CN"/>
        </w:rPr>
        <w:t>阮仁梅（组织科负责人，负责审核干部职评任职得分）</w:t>
      </w:r>
    </w:p>
    <w:p w:rsidR="008A4AB0" w:rsidRDefault="003449C8">
      <w:pPr>
        <w:pStyle w:val="a3"/>
        <w:spacing w:before="133" w:line="239" w:lineRule="auto"/>
        <w:ind w:left="1311"/>
        <w:jc w:val="both"/>
        <w:rPr>
          <w:lang w:eastAsia="zh-CN"/>
        </w:rPr>
      </w:pPr>
      <w:proofErr w:type="gramStart"/>
      <w:r>
        <w:rPr>
          <w:spacing w:val="6"/>
          <w:lang w:eastAsia="zh-CN"/>
        </w:rPr>
        <w:t>旷</w:t>
      </w:r>
      <w:proofErr w:type="gramEnd"/>
      <w:r>
        <w:rPr>
          <w:spacing w:val="6"/>
          <w:lang w:eastAsia="zh-CN"/>
        </w:rPr>
        <w:t>正凡（</w:t>
      </w:r>
      <w:proofErr w:type="gramStart"/>
      <w:r>
        <w:rPr>
          <w:spacing w:val="6"/>
          <w:lang w:eastAsia="zh-CN"/>
        </w:rPr>
        <w:t>基教科</w:t>
      </w:r>
      <w:proofErr w:type="gramEnd"/>
      <w:r>
        <w:rPr>
          <w:spacing w:val="6"/>
          <w:lang w:eastAsia="zh-CN"/>
        </w:rPr>
        <w:t>负责人，负责核算教师学</w:t>
      </w:r>
      <w:r>
        <w:rPr>
          <w:spacing w:val="5"/>
          <w:lang w:eastAsia="zh-CN"/>
        </w:rPr>
        <w:t>业成绩）</w:t>
      </w:r>
    </w:p>
    <w:p w:rsidR="008A4AB0" w:rsidRDefault="003449C8">
      <w:pPr>
        <w:pStyle w:val="a3"/>
        <w:spacing w:before="114" w:line="299" w:lineRule="auto"/>
        <w:ind w:left="2556" w:right="168" w:hanging="1275"/>
        <w:jc w:val="both"/>
        <w:rPr>
          <w:lang w:eastAsia="zh-CN"/>
        </w:rPr>
      </w:pPr>
      <w:r>
        <w:rPr>
          <w:spacing w:val="8"/>
          <w:lang w:eastAsia="zh-CN"/>
        </w:rPr>
        <w:t>颜家中（教育评估中心主任，负责干部所在单位督导</w:t>
      </w:r>
      <w:r>
        <w:rPr>
          <w:spacing w:val="7"/>
          <w:lang w:eastAsia="zh-CN"/>
        </w:rPr>
        <w:t>考核得分）</w:t>
      </w:r>
    </w:p>
    <w:p w:rsidR="008A4AB0" w:rsidRDefault="003449C8">
      <w:pPr>
        <w:pStyle w:val="a3"/>
        <w:spacing w:before="2" w:line="298" w:lineRule="auto"/>
        <w:ind w:left="2567" w:right="536" w:hanging="1292"/>
        <w:jc w:val="both"/>
        <w:rPr>
          <w:lang w:eastAsia="zh-CN"/>
        </w:rPr>
      </w:pPr>
      <w:r>
        <w:rPr>
          <w:spacing w:val="6"/>
          <w:lang w:eastAsia="zh-CN"/>
        </w:rPr>
        <w:t>唐瑜（学前教育科负责人，负责教育非在编人员</w:t>
      </w:r>
      <w:r>
        <w:rPr>
          <w:spacing w:val="5"/>
          <w:lang w:eastAsia="zh-CN"/>
        </w:rPr>
        <w:t>职评申报）</w:t>
      </w:r>
    </w:p>
    <w:p w:rsidR="008A4AB0" w:rsidRDefault="003449C8">
      <w:pPr>
        <w:pStyle w:val="a3"/>
        <w:spacing w:before="3" w:line="298" w:lineRule="auto"/>
        <w:ind w:left="2558" w:right="252" w:hanging="1284"/>
        <w:jc w:val="both"/>
        <w:rPr>
          <w:lang w:eastAsia="zh-CN"/>
        </w:rPr>
      </w:pPr>
      <w:r>
        <w:rPr>
          <w:spacing w:val="3"/>
          <w:lang w:eastAsia="zh-CN"/>
        </w:rPr>
        <w:t>林绪言（师德师风监测站人员，负责审核师德师风、</w:t>
      </w:r>
      <w:r>
        <w:rPr>
          <w:spacing w:val="8"/>
          <w:lang w:eastAsia="zh-CN"/>
        </w:rPr>
        <w:t>违纪违规等情况）</w:t>
      </w:r>
    </w:p>
    <w:p w:rsidR="008A4AB0" w:rsidRDefault="003449C8">
      <w:pPr>
        <w:pStyle w:val="a3"/>
        <w:spacing w:before="1" w:line="238" w:lineRule="auto"/>
        <w:ind w:left="1286"/>
        <w:jc w:val="both"/>
        <w:rPr>
          <w:lang w:eastAsia="zh-CN"/>
        </w:rPr>
      </w:pPr>
      <w:r>
        <w:rPr>
          <w:spacing w:val="6"/>
          <w:lang w:eastAsia="zh-CN"/>
        </w:rPr>
        <w:lastRenderedPageBreak/>
        <w:t>李罡（安保科负责人，负责排解职评信访问题）</w:t>
      </w:r>
    </w:p>
    <w:p w:rsidR="008A4AB0" w:rsidRDefault="003449C8">
      <w:pPr>
        <w:pStyle w:val="a3"/>
        <w:spacing w:before="115" w:line="299" w:lineRule="auto"/>
        <w:ind w:left="2562" w:right="216" w:hanging="1280"/>
        <w:jc w:val="both"/>
        <w:rPr>
          <w:lang w:eastAsia="zh-CN"/>
        </w:rPr>
      </w:pPr>
      <w:r>
        <w:rPr>
          <w:spacing w:val="1"/>
          <w:lang w:eastAsia="zh-CN"/>
        </w:rPr>
        <w:t>刘长福（负责职称申报政策解读、业务咨询、推荐材</w:t>
      </w:r>
      <w:r>
        <w:rPr>
          <w:spacing w:val="8"/>
          <w:lang w:eastAsia="zh-CN"/>
        </w:rPr>
        <w:t>料总体审核和上报）</w:t>
      </w:r>
    </w:p>
    <w:p w:rsidR="008A4AB0" w:rsidRDefault="003449C8">
      <w:pPr>
        <w:pStyle w:val="a3"/>
        <w:spacing w:line="231" w:lineRule="auto"/>
        <w:ind w:left="1285"/>
        <w:jc w:val="both"/>
        <w:rPr>
          <w:lang w:eastAsia="zh-CN"/>
        </w:rPr>
      </w:pPr>
      <w:r>
        <w:rPr>
          <w:spacing w:val="8"/>
          <w:lang w:eastAsia="zh-CN"/>
        </w:rPr>
        <w:t>王瞳欣（负责教师职称评审信息系统申报材料审核）</w:t>
      </w:r>
    </w:p>
    <w:p w:rsidR="008A4AB0" w:rsidRDefault="003449C8">
      <w:pPr>
        <w:pStyle w:val="a3"/>
        <w:spacing w:before="129" w:line="299" w:lineRule="auto"/>
        <w:ind w:left="2245" w:right="166" w:hanging="969"/>
        <w:jc w:val="both"/>
        <w:rPr>
          <w:lang w:eastAsia="zh-CN"/>
        </w:rPr>
      </w:pPr>
      <w:r>
        <w:rPr>
          <w:spacing w:val="-6"/>
          <w:lang w:eastAsia="zh-CN"/>
        </w:rPr>
        <w:t>何伟、张昌梅、陈大文、胡亮、赵正祥（负责中级</w:t>
      </w:r>
      <w:r>
        <w:rPr>
          <w:spacing w:val="8"/>
          <w:lang w:eastAsia="zh-CN"/>
        </w:rPr>
        <w:t>高级职称申报材料现场审核）</w:t>
      </w:r>
    </w:p>
    <w:p w:rsidR="008A4AB0" w:rsidRDefault="003449C8">
      <w:pPr>
        <w:pStyle w:val="a3"/>
        <w:spacing w:before="1" w:line="227" w:lineRule="auto"/>
        <w:ind w:left="1286"/>
        <w:jc w:val="both"/>
        <w:rPr>
          <w:lang w:eastAsia="zh-CN"/>
        </w:rPr>
      </w:pPr>
      <w:r>
        <w:rPr>
          <w:spacing w:val="6"/>
          <w:lang w:eastAsia="zh-CN"/>
        </w:rPr>
        <w:t>朱丽</w:t>
      </w:r>
      <w:r>
        <w:rPr>
          <w:rFonts w:ascii="Times New Roman" w:eastAsia="Times New Roman" w:hAnsi="Times New Roman" w:cs="Times New Roman"/>
          <w:spacing w:val="6"/>
          <w:lang w:eastAsia="zh-CN"/>
        </w:rPr>
        <w:t>:</w:t>
      </w:r>
      <w:r>
        <w:rPr>
          <w:spacing w:val="6"/>
          <w:lang w:eastAsia="zh-CN"/>
        </w:rPr>
        <w:t>（负责提供职称申报相关档案材料）</w:t>
      </w:r>
    </w:p>
    <w:p w:rsidR="008A4AB0" w:rsidRDefault="003449C8">
      <w:pPr>
        <w:pStyle w:val="a3"/>
        <w:spacing w:before="139" w:line="297" w:lineRule="auto"/>
        <w:ind w:right="168" w:firstLine="638"/>
        <w:jc w:val="both"/>
        <w:rPr>
          <w:lang w:eastAsia="zh-CN"/>
        </w:rPr>
      </w:pPr>
      <w:r>
        <w:rPr>
          <w:spacing w:val="3"/>
          <w:lang w:eastAsia="zh-CN"/>
        </w:rPr>
        <w:t>各学校（单位）成立相应的领导小组，明确职责，确保本单</w:t>
      </w:r>
      <w:r>
        <w:rPr>
          <w:spacing w:val="8"/>
          <w:lang w:eastAsia="zh-CN"/>
        </w:rPr>
        <w:t>位的职称申报推荐工作有序开展。</w:t>
      </w:r>
    </w:p>
    <w:p w:rsidR="008A4AB0" w:rsidRDefault="003449C8">
      <w:pPr>
        <w:spacing w:line="471" w:lineRule="exact"/>
        <w:ind w:left="658"/>
        <w:jc w:val="both"/>
        <w:outlineLvl w:val="1"/>
        <w:rPr>
          <w:rFonts w:ascii="FZHei-B01" w:eastAsia="FZHei-B01" w:hAnsi="FZHei-B01" w:cs="FZHei-B01"/>
          <w:sz w:val="31"/>
          <w:szCs w:val="31"/>
          <w:lang w:eastAsia="zh-CN"/>
        </w:rPr>
      </w:pPr>
      <w:r>
        <w:rPr>
          <w:rFonts w:ascii="FZHei-B01" w:eastAsia="FZHei-B01" w:hAnsi="FZHei-B01" w:cs="FZHei-B01"/>
          <w:spacing w:val="-12"/>
          <w:position w:val="3"/>
          <w:sz w:val="31"/>
          <w:szCs w:val="31"/>
          <w:lang w:eastAsia="zh-CN"/>
        </w:rPr>
        <w:t>四、申报限额</w:t>
      </w:r>
    </w:p>
    <w:p w:rsidR="008A4AB0" w:rsidRDefault="003449C8">
      <w:pPr>
        <w:pStyle w:val="a3"/>
        <w:spacing w:before="109" w:line="239" w:lineRule="auto"/>
        <w:ind w:left="611"/>
        <w:jc w:val="both"/>
        <w:rPr>
          <w:spacing w:val="1"/>
          <w:lang w:eastAsia="zh-CN"/>
        </w:rPr>
      </w:pPr>
      <w:r>
        <w:rPr>
          <w:rFonts w:ascii="FZKai-Z03" w:eastAsia="FZKai-Z03" w:hAnsi="FZKai-Z03" w:cs="FZKai-Z03"/>
          <w:spacing w:val="3"/>
          <w:lang w:eastAsia="zh-CN"/>
        </w:rPr>
        <w:t>（一）坚持总量控制，分类设置。</w:t>
      </w:r>
      <w:r>
        <w:rPr>
          <w:spacing w:val="3"/>
          <w:lang w:eastAsia="zh-CN"/>
        </w:rPr>
        <w:t>各单位职称申报名额，</w:t>
      </w:r>
      <w:r>
        <w:rPr>
          <w:spacing w:val="1"/>
          <w:lang w:eastAsia="zh-CN"/>
        </w:rPr>
        <w:t>在</w:t>
      </w:r>
    </w:p>
    <w:p w:rsidR="008A4AB0" w:rsidRDefault="003449C8">
      <w:pPr>
        <w:pStyle w:val="a3"/>
        <w:spacing w:before="109" w:line="239" w:lineRule="auto"/>
        <w:jc w:val="both"/>
        <w:rPr>
          <w:lang w:eastAsia="zh-CN"/>
        </w:rPr>
      </w:pPr>
      <w:r>
        <w:rPr>
          <w:spacing w:val="1"/>
          <w:lang w:eastAsia="zh-CN"/>
        </w:rPr>
        <w:t>专业技术岗位空缺数限额内确定。</w:t>
      </w:r>
      <w:r>
        <w:rPr>
          <w:rFonts w:ascii="Times New Roman" w:eastAsia="Times New Roman" w:hAnsi="Times New Roman" w:cs="Times New Roman"/>
          <w:spacing w:val="1"/>
          <w:lang w:eastAsia="zh-CN"/>
        </w:rPr>
        <w:t>2025</w:t>
      </w:r>
      <w:r>
        <w:rPr>
          <w:spacing w:val="1"/>
          <w:lang w:eastAsia="zh-CN"/>
        </w:rPr>
        <w:t>年职称申报按教师（包括中小学、幼儿园、特殊教育、直属单位工作人员）、校级干部</w:t>
      </w:r>
      <w:r>
        <w:rPr>
          <w:spacing w:val="-3"/>
          <w:lang w:eastAsia="zh-CN"/>
        </w:rPr>
        <w:t>（学区常务副主任、副主任，中小学校级干部，机</w:t>
      </w:r>
      <w:r>
        <w:rPr>
          <w:spacing w:val="-4"/>
          <w:lang w:eastAsia="zh-CN"/>
        </w:rPr>
        <w:t>关科室正副职，</w:t>
      </w:r>
      <w:r>
        <w:rPr>
          <w:spacing w:val="5"/>
          <w:lang w:eastAsia="zh-CN"/>
        </w:rPr>
        <w:t>直属单位正副职，不包括职教中心、幼儿园和</w:t>
      </w:r>
      <w:r>
        <w:rPr>
          <w:spacing w:val="4"/>
          <w:lang w:eastAsia="zh-CN"/>
        </w:rPr>
        <w:t>特殊学校）、学区</w:t>
      </w:r>
      <w:r>
        <w:rPr>
          <w:spacing w:val="9"/>
          <w:lang w:eastAsia="zh-CN"/>
        </w:rPr>
        <w:t>工作人员（含督学）三个类别分别投放指标。</w:t>
      </w:r>
      <w:r>
        <w:rPr>
          <w:rFonts w:ascii="Times New Roman" w:eastAsia="Times New Roman" w:hAnsi="Times New Roman" w:cs="Times New Roman"/>
          <w:spacing w:val="9"/>
          <w:lang w:eastAsia="zh-CN"/>
        </w:rPr>
        <w:t>2025</w:t>
      </w:r>
      <w:r>
        <w:rPr>
          <w:spacing w:val="9"/>
          <w:lang w:eastAsia="zh-CN"/>
        </w:rPr>
        <w:t>年教师</w:t>
      </w:r>
      <w:r>
        <w:rPr>
          <w:spacing w:val="8"/>
          <w:lang w:eastAsia="zh-CN"/>
        </w:rPr>
        <w:t>职称</w:t>
      </w:r>
      <w:r>
        <w:rPr>
          <w:spacing w:val="9"/>
          <w:lang w:eastAsia="zh-CN"/>
        </w:rPr>
        <w:t>申报按以下要求执行：</w:t>
      </w:r>
    </w:p>
    <w:p w:rsidR="008A4AB0" w:rsidRDefault="003449C8">
      <w:pPr>
        <w:pStyle w:val="a3"/>
        <w:spacing w:before="2" w:line="277" w:lineRule="auto"/>
        <w:ind w:right="100" w:firstLineChars="200" w:firstLine="624"/>
        <w:jc w:val="both"/>
        <w:rPr>
          <w:lang w:eastAsia="zh-CN"/>
        </w:rPr>
      </w:pPr>
      <w:r>
        <w:rPr>
          <w:rFonts w:ascii="Times New Roman" w:eastAsia="Times New Roman" w:hAnsi="Times New Roman" w:cs="Times New Roman"/>
          <w:spacing w:val="2"/>
          <w:lang w:eastAsia="zh-CN"/>
        </w:rPr>
        <w:t>1.</w:t>
      </w:r>
      <w:r>
        <w:rPr>
          <w:spacing w:val="2"/>
          <w:lang w:eastAsia="zh-CN"/>
        </w:rPr>
        <w:t>根据生师比或班师比，最大测算学校编制数，按各类学校</w:t>
      </w:r>
      <w:r>
        <w:rPr>
          <w:spacing w:val="3"/>
          <w:lang w:eastAsia="zh-CN"/>
        </w:rPr>
        <w:t>（单位）岗位比例测算各学校（单位）中级高级岗位数。</w:t>
      </w:r>
    </w:p>
    <w:p w:rsidR="008A4AB0" w:rsidRDefault="003449C8">
      <w:pPr>
        <w:pStyle w:val="a3"/>
        <w:spacing w:before="84" w:line="293" w:lineRule="auto"/>
        <w:ind w:right="97" w:firstLineChars="200" w:firstLine="624"/>
        <w:jc w:val="both"/>
        <w:rPr>
          <w:lang w:eastAsia="zh-CN"/>
        </w:rPr>
      </w:pPr>
      <w:r>
        <w:rPr>
          <w:rFonts w:ascii="Times New Roman" w:eastAsia="Times New Roman" w:hAnsi="Times New Roman" w:cs="Times New Roman"/>
          <w:spacing w:val="2"/>
          <w:lang w:eastAsia="zh-CN"/>
        </w:rPr>
        <w:lastRenderedPageBreak/>
        <w:t>2.</w:t>
      </w:r>
      <w:r>
        <w:rPr>
          <w:spacing w:val="2"/>
          <w:lang w:eastAsia="zh-CN"/>
        </w:rPr>
        <w:t>中级或高级有空缺岗位的单位，根据该单位中</w:t>
      </w:r>
      <w:r>
        <w:rPr>
          <w:spacing w:val="2"/>
          <w:lang w:eastAsia="zh-CN"/>
        </w:rPr>
        <w:t>级、高级空</w:t>
      </w:r>
      <w:r>
        <w:rPr>
          <w:spacing w:val="6"/>
          <w:lang w:eastAsia="zh-CN"/>
        </w:rPr>
        <w:t>缺岗位的</w:t>
      </w:r>
      <w:r>
        <w:rPr>
          <w:rFonts w:ascii="Times New Roman" w:eastAsia="Times New Roman" w:hAnsi="Times New Roman" w:cs="Times New Roman"/>
          <w:spacing w:val="6"/>
          <w:lang w:eastAsia="zh-CN"/>
        </w:rPr>
        <w:t>50%</w:t>
      </w:r>
      <w:r>
        <w:rPr>
          <w:spacing w:val="6"/>
          <w:lang w:eastAsia="zh-CN"/>
        </w:rPr>
        <w:t>分别投放职称指标（按四舍五入计算</w:t>
      </w:r>
      <w:r>
        <w:rPr>
          <w:spacing w:val="-23"/>
          <w:lang w:eastAsia="zh-CN"/>
        </w:rPr>
        <w:t>），</w:t>
      </w:r>
      <w:r>
        <w:rPr>
          <w:spacing w:val="6"/>
          <w:lang w:eastAsia="zh-CN"/>
        </w:rPr>
        <w:t>高完中学</w:t>
      </w:r>
      <w:r>
        <w:rPr>
          <w:spacing w:val="5"/>
          <w:lang w:eastAsia="zh-CN"/>
        </w:rPr>
        <w:t>校高级职称指标投放总量不超过</w:t>
      </w:r>
      <w:r>
        <w:rPr>
          <w:rFonts w:ascii="Times New Roman" w:eastAsia="Times New Roman" w:hAnsi="Times New Roman" w:cs="Times New Roman"/>
          <w:spacing w:val="5"/>
          <w:lang w:eastAsia="zh-CN"/>
        </w:rPr>
        <w:t>20</w:t>
      </w:r>
      <w:r>
        <w:rPr>
          <w:spacing w:val="5"/>
          <w:lang w:eastAsia="zh-CN"/>
        </w:rPr>
        <w:t>个、中级职称指标投放总量</w:t>
      </w:r>
      <w:r>
        <w:rPr>
          <w:spacing w:val="2"/>
          <w:lang w:eastAsia="zh-CN"/>
        </w:rPr>
        <w:t>不超过</w:t>
      </w:r>
      <w:r>
        <w:rPr>
          <w:rFonts w:ascii="Times New Roman" w:eastAsia="Times New Roman" w:hAnsi="Times New Roman" w:cs="Times New Roman"/>
          <w:spacing w:val="2"/>
          <w:lang w:eastAsia="zh-CN"/>
        </w:rPr>
        <w:t>5</w:t>
      </w:r>
      <w:r>
        <w:rPr>
          <w:spacing w:val="2"/>
          <w:lang w:eastAsia="zh-CN"/>
        </w:rPr>
        <w:t>个，其它学校高级不超过</w:t>
      </w:r>
      <w:r>
        <w:rPr>
          <w:rFonts w:ascii="Times New Roman" w:eastAsia="Times New Roman" w:hAnsi="Times New Roman" w:cs="Times New Roman"/>
          <w:spacing w:val="2"/>
          <w:lang w:eastAsia="zh-CN"/>
        </w:rPr>
        <w:t>5</w:t>
      </w:r>
      <w:r>
        <w:rPr>
          <w:spacing w:val="2"/>
          <w:lang w:eastAsia="zh-CN"/>
        </w:rPr>
        <w:t>个、中级职称</w:t>
      </w:r>
      <w:r>
        <w:rPr>
          <w:spacing w:val="1"/>
          <w:lang w:eastAsia="zh-CN"/>
        </w:rPr>
        <w:t>指标总量分别</w:t>
      </w:r>
      <w:r>
        <w:rPr>
          <w:spacing w:val="15"/>
          <w:lang w:eastAsia="zh-CN"/>
        </w:rPr>
        <w:t>不超过</w:t>
      </w:r>
      <w:r>
        <w:rPr>
          <w:rFonts w:ascii="Times New Roman" w:eastAsia="Times New Roman" w:hAnsi="Times New Roman" w:cs="Times New Roman"/>
          <w:spacing w:val="15"/>
          <w:lang w:eastAsia="zh-CN"/>
        </w:rPr>
        <w:t>3</w:t>
      </w:r>
      <w:r>
        <w:rPr>
          <w:spacing w:val="15"/>
          <w:lang w:eastAsia="zh-CN"/>
        </w:rPr>
        <w:t>个。</w:t>
      </w:r>
    </w:p>
    <w:p w:rsidR="008A4AB0" w:rsidRDefault="003449C8">
      <w:pPr>
        <w:pStyle w:val="a3"/>
        <w:spacing w:before="50" w:line="518" w:lineRule="exact"/>
        <w:ind w:right="73" w:firstLineChars="200" w:firstLine="626"/>
        <w:jc w:val="both"/>
        <w:rPr>
          <w:lang w:eastAsia="zh-CN"/>
        </w:rPr>
      </w:pPr>
      <w:r>
        <w:rPr>
          <w:rFonts w:ascii="Times New Roman" w:eastAsia="Times New Roman" w:hAnsi="Times New Roman" w:cs="Times New Roman"/>
          <w:spacing w:val="3"/>
          <w:position w:val="5"/>
          <w:lang w:eastAsia="zh-CN"/>
        </w:rPr>
        <w:t>3.</w:t>
      </w:r>
      <w:r>
        <w:rPr>
          <w:spacing w:val="3"/>
          <w:position w:val="5"/>
          <w:lang w:eastAsia="zh-CN"/>
        </w:rPr>
        <w:t>中级或高级没有空缺岗位时，按</w:t>
      </w:r>
      <w:r>
        <w:rPr>
          <w:spacing w:val="3"/>
          <w:position w:val="5"/>
          <w:lang w:eastAsia="zh-CN"/>
        </w:rPr>
        <w:t>“</w:t>
      </w:r>
      <w:r>
        <w:rPr>
          <w:spacing w:val="3"/>
          <w:position w:val="5"/>
          <w:lang w:eastAsia="zh-CN"/>
        </w:rPr>
        <w:t>退二进一</w:t>
      </w:r>
      <w:r>
        <w:rPr>
          <w:spacing w:val="3"/>
          <w:position w:val="5"/>
          <w:lang w:eastAsia="zh-CN"/>
        </w:rPr>
        <w:t>”</w:t>
      </w:r>
      <w:r>
        <w:rPr>
          <w:spacing w:val="3"/>
          <w:position w:val="5"/>
          <w:lang w:eastAsia="zh-CN"/>
        </w:rPr>
        <w:t>投放指标。</w:t>
      </w:r>
    </w:p>
    <w:p w:rsidR="008A4AB0" w:rsidRDefault="003449C8">
      <w:pPr>
        <w:pStyle w:val="a3"/>
        <w:spacing w:before="56" w:line="289" w:lineRule="auto"/>
        <w:ind w:left="26" w:right="100" w:firstLine="625"/>
        <w:jc w:val="both"/>
        <w:rPr>
          <w:lang w:eastAsia="zh-CN"/>
        </w:rPr>
      </w:pPr>
      <w:r>
        <w:rPr>
          <w:rFonts w:ascii="Times New Roman" w:eastAsia="Times New Roman" w:hAnsi="Times New Roman" w:cs="Times New Roman"/>
          <w:lang w:eastAsia="zh-CN"/>
        </w:rPr>
        <w:t>4.</w:t>
      </w:r>
      <w:r>
        <w:rPr>
          <w:lang w:eastAsia="zh-CN"/>
        </w:rPr>
        <w:t>中级或高级既无空缺岗位又无</w:t>
      </w:r>
      <w:r>
        <w:rPr>
          <w:lang w:eastAsia="zh-CN"/>
        </w:rPr>
        <w:t>“</w:t>
      </w:r>
      <w:r>
        <w:rPr>
          <w:lang w:eastAsia="zh-CN"/>
        </w:rPr>
        <w:t>退二进一</w:t>
      </w:r>
      <w:r>
        <w:rPr>
          <w:lang w:eastAsia="zh-CN"/>
        </w:rPr>
        <w:t>”</w:t>
      </w:r>
      <w:r>
        <w:rPr>
          <w:lang w:eastAsia="zh-CN"/>
        </w:rPr>
        <w:t>情形的，按单</w:t>
      </w:r>
      <w:r>
        <w:rPr>
          <w:spacing w:val="5"/>
          <w:lang w:eastAsia="zh-CN"/>
        </w:rPr>
        <w:t>位实际在编人数测算中级或高级岗位数，在分别有</w:t>
      </w:r>
      <w:r>
        <w:rPr>
          <w:rFonts w:ascii="Times New Roman" w:eastAsia="Times New Roman" w:hAnsi="Times New Roman" w:cs="Times New Roman"/>
          <w:spacing w:val="5"/>
          <w:lang w:eastAsia="zh-CN"/>
        </w:rPr>
        <w:t>2</w:t>
      </w:r>
      <w:r>
        <w:rPr>
          <w:spacing w:val="4"/>
          <w:lang w:eastAsia="zh-CN"/>
        </w:rPr>
        <w:t>个及以上空</w:t>
      </w:r>
      <w:r>
        <w:rPr>
          <w:spacing w:val="6"/>
          <w:lang w:eastAsia="zh-CN"/>
        </w:rPr>
        <w:t>余岗位的情况下最多可分别投放</w:t>
      </w:r>
      <w:r>
        <w:rPr>
          <w:rFonts w:ascii="Times New Roman" w:eastAsia="Times New Roman" w:hAnsi="Times New Roman" w:cs="Times New Roman"/>
          <w:spacing w:val="6"/>
          <w:lang w:eastAsia="zh-CN"/>
        </w:rPr>
        <w:t>1</w:t>
      </w:r>
      <w:r>
        <w:rPr>
          <w:spacing w:val="6"/>
          <w:lang w:eastAsia="zh-CN"/>
        </w:rPr>
        <w:t>个指标。</w:t>
      </w:r>
    </w:p>
    <w:p w:rsidR="008A4AB0" w:rsidRDefault="003449C8">
      <w:pPr>
        <w:pStyle w:val="a3"/>
        <w:spacing w:before="59" w:line="293" w:lineRule="auto"/>
        <w:ind w:left="32" w:right="97" w:firstLine="630"/>
        <w:jc w:val="both"/>
        <w:rPr>
          <w:lang w:eastAsia="zh-CN"/>
        </w:rPr>
      </w:pPr>
      <w:r>
        <w:rPr>
          <w:rFonts w:ascii="Times New Roman" w:eastAsia="Times New Roman" w:hAnsi="Times New Roman" w:cs="Times New Roman"/>
          <w:spacing w:val="4"/>
          <w:lang w:eastAsia="zh-CN"/>
        </w:rPr>
        <w:t>5.</w:t>
      </w:r>
      <w:r>
        <w:rPr>
          <w:spacing w:val="4"/>
          <w:lang w:eastAsia="zh-CN"/>
        </w:rPr>
        <w:t>正高级职称申报，根据市人社要求，</w:t>
      </w:r>
      <w:r>
        <w:rPr>
          <w:rFonts w:ascii="Times New Roman" w:eastAsia="Times New Roman" w:hAnsi="Times New Roman" w:cs="Times New Roman"/>
          <w:spacing w:val="4"/>
          <w:lang w:eastAsia="zh-CN"/>
        </w:rPr>
        <w:t>2025</w:t>
      </w:r>
      <w:r>
        <w:rPr>
          <w:spacing w:val="4"/>
          <w:lang w:eastAsia="zh-CN"/>
        </w:rPr>
        <w:t>年单列核算正高</w:t>
      </w:r>
      <w:r>
        <w:rPr>
          <w:spacing w:val="5"/>
          <w:lang w:eastAsia="zh-CN"/>
        </w:rPr>
        <w:t>级职称指标的区教科所、进修校在指标控制额内进行申</w:t>
      </w:r>
      <w:r>
        <w:rPr>
          <w:spacing w:val="4"/>
          <w:lang w:eastAsia="zh-CN"/>
        </w:rPr>
        <w:t>报，全区</w:t>
      </w:r>
      <w:r>
        <w:rPr>
          <w:spacing w:val="5"/>
          <w:lang w:eastAsia="zh-CN"/>
        </w:rPr>
        <w:t>中小学、幼儿园及其它站所正高级指标统筹使用。全区正高级推</w:t>
      </w:r>
      <w:r>
        <w:rPr>
          <w:spacing w:val="6"/>
          <w:lang w:eastAsia="zh-CN"/>
        </w:rPr>
        <w:t>荐指标数量以市教委分配的为准，其中校级干部不超过</w:t>
      </w:r>
      <w:r>
        <w:rPr>
          <w:rFonts w:ascii="Times New Roman" w:eastAsia="Times New Roman" w:hAnsi="Times New Roman" w:cs="Times New Roman"/>
          <w:spacing w:val="6"/>
          <w:lang w:eastAsia="zh-CN"/>
        </w:rPr>
        <w:t>30%</w:t>
      </w:r>
      <w:r>
        <w:rPr>
          <w:spacing w:val="6"/>
          <w:lang w:eastAsia="zh-CN"/>
        </w:rPr>
        <w:t>。重</w:t>
      </w:r>
      <w:r>
        <w:rPr>
          <w:spacing w:val="1"/>
          <w:lang w:eastAsia="zh-CN"/>
        </w:rPr>
        <w:t>点中学（綦江中学、实验中学和南州中学）除可推荐</w:t>
      </w:r>
      <w:r>
        <w:rPr>
          <w:rFonts w:ascii="Times New Roman" w:eastAsia="Times New Roman" w:hAnsi="Times New Roman" w:cs="Times New Roman"/>
          <w:spacing w:val="1"/>
          <w:lang w:eastAsia="zh-CN"/>
        </w:rPr>
        <w:t>1</w:t>
      </w:r>
      <w:r>
        <w:rPr>
          <w:spacing w:val="1"/>
          <w:lang w:eastAsia="zh-CN"/>
        </w:rPr>
        <w:t>名校级干</w:t>
      </w:r>
      <w:r>
        <w:rPr>
          <w:spacing w:val="2"/>
          <w:position w:val="5"/>
          <w:lang w:eastAsia="zh-CN"/>
        </w:rPr>
        <w:t>部外，可另推荐</w:t>
      </w:r>
      <w:r>
        <w:rPr>
          <w:rFonts w:ascii="Times New Roman" w:eastAsia="Times New Roman" w:hAnsi="Times New Roman" w:cs="Times New Roman"/>
          <w:spacing w:val="2"/>
          <w:position w:val="5"/>
          <w:lang w:eastAsia="zh-CN"/>
        </w:rPr>
        <w:t>2</w:t>
      </w:r>
      <w:r>
        <w:rPr>
          <w:spacing w:val="2"/>
          <w:position w:val="5"/>
          <w:lang w:eastAsia="zh-CN"/>
        </w:rPr>
        <w:t>名教师；其它单位最多推荐</w:t>
      </w:r>
      <w:r>
        <w:rPr>
          <w:rFonts w:ascii="Times New Roman" w:eastAsia="Times New Roman" w:hAnsi="Times New Roman" w:cs="Times New Roman"/>
          <w:spacing w:val="2"/>
          <w:position w:val="5"/>
          <w:lang w:eastAsia="zh-CN"/>
        </w:rPr>
        <w:t>1</w:t>
      </w:r>
      <w:r>
        <w:rPr>
          <w:spacing w:val="2"/>
          <w:position w:val="5"/>
          <w:lang w:eastAsia="zh-CN"/>
        </w:rPr>
        <w:t>人。</w:t>
      </w:r>
    </w:p>
    <w:p w:rsidR="008A4AB0" w:rsidRDefault="003449C8">
      <w:pPr>
        <w:pStyle w:val="a3"/>
        <w:spacing w:before="99" w:line="298" w:lineRule="auto"/>
        <w:ind w:left="26" w:firstLine="611"/>
        <w:jc w:val="both"/>
        <w:rPr>
          <w:lang w:eastAsia="zh-CN"/>
        </w:rPr>
      </w:pPr>
      <w:r>
        <w:rPr>
          <w:rFonts w:ascii="FZKai-Z03" w:eastAsia="FZKai-Z03" w:hAnsi="FZKai-Z03" w:cs="FZKai-Z03"/>
          <w:lang w:eastAsia="zh-CN"/>
        </w:rPr>
        <w:t>（二）职称评审推荐依据。</w:t>
      </w:r>
      <w:r>
        <w:rPr>
          <w:lang w:eastAsia="zh-CN"/>
        </w:rPr>
        <w:t>申报者在符合市职改办、市教委</w:t>
      </w:r>
      <w:r>
        <w:rPr>
          <w:spacing w:val="4"/>
          <w:lang w:eastAsia="zh-CN"/>
        </w:rPr>
        <w:t>相关评审推荐文件（附件</w:t>
      </w:r>
      <w:r>
        <w:rPr>
          <w:rFonts w:ascii="Times New Roman" w:eastAsia="Times New Roman" w:hAnsi="Times New Roman" w:cs="Times New Roman"/>
          <w:spacing w:val="4"/>
          <w:lang w:eastAsia="zh-CN"/>
        </w:rPr>
        <w:t>2</w:t>
      </w:r>
      <w:r>
        <w:rPr>
          <w:spacing w:val="4"/>
          <w:lang w:eastAsia="zh-CN"/>
        </w:rPr>
        <w:t>）要求的前提下，学校按区教委</w:t>
      </w:r>
      <w:r>
        <w:rPr>
          <w:spacing w:val="3"/>
          <w:lang w:eastAsia="zh-CN"/>
        </w:rPr>
        <w:t>《关</w:t>
      </w:r>
      <w:r>
        <w:rPr>
          <w:spacing w:val="5"/>
          <w:lang w:eastAsia="zh-CN"/>
        </w:rPr>
        <w:t>于教师职称申报评审工作的指导意见》（附件</w:t>
      </w:r>
      <w:r>
        <w:rPr>
          <w:rFonts w:ascii="Times New Roman" w:eastAsia="Times New Roman" w:hAnsi="Times New Roman" w:cs="Times New Roman"/>
          <w:spacing w:val="5"/>
          <w:lang w:eastAsia="zh-CN"/>
        </w:rPr>
        <w:t>1</w:t>
      </w:r>
      <w:r>
        <w:rPr>
          <w:spacing w:val="4"/>
          <w:lang w:eastAsia="zh-CN"/>
        </w:rPr>
        <w:t>）及《关于实施</w:t>
      </w:r>
      <w:r>
        <w:rPr>
          <w:spacing w:val="-10"/>
          <w:lang w:eastAsia="zh-CN"/>
        </w:rPr>
        <w:t>音体美等紧缺学科教师走教工作的通知》（綦教</w:t>
      </w:r>
      <w:r>
        <w:rPr>
          <w:spacing w:val="-11"/>
          <w:lang w:eastAsia="zh-CN"/>
        </w:rPr>
        <w:t>人〔</w:t>
      </w:r>
      <w:r>
        <w:rPr>
          <w:rFonts w:ascii="Times New Roman" w:eastAsia="Times New Roman" w:hAnsi="Times New Roman" w:cs="Times New Roman"/>
          <w:spacing w:val="-11"/>
          <w:lang w:eastAsia="zh-CN"/>
        </w:rPr>
        <w:t>2020</w:t>
      </w:r>
      <w:r>
        <w:rPr>
          <w:spacing w:val="-11"/>
          <w:lang w:eastAsia="zh-CN"/>
        </w:rPr>
        <w:t>〕</w:t>
      </w:r>
      <w:r>
        <w:rPr>
          <w:rFonts w:ascii="Times New Roman" w:eastAsia="Times New Roman" w:hAnsi="Times New Roman" w:cs="Times New Roman"/>
          <w:spacing w:val="-11"/>
          <w:lang w:eastAsia="zh-CN"/>
        </w:rPr>
        <w:t>3</w:t>
      </w:r>
      <w:r>
        <w:rPr>
          <w:spacing w:val="-11"/>
          <w:lang w:eastAsia="zh-CN"/>
        </w:rPr>
        <w:t>号）、</w:t>
      </w:r>
      <w:r>
        <w:rPr>
          <w:spacing w:val="5"/>
          <w:lang w:eastAsia="zh-CN"/>
        </w:rPr>
        <w:lastRenderedPageBreak/>
        <w:t>本学校《职称评审方案》计算其积分，学校根据积分按限额择优</w:t>
      </w:r>
      <w:r>
        <w:rPr>
          <w:lang w:eastAsia="zh-CN"/>
        </w:rPr>
        <w:t>推荐。</w:t>
      </w:r>
    </w:p>
    <w:p w:rsidR="008A4AB0" w:rsidRDefault="003449C8">
      <w:pPr>
        <w:spacing w:line="472" w:lineRule="exact"/>
        <w:ind w:left="663"/>
        <w:jc w:val="both"/>
        <w:outlineLvl w:val="1"/>
        <w:rPr>
          <w:rFonts w:ascii="FZHei-B01" w:eastAsia="FZHei-B01" w:hAnsi="FZHei-B01" w:cs="FZHei-B01"/>
          <w:sz w:val="31"/>
          <w:szCs w:val="31"/>
          <w:lang w:eastAsia="zh-CN"/>
        </w:rPr>
      </w:pPr>
      <w:r>
        <w:rPr>
          <w:rFonts w:ascii="FZHei-B01" w:eastAsia="FZHei-B01" w:hAnsi="FZHei-B01" w:cs="FZHei-B01"/>
          <w:spacing w:val="-5"/>
          <w:position w:val="3"/>
          <w:sz w:val="31"/>
          <w:szCs w:val="31"/>
          <w:lang w:eastAsia="zh-CN"/>
        </w:rPr>
        <w:t>五、时间安排</w:t>
      </w:r>
    </w:p>
    <w:p w:rsidR="008A4AB0" w:rsidRDefault="003449C8">
      <w:pPr>
        <w:pStyle w:val="a3"/>
        <w:spacing w:before="110" w:line="292" w:lineRule="auto"/>
        <w:ind w:right="122" w:firstLine="680"/>
        <w:jc w:val="both"/>
        <w:rPr>
          <w:lang w:eastAsia="zh-CN"/>
        </w:rPr>
      </w:pPr>
      <w:r>
        <w:rPr>
          <w:spacing w:val="17"/>
          <w:lang w:eastAsia="zh-CN"/>
        </w:rPr>
        <w:t>市级组织评审的高级和区职改办组织评审的</w:t>
      </w:r>
      <w:r>
        <w:rPr>
          <w:spacing w:val="16"/>
          <w:lang w:eastAsia="zh-CN"/>
        </w:rPr>
        <w:t>中级职称系列</w:t>
      </w:r>
      <w:r>
        <w:rPr>
          <w:spacing w:val="-3"/>
          <w:lang w:eastAsia="zh-CN"/>
        </w:rPr>
        <w:t>（含中小学教师、教育研究、实验技术、中职，下同</w:t>
      </w:r>
      <w:r>
        <w:rPr>
          <w:spacing w:val="-15"/>
          <w:lang w:eastAsia="zh-CN"/>
        </w:rPr>
        <w:t>），</w:t>
      </w:r>
      <w:r>
        <w:rPr>
          <w:spacing w:val="-3"/>
          <w:lang w:eastAsia="zh-CN"/>
        </w:rPr>
        <w:t>各单位</w:t>
      </w:r>
      <w:r>
        <w:rPr>
          <w:spacing w:val="10"/>
          <w:lang w:eastAsia="zh-CN"/>
        </w:rPr>
        <w:t>按规定时间送区教委审核后报区职改办，逾期不予</w:t>
      </w:r>
      <w:r>
        <w:rPr>
          <w:spacing w:val="9"/>
          <w:lang w:eastAsia="zh-CN"/>
        </w:rPr>
        <w:t>受理。</w:t>
      </w:r>
      <w:r>
        <w:rPr>
          <w:rFonts w:ascii="Times New Roman" w:eastAsia="Times New Roman" w:hAnsi="Times New Roman" w:cs="Times New Roman"/>
          <w:spacing w:val="-4"/>
          <w:position w:val="5"/>
          <w:lang w:eastAsia="zh-CN"/>
        </w:rPr>
        <w:t>10</w:t>
      </w:r>
      <w:r>
        <w:rPr>
          <w:spacing w:val="-4"/>
          <w:position w:val="5"/>
          <w:lang w:eastAsia="zh-CN"/>
        </w:rPr>
        <w:t>月</w:t>
      </w:r>
      <w:r>
        <w:rPr>
          <w:rFonts w:ascii="Times New Roman" w:eastAsia="Times New Roman" w:hAnsi="Times New Roman" w:cs="Times New Roman"/>
          <w:spacing w:val="-4"/>
          <w:position w:val="5"/>
          <w:lang w:eastAsia="zh-CN"/>
        </w:rPr>
        <w:t>20</w:t>
      </w:r>
      <w:r>
        <w:rPr>
          <w:spacing w:val="-4"/>
          <w:position w:val="5"/>
          <w:lang w:eastAsia="zh-CN"/>
        </w:rPr>
        <w:t>日，现场审核第一、第五教育</w:t>
      </w:r>
      <w:r>
        <w:rPr>
          <w:spacing w:val="-5"/>
          <w:position w:val="5"/>
          <w:lang w:eastAsia="zh-CN"/>
        </w:rPr>
        <w:t>学区及职教人员材料；</w:t>
      </w:r>
      <w:r>
        <w:rPr>
          <w:rFonts w:ascii="Times New Roman" w:eastAsia="Times New Roman" w:hAnsi="Times New Roman" w:cs="Times New Roman"/>
          <w:spacing w:val="-1"/>
          <w:lang w:eastAsia="zh-CN"/>
        </w:rPr>
        <w:t>10</w:t>
      </w:r>
      <w:r>
        <w:rPr>
          <w:spacing w:val="-1"/>
          <w:lang w:eastAsia="zh-CN"/>
        </w:rPr>
        <w:t>月</w:t>
      </w:r>
      <w:r>
        <w:rPr>
          <w:rFonts w:ascii="Times New Roman" w:eastAsia="Times New Roman" w:hAnsi="Times New Roman" w:cs="Times New Roman"/>
          <w:spacing w:val="-1"/>
          <w:lang w:eastAsia="zh-CN"/>
        </w:rPr>
        <w:t>21</w:t>
      </w:r>
      <w:r>
        <w:rPr>
          <w:spacing w:val="-1"/>
          <w:lang w:eastAsia="zh-CN"/>
        </w:rPr>
        <w:t>日，现场审核第二、第六教育学</w:t>
      </w:r>
      <w:r>
        <w:rPr>
          <w:spacing w:val="-2"/>
          <w:lang w:eastAsia="zh-CN"/>
        </w:rPr>
        <w:t>区及科室站所人员</w:t>
      </w:r>
      <w:r>
        <w:rPr>
          <w:spacing w:val="-1"/>
          <w:lang w:eastAsia="zh-CN"/>
        </w:rPr>
        <w:t>材料；</w:t>
      </w:r>
      <w:r>
        <w:rPr>
          <w:rFonts w:ascii="Times New Roman" w:eastAsia="Times New Roman" w:hAnsi="Times New Roman" w:cs="Times New Roman"/>
          <w:position w:val="5"/>
          <w:lang w:eastAsia="zh-CN"/>
        </w:rPr>
        <w:t>10</w:t>
      </w:r>
      <w:r>
        <w:rPr>
          <w:position w:val="5"/>
          <w:lang w:eastAsia="zh-CN"/>
        </w:rPr>
        <w:t>月</w:t>
      </w:r>
      <w:r>
        <w:rPr>
          <w:rFonts w:ascii="Times New Roman" w:eastAsia="Times New Roman" w:hAnsi="Times New Roman" w:cs="Times New Roman"/>
          <w:position w:val="5"/>
          <w:lang w:eastAsia="zh-CN"/>
        </w:rPr>
        <w:t>22</w:t>
      </w:r>
      <w:r>
        <w:rPr>
          <w:position w:val="5"/>
          <w:lang w:eastAsia="zh-CN"/>
        </w:rPr>
        <w:t>日，现场审核第三、第四教育学区人员材料。</w:t>
      </w:r>
      <w:r>
        <w:rPr>
          <w:spacing w:val="11"/>
          <w:lang w:eastAsia="zh-CN"/>
        </w:rPr>
        <w:t>高级职称个人在系统中申报及单位审核截止时间为</w:t>
      </w:r>
      <w:r>
        <w:rPr>
          <w:rFonts w:ascii="Times New Roman" w:eastAsia="Times New Roman" w:hAnsi="Times New Roman" w:cs="Times New Roman"/>
          <w:spacing w:val="11"/>
          <w:lang w:eastAsia="zh-CN"/>
        </w:rPr>
        <w:t>2</w:t>
      </w:r>
      <w:r>
        <w:rPr>
          <w:rFonts w:ascii="Times New Roman" w:eastAsia="Times New Roman" w:hAnsi="Times New Roman" w:cs="Times New Roman"/>
          <w:spacing w:val="10"/>
          <w:lang w:eastAsia="zh-CN"/>
        </w:rPr>
        <w:t>025</w:t>
      </w:r>
      <w:r>
        <w:rPr>
          <w:spacing w:val="10"/>
          <w:lang w:eastAsia="zh-CN"/>
        </w:rPr>
        <w:t>年</w:t>
      </w:r>
      <w:r>
        <w:rPr>
          <w:rFonts w:ascii="Times New Roman" w:eastAsia="Times New Roman" w:hAnsi="Times New Roman" w:cs="Times New Roman"/>
          <w:spacing w:val="2"/>
          <w:lang w:eastAsia="zh-CN"/>
        </w:rPr>
        <w:t>10</w:t>
      </w:r>
      <w:r>
        <w:rPr>
          <w:spacing w:val="2"/>
          <w:lang w:eastAsia="zh-CN"/>
        </w:rPr>
        <w:t>月</w:t>
      </w:r>
      <w:r>
        <w:rPr>
          <w:rFonts w:ascii="Times New Roman" w:eastAsia="Times New Roman" w:hAnsi="Times New Roman" w:cs="Times New Roman"/>
          <w:spacing w:val="2"/>
          <w:lang w:eastAsia="zh-CN"/>
        </w:rPr>
        <w:t>26</w:t>
      </w:r>
      <w:r>
        <w:rPr>
          <w:spacing w:val="2"/>
          <w:lang w:eastAsia="zh-CN"/>
        </w:rPr>
        <w:t>日</w:t>
      </w:r>
      <w:r>
        <w:rPr>
          <w:rFonts w:ascii="Times New Roman" w:eastAsia="Times New Roman" w:hAnsi="Times New Roman" w:cs="Times New Roman"/>
          <w:spacing w:val="2"/>
          <w:lang w:eastAsia="zh-CN"/>
        </w:rPr>
        <w:t>18:00</w:t>
      </w:r>
      <w:r>
        <w:rPr>
          <w:spacing w:val="2"/>
          <w:lang w:eastAsia="zh-CN"/>
        </w:rPr>
        <w:t>；中级职称个人在系统中申报的截止时间为</w:t>
      </w:r>
      <w:r>
        <w:rPr>
          <w:rFonts w:ascii="Times New Roman" w:eastAsia="Times New Roman" w:hAnsi="Times New Roman" w:cs="Times New Roman"/>
          <w:spacing w:val="2"/>
          <w:lang w:eastAsia="zh-CN"/>
        </w:rPr>
        <w:t>2</w:t>
      </w:r>
      <w:r>
        <w:rPr>
          <w:rFonts w:ascii="Times New Roman" w:eastAsia="Times New Roman" w:hAnsi="Times New Roman" w:cs="Times New Roman"/>
          <w:spacing w:val="1"/>
          <w:lang w:eastAsia="zh-CN"/>
        </w:rPr>
        <w:t>025</w:t>
      </w:r>
      <w:r>
        <w:rPr>
          <w:spacing w:val="-6"/>
          <w:lang w:eastAsia="zh-CN"/>
        </w:rPr>
        <w:t>年</w:t>
      </w:r>
      <w:r>
        <w:rPr>
          <w:rFonts w:ascii="Times New Roman" w:eastAsia="Times New Roman" w:hAnsi="Times New Roman" w:cs="Times New Roman"/>
          <w:spacing w:val="-6"/>
          <w:lang w:eastAsia="zh-CN"/>
        </w:rPr>
        <w:t>11</w:t>
      </w:r>
      <w:r>
        <w:rPr>
          <w:spacing w:val="-6"/>
          <w:lang w:eastAsia="zh-CN"/>
        </w:rPr>
        <w:t>月</w:t>
      </w:r>
      <w:r>
        <w:rPr>
          <w:rFonts w:ascii="Times New Roman" w:eastAsia="Times New Roman" w:hAnsi="Times New Roman" w:cs="Times New Roman"/>
          <w:spacing w:val="-6"/>
          <w:lang w:eastAsia="zh-CN"/>
        </w:rPr>
        <w:t>11</w:t>
      </w:r>
      <w:r>
        <w:rPr>
          <w:spacing w:val="-6"/>
          <w:lang w:eastAsia="zh-CN"/>
        </w:rPr>
        <w:t>日，学校审核时间截止</w:t>
      </w:r>
      <w:r>
        <w:rPr>
          <w:rFonts w:ascii="Times New Roman" w:eastAsia="Times New Roman" w:hAnsi="Times New Roman" w:cs="Times New Roman"/>
          <w:spacing w:val="-6"/>
          <w:lang w:eastAsia="zh-CN"/>
        </w:rPr>
        <w:t>2025</w:t>
      </w:r>
      <w:r>
        <w:rPr>
          <w:spacing w:val="-6"/>
          <w:lang w:eastAsia="zh-CN"/>
        </w:rPr>
        <w:t>年</w:t>
      </w:r>
      <w:r>
        <w:rPr>
          <w:rFonts w:ascii="Times New Roman" w:eastAsia="Times New Roman" w:hAnsi="Times New Roman" w:cs="Times New Roman"/>
          <w:spacing w:val="-6"/>
          <w:lang w:eastAsia="zh-CN"/>
        </w:rPr>
        <w:t>11</w:t>
      </w:r>
      <w:r>
        <w:rPr>
          <w:spacing w:val="-6"/>
          <w:lang w:eastAsia="zh-CN"/>
        </w:rPr>
        <w:t>月</w:t>
      </w:r>
      <w:r>
        <w:rPr>
          <w:rFonts w:ascii="Times New Roman" w:eastAsia="Times New Roman" w:hAnsi="Times New Roman" w:cs="Times New Roman"/>
          <w:spacing w:val="-6"/>
          <w:lang w:eastAsia="zh-CN"/>
        </w:rPr>
        <w:t>14</w:t>
      </w:r>
      <w:r>
        <w:rPr>
          <w:spacing w:val="-6"/>
          <w:lang w:eastAsia="zh-CN"/>
        </w:rPr>
        <w:t>日</w:t>
      </w:r>
      <w:r>
        <w:rPr>
          <w:rFonts w:ascii="Times New Roman" w:eastAsia="Times New Roman" w:hAnsi="Times New Roman" w:cs="Times New Roman"/>
          <w:spacing w:val="-6"/>
          <w:lang w:eastAsia="zh-CN"/>
        </w:rPr>
        <w:t>24</w:t>
      </w:r>
      <w:r>
        <w:rPr>
          <w:spacing w:val="-6"/>
          <w:lang w:eastAsia="zh-CN"/>
        </w:rPr>
        <w:t>：</w:t>
      </w:r>
      <w:r>
        <w:rPr>
          <w:rFonts w:ascii="Times New Roman" w:eastAsia="Times New Roman" w:hAnsi="Times New Roman" w:cs="Times New Roman"/>
          <w:spacing w:val="-6"/>
          <w:lang w:eastAsia="zh-CN"/>
        </w:rPr>
        <w:t>00</w:t>
      </w:r>
      <w:r>
        <w:rPr>
          <w:spacing w:val="-6"/>
          <w:lang w:eastAsia="zh-CN"/>
        </w:rPr>
        <w:t>。</w:t>
      </w:r>
    </w:p>
    <w:p w:rsidR="008A4AB0" w:rsidRDefault="003449C8">
      <w:pPr>
        <w:pStyle w:val="a3"/>
        <w:spacing w:before="7" w:line="297" w:lineRule="auto"/>
        <w:ind w:left="36" w:right="122" w:firstLine="671"/>
        <w:jc w:val="both"/>
        <w:rPr>
          <w:lang w:eastAsia="zh-CN"/>
        </w:rPr>
      </w:pPr>
      <w:r>
        <w:rPr>
          <w:spacing w:val="2"/>
          <w:lang w:eastAsia="zh-CN"/>
        </w:rPr>
        <w:t>中职中初级系列按片区要求报送材料；民办幼儿园</w:t>
      </w:r>
      <w:r>
        <w:rPr>
          <w:spacing w:val="1"/>
          <w:lang w:eastAsia="zh-CN"/>
        </w:rPr>
        <w:t>、民办中</w:t>
      </w:r>
      <w:r>
        <w:rPr>
          <w:spacing w:val="5"/>
          <w:lang w:eastAsia="zh-CN"/>
        </w:rPr>
        <w:t>小学现场和网上材料审核同步进行，由学前教育科负责。</w:t>
      </w:r>
    </w:p>
    <w:p w:rsidR="008A4AB0" w:rsidRDefault="003449C8">
      <w:pPr>
        <w:spacing w:line="474" w:lineRule="exact"/>
        <w:ind w:left="666"/>
        <w:jc w:val="both"/>
        <w:outlineLvl w:val="1"/>
        <w:rPr>
          <w:rFonts w:ascii="FZHei-B01" w:eastAsia="FZHei-B01" w:hAnsi="FZHei-B01" w:cs="FZHei-B01"/>
          <w:sz w:val="31"/>
          <w:szCs w:val="31"/>
          <w:lang w:eastAsia="zh-CN"/>
        </w:rPr>
      </w:pPr>
      <w:r>
        <w:rPr>
          <w:rFonts w:ascii="FZHei-B01" w:eastAsia="FZHei-B01" w:hAnsi="FZHei-B01" w:cs="FZHei-B01"/>
          <w:spacing w:val="-4"/>
          <w:position w:val="3"/>
          <w:sz w:val="31"/>
          <w:szCs w:val="31"/>
          <w:lang w:eastAsia="zh-CN"/>
        </w:rPr>
        <w:t>六、工作程序</w:t>
      </w:r>
    </w:p>
    <w:p w:rsidR="008A4AB0" w:rsidRDefault="003449C8">
      <w:pPr>
        <w:pStyle w:val="a3"/>
        <w:spacing w:before="106" w:line="239" w:lineRule="auto"/>
        <w:ind w:left="665"/>
        <w:jc w:val="both"/>
        <w:rPr>
          <w:spacing w:val="5"/>
          <w:lang w:eastAsia="zh-CN"/>
        </w:rPr>
      </w:pPr>
      <w:r>
        <w:rPr>
          <w:spacing w:val="5"/>
          <w:lang w:eastAsia="zh-CN"/>
        </w:rPr>
        <w:t>各单位严格按照《重庆市专业技术资格申报工作规定》，</w:t>
      </w:r>
    </w:p>
    <w:p w:rsidR="008A4AB0" w:rsidRDefault="003449C8">
      <w:pPr>
        <w:pStyle w:val="a3"/>
        <w:spacing w:before="106" w:line="239" w:lineRule="auto"/>
        <w:jc w:val="both"/>
        <w:rPr>
          <w:lang w:eastAsia="zh-CN"/>
        </w:rPr>
      </w:pPr>
      <w:r>
        <w:rPr>
          <w:spacing w:val="5"/>
          <w:lang w:eastAsia="zh-CN"/>
        </w:rPr>
        <w:t>组织开展申报推荐工作。</w:t>
      </w:r>
    </w:p>
    <w:p w:rsidR="008A4AB0" w:rsidRDefault="003449C8">
      <w:pPr>
        <w:pStyle w:val="a3"/>
        <w:spacing w:before="70" w:line="291" w:lineRule="auto"/>
        <w:ind w:right="97" w:firstLine="638"/>
        <w:jc w:val="both"/>
        <w:rPr>
          <w:lang w:eastAsia="zh-CN"/>
        </w:rPr>
      </w:pPr>
      <w:r>
        <w:rPr>
          <w:rFonts w:ascii="FZKai-Z03" w:eastAsia="FZKai-Z03" w:hAnsi="FZKai-Z03" w:cs="FZKai-Z03"/>
          <w:spacing w:val="12"/>
          <w:lang w:eastAsia="zh-CN"/>
        </w:rPr>
        <w:t>（一）宣传通报。</w:t>
      </w:r>
      <w:r>
        <w:rPr>
          <w:spacing w:val="12"/>
          <w:lang w:eastAsia="zh-CN"/>
        </w:rPr>
        <w:t>各序列职称评审条件全部依据</w:t>
      </w:r>
      <w:r>
        <w:rPr>
          <w:rFonts w:ascii="Times New Roman" w:eastAsia="Times New Roman" w:hAnsi="Times New Roman" w:cs="Times New Roman"/>
          <w:spacing w:val="12"/>
          <w:lang w:eastAsia="zh-CN"/>
        </w:rPr>
        <w:t>2023</w:t>
      </w:r>
      <w:r>
        <w:rPr>
          <w:spacing w:val="12"/>
          <w:lang w:eastAsia="zh-CN"/>
        </w:rPr>
        <w:t>年的</w:t>
      </w:r>
      <w:r>
        <w:rPr>
          <w:spacing w:val="15"/>
          <w:lang w:eastAsia="zh-CN"/>
        </w:rPr>
        <w:t>文件规定，各单位必须认真组织全体教职工学习相关职评文</w:t>
      </w:r>
      <w:r>
        <w:rPr>
          <w:spacing w:val="15"/>
          <w:lang w:eastAsia="zh-CN"/>
        </w:rPr>
        <w:lastRenderedPageBreak/>
        <w:t>件</w:t>
      </w:r>
      <w:r>
        <w:rPr>
          <w:spacing w:val="9"/>
          <w:lang w:eastAsia="zh-CN"/>
        </w:rPr>
        <w:t>（教育内网邮箱中下载</w:t>
      </w:r>
      <w:r>
        <w:rPr>
          <w:spacing w:val="-33"/>
          <w:lang w:eastAsia="zh-CN"/>
        </w:rPr>
        <w:t>），</w:t>
      </w:r>
      <w:r>
        <w:rPr>
          <w:spacing w:val="9"/>
          <w:lang w:eastAsia="zh-CN"/>
        </w:rPr>
        <w:t>让广大教职工了解职评相关政策和要</w:t>
      </w:r>
      <w:r>
        <w:rPr>
          <w:spacing w:val="6"/>
          <w:lang w:eastAsia="zh-CN"/>
        </w:rPr>
        <w:t>求，并在校务公开栏内公开推荐限额指标、公示申报者相关资料</w:t>
      </w:r>
      <w:r>
        <w:rPr>
          <w:spacing w:val="9"/>
          <w:lang w:eastAsia="zh-CN"/>
        </w:rPr>
        <w:t>和情况。</w:t>
      </w:r>
    </w:p>
    <w:p w:rsidR="008A4AB0" w:rsidRDefault="003449C8">
      <w:pPr>
        <w:pStyle w:val="a3"/>
        <w:spacing w:before="118" w:line="291" w:lineRule="auto"/>
        <w:ind w:left="25" w:firstLine="612"/>
        <w:jc w:val="both"/>
        <w:rPr>
          <w:lang w:eastAsia="zh-CN"/>
        </w:rPr>
      </w:pPr>
      <w:r>
        <w:rPr>
          <w:rFonts w:ascii="FZKai-Z03" w:eastAsia="FZKai-Z03" w:hAnsi="FZKai-Z03" w:cs="FZKai-Z03"/>
          <w:spacing w:val="1"/>
          <w:lang w:eastAsia="zh-CN"/>
        </w:rPr>
        <w:t>（二）个人申报。</w:t>
      </w:r>
      <w:r>
        <w:rPr>
          <w:spacing w:val="1"/>
          <w:lang w:eastAsia="zh-CN"/>
        </w:rPr>
        <w:t>申报人应在规定期限内登录服务平台，客</w:t>
      </w:r>
      <w:r>
        <w:rPr>
          <w:spacing w:val="2"/>
          <w:lang w:eastAsia="zh-CN"/>
        </w:rPr>
        <w:t>观、真实、准确填写个人职称申报信息，并向所在单位提交申报</w:t>
      </w:r>
      <w:r>
        <w:rPr>
          <w:spacing w:val="5"/>
          <w:lang w:eastAsia="zh-CN"/>
        </w:rPr>
        <w:t>材料，所在单位也须在系统进行注册并按事权进行审核。所填申报信息和业绩成果，非系统自动验证通过的均应在系统上传相应佐证材料（佐证材料原件由所在单位审核，复印件由所在单位审</w:t>
      </w:r>
      <w:r>
        <w:rPr>
          <w:spacing w:val="7"/>
          <w:lang w:eastAsia="zh-CN"/>
        </w:rPr>
        <w:t>核人员签字并加盖单位公章上传</w:t>
      </w:r>
      <w:r>
        <w:rPr>
          <w:spacing w:val="-18"/>
          <w:lang w:eastAsia="zh-CN"/>
        </w:rPr>
        <w:t>），</w:t>
      </w:r>
      <w:r>
        <w:rPr>
          <w:spacing w:val="7"/>
          <w:lang w:eastAsia="zh-CN"/>
        </w:rPr>
        <w:t>因未传佐证材料或佐证材料</w:t>
      </w:r>
      <w:r>
        <w:rPr>
          <w:spacing w:val="-2"/>
          <w:lang w:eastAsia="zh-CN"/>
        </w:rPr>
        <w:t>不符导致评审结果受影响的，责任自负。业绩成</w:t>
      </w:r>
      <w:r>
        <w:rPr>
          <w:spacing w:val="-3"/>
          <w:lang w:eastAsia="zh-CN"/>
        </w:rPr>
        <w:t>果如有涉密内容，</w:t>
      </w:r>
      <w:r>
        <w:rPr>
          <w:spacing w:val="7"/>
          <w:lang w:eastAsia="zh-CN"/>
        </w:rPr>
        <w:t>请按保密规定进行脱密处理。</w:t>
      </w:r>
    </w:p>
    <w:p w:rsidR="008A4AB0" w:rsidRDefault="003449C8">
      <w:pPr>
        <w:pStyle w:val="a3"/>
        <w:spacing w:before="112" w:line="299" w:lineRule="auto"/>
        <w:ind w:left="30" w:right="100" w:firstLine="633"/>
        <w:jc w:val="both"/>
        <w:rPr>
          <w:lang w:eastAsia="zh-CN"/>
        </w:rPr>
      </w:pPr>
      <w:r>
        <w:rPr>
          <w:spacing w:val="5"/>
          <w:lang w:eastAsia="zh-CN"/>
        </w:rPr>
        <w:t>按人事管理权限向所在单位提交申报材料，所在</w:t>
      </w:r>
      <w:r>
        <w:rPr>
          <w:spacing w:val="4"/>
          <w:lang w:eastAsia="zh-CN"/>
        </w:rPr>
        <w:t>单位也须在</w:t>
      </w:r>
      <w:r>
        <w:rPr>
          <w:spacing w:val="3"/>
          <w:lang w:eastAsia="zh-CN"/>
        </w:rPr>
        <w:t>人事系统进行注册并按事权进行审核。注册、申报及审核流程见</w:t>
      </w:r>
      <w:r>
        <w:rPr>
          <w:lang w:eastAsia="zh-CN"/>
        </w:rPr>
        <w:t>附件</w:t>
      </w:r>
      <w:r>
        <w:rPr>
          <w:rFonts w:ascii="Times New Roman" w:eastAsia="Times New Roman" w:hAnsi="Times New Roman" w:cs="Times New Roman"/>
          <w:lang w:eastAsia="zh-CN"/>
        </w:rPr>
        <w:t>6</w:t>
      </w:r>
      <w:r>
        <w:rPr>
          <w:lang w:eastAsia="zh-CN"/>
        </w:rPr>
        <w:t>。</w:t>
      </w:r>
    </w:p>
    <w:p w:rsidR="008A4AB0" w:rsidRDefault="003449C8">
      <w:pPr>
        <w:pStyle w:val="a3"/>
        <w:spacing w:before="1" w:line="238" w:lineRule="auto"/>
        <w:ind w:left="666"/>
        <w:jc w:val="both"/>
        <w:rPr>
          <w:lang w:eastAsia="zh-CN"/>
        </w:rPr>
      </w:pPr>
      <w:r>
        <w:rPr>
          <w:spacing w:val="3"/>
          <w:lang w:eastAsia="zh-CN"/>
        </w:rPr>
        <w:t>登录方式共有三种，可任选其一：</w:t>
      </w:r>
    </w:p>
    <w:p w:rsidR="008A4AB0" w:rsidRDefault="003449C8">
      <w:pPr>
        <w:pStyle w:val="a3"/>
        <w:spacing w:before="80" w:line="262" w:lineRule="auto"/>
        <w:ind w:left="41" w:right="100" w:firstLine="643"/>
        <w:jc w:val="both"/>
        <w:rPr>
          <w:lang w:eastAsia="zh-CN"/>
        </w:rPr>
      </w:pPr>
      <w:r>
        <w:rPr>
          <w:rFonts w:ascii="Times New Roman" w:eastAsia="Times New Roman" w:hAnsi="Times New Roman" w:cs="Times New Roman"/>
          <w:spacing w:val="5"/>
          <w:lang w:eastAsia="zh-CN"/>
        </w:rPr>
        <w:t>1.</w:t>
      </w:r>
      <w:r>
        <w:rPr>
          <w:spacing w:val="5"/>
          <w:lang w:eastAsia="zh-CN"/>
        </w:rPr>
        <w:t>通过重庆政务服务网（重庆市网上办事大厅</w:t>
      </w:r>
      <w:r>
        <w:rPr>
          <w:spacing w:val="-16"/>
          <w:lang w:eastAsia="zh-CN"/>
        </w:rPr>
        <w:t>），</w:t>
      </w:r>
      <w:r>
        <w:rPr>
          <w:spacing w:val="5"/>
          <w:lang w:eastAsia="zh-CN"/>
        </w:rPr>
        <w:t>进入重庆</w:t>
      </w:r>
      <w:r>
        <w:rPr>
          <w:spacing w:val="-1"/>
          <w:lang w:eastAsia="zh-CN"/>
        </w:rPr>
        <w:t>市</w:t>
      </w:r>
      <w:r>
        <w:rPr>
          <w:spacing w:val="-1"/>
          <w:lang w:eastAsia="zh-CN"/>
        </w:rPr>
        <w:t>“</w:t>
      </w:r>
      <w:r>
        <w:rPr>
          <w:spacing w:val="-1"/>
          <w:lang w:eastAsia="zh-CN"/>
        </w:rPr>
        <w:t>渝才荟</w:t>
      </w:r>
      <w:r>
        <w:rPr>
          <w:spacing w:val="-1"/>
          <w:lang w:eastAsia="zh-CN"/>
        </w:rPr>
        <w:t>”</w:t>
      </w:r>
      <w:r>
        <w:rPr>
          <w:spacing w:val="-1"/>
          <w:lang w:eastAsia="zh-CN"/>
        </w:rPr>
        <w:t>服务专区，点击</w:t>
      </w:r>
      <w:r>
        <w:rPr>
          <w:spacing w:val="-1"/>
          <w:lang w:eastAsia="zh-CN"/>
        </w:rPr>
        <w:t>“</w:t>
      </w:r>
      <w:r>
        <w:rPr>
          <w:spacing w:val="-1"/>
          <w:lang w:eastAsia="zh-CN"/>
        </w:rPr>
        <w:t>职称评审</w:t>
      </w:r>
      <w:r>
        <w:rPr>
          <w:spacing w:val="-1"/>
          <w:lang w:eastAsia="zh-CN"/>
        </w:rPr>
        <w:t>”</w:t>
      </w:r>
      <w:r>
        <w:rPr>
          <w:spacing w:val="-1"/>
          <w:lang w:eastAsia="zh-CN"/>
        </w:rPr>
        <w:t>登录（网址：</w:t>
      </w:r>
    </w:p>
    <w:p w:rsidR="008A4AB0" w:rsidRDefault="003449C8">
      <w:pPr>
        <w:pStyle w:val="a3"/>
        <w:spacing w:before="140" w:line="493" w:lineRule="exact"/>
        <w:ind w:left="11"/>
        <w:jc w:val="both"/>
      </w:pPr>
      <w:r>
        <w:fldChar w:fldCharType="begin"/>
      </w:r>
      <w:r>
        <w:instrText xml:space="preserve"> HYPERLINK "https://ggfw.rlsbj.cq.gov.cn/rc/rctp/ych-pc/" </w:instrText>
      </w:r>
      <w:r>
        <w:fldChar w:fldCharType="separate"/>
      </w:r>
      <w:r>
        <w:rPr>
          <w:rFonts w:ascii="Times New Roman" w:eastAsia="Times New Roman" w:hAnsi="Times New Roman" w:cs="Times New Roman"/>
          <w:position w:val="5"/>
        </w:rPr>
        <w:t>https</w:t>
      </w:r>
      <w:r>
        <w:rPr>
          <w:rFonts w:ascii="Times New Roman" w:eastAsia="Times New Roman" w:hAnsi="Times New Roman" w:cs="Times New Roman"/>
          <w:spacing w:val="11"/>
          <w:position w:val="5"/>
        </w:rPr>
        <w:t>://</w:t>
      </w:r>
      <w:r>
        <w:rPr>
          <w:rFonts w:ascii="Times New Roman" w:eastAsia="Times New Roman" w:hAnsi="Times New Roman" w:cs="Times New Roman"/>
          <w:position w:val="5"/>
        </w:rPr>
        <w:t>ggfw</w:t>
      </w:r>
      <w:r>
        <w:rPr>
          <w:rFonts w:ascii="Times New Roman" w:eastAsia="Times New Roman" w:hAnsi="Times New Roman" w:cs="Times New Roman"/>
          <w:spacing w:val="11"/>
          <w:position w:val="5"/>
        </w:rPr>
        <w:t>.</w:t>
      </w:r>
      <w:r>
        <w:rPr>
          <w:rFonts w:ascii="Times New Roman" w:eastAsia="Times New Roman" w:hAnsi="Times New Roman" w:cs="Times New Roman"/>
          <w:position w:val="5"/>
        </w:rPr>
        <w:t>rlsbj</w:t>
      </w:r>
      <w:r>
        <w:rPr>
          <w:rFonts w:ascii="Times New Roman" w:eastAsia="Times New Roman" w:hAnsi="Times New Roman" w:cs="Times New Roman"/>
          <w:spacing w:val="11"/>
          <w:position w:val="5"/>
        </w:rPr>
        <w:t>.</w:t>
      </w:r>
      <w:r>
        <w:rPr>
          <w:rFonts w:ascii="Times New Roman" w:eastAsia="Times New Roman" w:hAnsi="Times New Roman" w:cs="Times New Roman"/>
          <w:position w:val="5"/>
        </w:rPr>
        <w:t>cq</w:t>
      </w:r>
      <w:r>
        <w:rPr>
          <w:rFonts w:ascii="Times New Roman" w:eastAsia="Times New Roman" w:hAnsi="Times New Roman" w:cs="Times New Roman"/>
          <w:spacing w:val="11"/>
          <w:position w:val="5"/>
        </w:rPr>
        <w:t>.</w:t>
      </w:r>
      <w:r>
        <w:rPr>
          <w:rFonts w:ascii="Times New Roman" w:eastAsia="Times New Roman" w:hAnsi="Times New Roman" w:cs="Times New Roman"/>
          <w:position w:val="5"/>
        </w:rPr>
        <w:t>gov</w:t>
      </w:r>
      <w:r>
        <w:rPr>
          <w:rFonts w:ascii="Times New Roman" w:eastAsia="Times New Roman" w:hAnsi="Times New Roman" w:cs="Times New Roman"/>
          <w:spacing w:val="11"/>
          <w:position w:val="5"/>
        </w:rPr>
        <w:t>.</w:t>
      </w:r>
      <w:r>
        <w:rPr>
          <w:rFonts w:ascii="Times New Roman" w:eastAsia="Times New Roman" w:hAnsi="Times New Roman" w:cs="Times New Roman"/>
          <w:position w:val="5"/>
        </w:rPr>
        <w:t>cn</w:t>
      </w:r>
      <w:r>
        <w:rPr>
          <w:rFonts w:ascii="Times New Roman" w:eastAsia="Times New Roman" w:hAnsi="Times New Roman" w:cs="Times New Roman"/>
          <w:spacing w:val="11"/>
          <w:position w:val="5"/>
        </w:rPr>
        <w:t>/</w:t>
      </w:r>
      <w:r>
        <w:rPr>
          <w:rFonts w:ascii="Times New Roman" w:eastAsia="Times New Roman" w:hAnsi="Times New Roman" w:cs="Times New Roman"/>
          <w:position w:val="5"/>
        </w:rPr>
        <w:t>rc</w:t>
      </w:r>
      <w:r>
        <w:rPr>
          <w:rFonts w:ascii="Times New Roman" w:eastAsia="Times New Roman" w:hAnsi="Times New Roman" w:cs="Times New Roman"/>
          <w:spacing w:val="11"/>
          <w:position w:val="5"/>
        </w:rPr>
        <w:t>/</w:t>
      </w:r>
      <w:r>
        <w:rPr>
          <w:rFonts w:ascii="Times New Roman" w:eastAsia="Times New Roman" w:hAnsi="Times New Roman" w:cs="Times New Roman"/>
          <w:position w:val="5"/>
        </w:rPr>
        <w:t>rctp</w:t>
      </w:r>
      <w:r>
        <w:rPr>
          <w:rFonts w:ascii="Times New Roman" w:eastAsia="Times New Roman" w:hAnsi="Times New Roman" w:cs="Times New Roman"/>
          <w:spacing w:val="11"/>
          <w:position w:val="5"/>
        </w:rPr>
        <w:t>/</w:t>
      </w:r>
      <w:r>
        <w:rPr>
          <w:rFonts w:ascii="Times New Roman" w:eastAsia="Times New Roman" w:hAnsi="Times New Roman" w:cs="Times New Roman"/>
          <w:position w:val="5"/>
        </w:rPr>
        <w:t>ych</w:t>
      </w:r>
      <w:r>
        <w:rPr>
          <w:rFonts w:ascii="Times New Roman" w:eastAsia="Times New Roman" w:hAnsi="Times New Roman" w:cs="Times New Roman"/>
          <w:spacing w:val="11"/>
          <w:position w:val="5"/>
        </w:rPr>
        <w:t>-</w:t>
      </w:r>
      <w:r>
        <w:rPr>
          <w:rFonts w:ascii="Times New Roman" w:eastAsia="Times New Roman" w:hAnsi="Times New Roman" w:cs="Times New Roman"/>
          <w:position w:val="5"/>
        </w:rPr>
        <w:t>pc</w:t>
      </w:r>
      <w:r>
        <w:rPr>
          <w:rFonts w:ascii="Times New Roman" w:eastAsia="Times New Roman" w:hAnsi="Times New Roman" w:cs="Times New Roman"/>
          <w:spacing w:val="11"/>
          <w:position w:val="5"/>
        </w:rPr>
        <w:t>/#/</w:t>
      </w:r>
      <w:r>
        <w:rPr>
          <w:rFonts w:ascii="Times New Roman" w:eastAsia="Times New Roman" w:hAnsi="Times New Roman" w:cs="Times New Roman"/>
          <w:position w:val="5"/>
        </w:rPr>
        <w:t>index</w:t>
      </w:r>
      <w:r>
        <w:rPr>
          <w:position w:val="5"/>
        </w:rPr>
        <w:t>）；</w:t>
      </w:r>
      <w:r>
        <w:rPr>
          <w:position w:val="5"/>
        </w:rPr>
        <w:fldChar w:fldCharType="end"/>
      </w:r>
    </w:p>
    <w:p w:rsidR="008A4AB0" w:rsidRDefault="003449C8">
      <w:pPr>
        <w:spacing w:line="357" w:lineRule="auto"/>
        <w:ind w:firstLineChars="200" w:firstLine="630"/>
        <w:jc w:val="both"/>
      </w:pPr>
      <w:r>
        <w:rPr>
          <w:rFonts w:ascii="FZFangSong-Z02" w:eastAsia="FZFangSong-Z02" w:hAnsi="FZFangSong-Z02" w:cs="FZFangSong-Z02"/>
          <w:spacing w:val="5"/>
          <w:sz w:val="31"/>
          <w:szCs w:val="31"/>
        </w:rPr>
        <w:lastRenderedPageBreak/>
        <w:t>2.</w:t>
      </w:r>
      <w:r>
        <w:rPr>
          <w:rFonts w:ascii="FZFangSong-Z02" w:eastAsia="FZFangSong-Z02" w:hAnsi="FZFangSong-Z02" w:cs="FZFangSong-Z02"/>
          <w:spacing w:val="5"/>
          <w:sz w:val="31"/>
          <w:szCs w:val="31"/>
        </w:rPr>
        <w:t>通过全市统一平台网报端口直接登录（网址：</w:t>
      </w:r>
      <w:hyperlink r:id="rId7" w:history="1">
        <w:r>
          <w:rPr>
            <w:rFonts w:ascii="FZFangSong-Z02" w:eastAsia="FZFangSong-Z02" w:hAnsi="FZFangSong-Z02" w:cs="FZFangSong-Z02"/>
            <w:b/>
            <w:bCs/>
            <w:spacing w:val="5"/>
            <w:sz w:val="31"/>
            <w:szCs w:val="31"/>
          </w:rPr>
          <w:t>http://ggfw.rlsbj.cq.go</w:t>
        </w:r>
        <w:r>
          <w:rPr>
            <w:rFonts w:ascii="FZFangSong-Z02" w:eastAsia="FZFangSong-Z02" w:hAnsi="FZFangSong-Z02" w:cs="FZFangSong-Z02"/>
            <w:b/>
            <w:bCs/>
            <w:spacing w:val="5"/>
            <w:sz w:val="31"/>
            <w:szCs w:val="31"/>
          </w:rPr>
          <w:t>v.cn/cqzyjsrcw/positional-portal-web/public/c</w:t>
        </w:r>
      </w:hyperlink>
      <w:hyperlink r:id="rId8" w:history="1">
        <w:r>
          <w:rPr>
            <w:rFonts w:ascii="FZFangSong-Z02" w:eastAsia="FZFangSong-Z02" w:hAnsi="FZFangSong-Z02" w:cs="FZFangSong-Z02"/>
            <w:b/>
            <w:bCs/>
            <w:spacing w:val="5"/>
            <w:sz w:val="31"/>
            <w:szCs w:val="31"/>
          </w:rPr>
          <w:t>ert/toUserPage</w:t>
        </w:r>
        <w:r>
          <w:rPr>
            <w:rFonts w:ascii="FZFangSong-Z02" w:eastAsia="FZFangSong-Z02" w:hAnsi="FZFangSong-Z02" w:cs="FZFangSong-Z02"/>
            <w:b/>
            <w:bCs/>
            <w:spacing w:val="5"/>
            <w:sz w:val="31"/>
            <w:szCs w:val="31"/>
          </w:rPr>
          <w:t>）；</w:t>
        </w:r>
      </w:hyperlink>
    </w:p>
    <w:p w:rsidR="008A4AB0" w:rsidRDefault="003449C8">
      <w:pPr>
        <w:pStyle w:val="a3"/>
        <w:spacing w:before="2" w:line="281" w:lineRule="auto"/>
        <w:ind w:left="32" w:right="125" w:firstLine="616"/>
        <w:jc w:val="both"/>
      </w:pPr>
      <w:r>
        <w:rPr>
          <w:rFonts w:ascii="Times New Roman" w:eastAsia="Times New Roman" w:hAnsi="Times New Roman" w:cs="Times New Roman"/>
          <w:spacing w:val="3"/>
        </w:rPr>
        <w:t>3.</w:t>
      </w:r>
      <w:r>
        <w:rPr>
          <w:spacing w:val="3"/>
        </w:rPr>
        <w:t>通过重庆市人力社保局官网，专技人才专栏，</w:t>
      </w:r>
      <w:proofErr w:type="gramStart"/>
      <w:r>
        <w:rPr>
          <w:spacing w:val="3"/>
        </w:rPr>
        <w:t>点击</w:t>
      </w:r>
      <w:r>
        <w:rPr>
          <w:spacing w:val="3"/>
        </w:rPr>
        <w:t>“</w:t>
      </w:r>
      <w:proofErr w:type="gramEnd"/>
      <w:r>
        <w:rPr>
          <w:spacing w:val="3"/>
        </w:rPr>
        <w:t>业务办理</w:t>
      </w:r>
      <w:r>
        <w:rPr>
          <w:spacing w:val="3"/>
        </w:rPr>
        <w:t>”</w:t>
      </w:r>
      <w:r>
        <w:rPr>
          <w:spacing w:val="3"/>
        </w:rPr>
        <w:t>登录（网址：</w:t>
      </w:r>
      <w:hyperlink r:id="rId9" w:history="1">
        <w:r>
          <w:rPr>
            <w:rFonts w:ascii="Times New Roman" w:eastAsia="Times New Roman" w:hAnsi="Times New Roman" w:cs="Times New Roman"/>
          </w:rPr>
          <w:t>https</w:t>
        </w:r>
        <w:r>
          <w:rPr>
            <w:rFonts w:ascii="Times New Roman" w:eastAsia="Times New Roman" w:hAnsi="Times New Roman" w:cs="Times New Roman"/>
            <w:spacing w:val="3"/>
          </w:rPr>
          <w:t>://</w:t>
        </w:r>
        <w:r>
          <w:rPr>
            <w:rFonts w:ascii="Times New Roman" w:eastAsia="Times New Roman" w:hAnsi="Times New Roman" w:cs="Times New Roman"/>
          </w:rPr>
          <w:t>rlsbj</w:t>
        </w:r>
        <w:r>
          <w:rPr>
            <w:rFonts w:ascii="Times New Roman" w:eastAsia="Times New Roman" w:hAnsi="Times New Roman" w:cs="Times New Roman"/>
            <w:spacing w:val="3"/>
          </w:rPr>
          <w:t>.</w:t>
        </w:r>
        <w:r>
          <w:rPr>
            <w:rFonts w:ascii="Times New Roman" w:eastAsia="Times New Roman" w:hAnsi="Times New Roman" w:cs="Times New Roman"/>
          </w:rPr>
          <w:t>cq</w:t>
        </w:r>
        <w:r>
          <w:rPr>
            <w:rFonts w:ascii="Times New Roman" w:eastAsia="Times New Roman" w:hAnsi="Times New Roman" w:cs="Times New Roman"/>
            <w:spacing w:val="3"/>
          </w:rPr>
          <w:t>.</w:t>
        </w:r>
        <w:r>
          <w:rPr>
            <w:rFonts w:ascii="Times New Roman" w:eastAsia="Times New Roman" w:hAnsi="Times New Roman" w:cs="Times New Roman"/>
          </w:rPr>
          <w:t>gov</w:t>
        </w:r>
        <w:r>
          <w:rPr>
            <w:rFonts w:ascii="Times New Roman" w:eastAsia="Times New Roman" w:hAnsi="Times New Roman" w:cs="Times New Roman"/>
            <w:spacing w:val="3"/>
          </w:rPr>
          <w:t>.</w:t>
        </w:r>
        <w:r>
          <w:rPr>
            <w:rFonts w:ascii="Times New Roman" w:eastAsia="Times New Roman" w:hAnsi="Times New Roman" w:cs="Times New Roman"/>
          </w:rPr>
          <w:t>cn</w:t>
        </w:r>
        <w:r>
          <w:rPr>
            <w:rFonts w:ascii="Times New Roman" w:eastAsia="Times New Roman" w:hAnsi="Times New Roman" w:cs="Times New Roman"/>
            <w:spacing w:val="3"/>
          </w:rPr>
          <w:t>/</w:t>
        </w:r>
        <w:r>
          <w:rPr>
            <w:rFonts w:ascii="Times New Roman" w:eastAsia="Times New Roman" w:hAnsi="Times New Roman" w:cs="Times New Roman"/>
          </w:rPr>
          <w:t>ywzl</w:t>
        </w:r>
        <w:r>
          <w:rPr>
            <w:rFonts w:ascii="Times New Roman" w:eastAsia="Times New Roman" w:hAnsi="Times New Roman" w:cs="Times New Roman"/>
            <w:spacing w:val="3"/>
          </w:rPr>
          <w:t>/</w:t>
        </w:r>
        <w:r>
          <w:rPr>
            <w:rFonts w:ascii="Times New Roman" w:eastAsia="Times New Roman" w:hAnsi="Times New Roman" w:cs="Times New Roman"/>
          </w:rPr>
          <w:t>zjrc</w:t>
        </w:r>
        <w:r>
          <w:rPr>
            <w:rFonts w:ascii="Times New Roman" w:eastAsia="Times New Roman" w:hAnsi="Times New Roman" w:cs="Times New Roman"/>
            <w:spacing w:val="3"/>
          </w:rPr>
          <w:t>/</w:t>
        </w:r>
      </w:hyperlink>
      <w:r>
        <w:rPr>
          <w:spacing w:val="3"/>
        </w:rPr>
        <w:t>）。</w:t>
      </w:r>
    </w:p>
    <w:p w:rsidR="008A4AB0" w:rsidRDefault="003449C8">
      <w:pPr>
        <w:pStyle w:val="a3"/>
        <w:spacing w:before="97" w:line="299" w:lineRule="auto"/>
        <w:ind w:left="18" w:firstLine="609"/>
        <w:jc w:val="both"/>
        <w:rPr>
          <w:lang w:eastAsia="zh-CN"/>
        </w:rPr>
      </w:pPr>
      <w:r>
        <w:rPr>
          <w:rFonts w:ascii="FZKai-Z03" w:eastAsia="FZKai-Z03" w:hAnsi="FZKai-Z03" w:cs="FZKai-Z03"/>
          <w:spacing w:val="-3"/>
          <w:lang w:eastAsia="zh-CN"/>
        </w:rPr>
        <w:t>（三）审查推荐。</w:t>
      </w:r>
      <w:r>
        <w:rPr>
          <w:spacing w:val="-3"/>
          <w:lang w:eastAsia="zh-CN"/>
        </w:rPr>
        <w:t>所在单位应安排专人结合不同系列的初级、</w:t>
      </w:r>
      <w:r>
        <w:rPr>
          <w:spacing w:val="3"/>
          <w:lang w:eastAsia="zh-CN"/>
        </w:rPr>
        <w:t>中级、高级和正高级职称申报条件进行推荐审查，同时认真审核</w:t>
      </w:r>
      <w:r>
        <w:rPr>
          <w:spacing w:val="6"/>
          <w:lang w:eastAsia="zh-CN"/>
        </w:rPr>
        <w:t>申报人员提交的申报材料原件和电子件，对</w:t>
      </w:r>
      <w:r>
        <w:rPr>
          <w:spacing w:val="5"/>
          <w:lang w:eastAsia="zh-CN"/>
        </w:rPr>
        <w:t>材料的真实、可信、</w:t>
      </w:r>
      <w:r>
        <w:rPr>
          <w:spacing w:val="2"/>
          <w:lang w:eastAsia="zh-CN"/>
        </w:rPr>
        <w:t>准确、齐备负责，确保与网上提交电子件一致且清晰可辨。对系统中申报材料不完整、不清楚、不清晰和不规范的，各单位应通知申报人员，在限定时间内一次性补充完善。对不按时提交、完</w:t>
      </w:r>
      <w:r>
        <w:rPr>
          <w:spacing w:val="5"/>
          <w:lang w:eastAsia="zh-CN"/>
        </w:rPr>
        <w:t>善</w:t>
      </w:r>
      <w:r>
        <w:rPr>
          <w:spacing w:val="5"/>
          <w:lang w:eastAsia="zh-CN"/>
        </w:rPr>
        <w:t>申报材料的，视为自动放弃申报。严禁单位将审核权限交给申</w:t>
      </w:r>
      <w:r>
        <w:rPr>
          <w:spacing w:val="6"/>
          <w:lang w:eastAsia="zh-CN"/>
        </w:rPr>
        <w:t>报者个人自行审核。</w:t>
      </w:r>
    </w:p>
    <w:p w:rsidR="008A4AB0" w:rsidRDefault="003449C8">
      <w:pPr>
        <w:pStyle w:val="a3"/>
        <w:spacing w:before="16" w:line="300" w:lineRule="auto"/>
        <w:ind w:left="15" w:right="49" w:firstLine="643"/>
        <w:jc w:val="both"/>
        <w:rPr>
          <w:lang w:eastAsia="zh-CN"/>
        </w:rPr>
      </w:pPr>
      <w:r>
        <w:rPr>
          <w:spacing w:val="7"/>
          <w:lang w:eastAsia="zh-CN"/>
        </w:rPr>
        <w:t>所在单位应结合申报人考核及履职情况择优确定推荐人选。</w:t>
      </w:r>
      <w:r>
        <w:rPr>
          <w:spacing w:val="15"/>
          <w:lang w:eastAsia="zh-CN"/>
        </w:rPr>
        <w:t>有条件的单位可制定本单位职称申报条件（不低于全</w:t>
      </w:r>
      <w:r>
        <w:rPr>
          <w:spacing w:val="14"/>
          <w:lang w:eastAsia="zh-CN"/>
        </w:rPr>
        <w:t>市基本条</w:t>
      </w:r>
      <w:r>
        <w:rPr>
          <w:spacing w:val="3"/>
          <w:lang w:eastAsia="zh-CN"/>
        </w:rPr>
        <w:t>件）、规定和办法，进行择优推荐。将拟推荐人员的《重庆市职</w:t>
      </w:r>
      <w:r>
        <w:rPr>
          <w:spacing w:val="8"/>
          <w:lang w:eastAsia="zh-CN"/>
        </w:rPr>
        <w:t>称申报评审表》和有关材料在本单位公开场</w:t>
      </w:r>
      <w:r>
        <w:rPr>
          <w:spacing w:val="7"/>
          <w:lang w:eastAsia="zh-CN"/>
        </w:rPr>
        <w:t>所集中公示不少于</w:t>
      </w:r>
      <w:r>
        <w:rPr>
          <w:rFonts w:ascii="Times New Roman" w:eastAsia="Times New Roman" w:hAnsi="Times New Roman" w:cs="Times New Roman"/>
          <w:spacing w:val="7"/>
          <w:lang w:eastAsia="zh-CN"/>
        </w:rPr>
        <w:t>5</w:t>
      </w:r>
      <w:r>
        <w:rPr>
          <w:spacing w:val="2"/>
          <w:lang w:eastAsia="zh-CN"/>
        </w:rPr>
        <w:t>个工作日，有条件的还应同时在单位办公平台公示，公示期</w:t>
      </w:r>
      <w:r>
        <w:rPr>
          <w:spacing w:val="2"/>
          <w:lang w:eastAsia="zh-CN"/>
        </w:rPr>
        <w:lastRenderedPageBreak/>
        <w:t>间的</w:t>
      </w:r>
      <w:r>
        <w:rPr>
          <w:spacing w:val="5"/>
          <w:lang w:eastAsia="zh-CN"/>
        </w:rPr>
        <w:t>问题受理渠道应包含本单位和上级主管部门两级联系方式。经公示无异议或经查实无问题的申报材料，经单位行政主要负责人同意后在服务平台按职称评审管理权限报送。对经公示无异议</w:t>
      </w:r>
      <w:r>
        <w:rPr>
          <w:spacing w:val="5"/>
          <w:lang w:eastAsia="zh-CN"/>
        </w:rPr>
        <w:t>或经</w:t>
      </w:r>
      <w:r>
        <w:rPr>
          <w:spacing w:val="4"/>
          <w:lang w:eastAsia="zh-CN"/>
        </w:rPr>
        <w:t>查实无问题的，《重庆市职称申报送审名册》（附件</w:t>
      </w:r>
      <w:r>
        <w:rPr>
          <w:rFonts w:ascii="Times New Roman" w:eastAsia="Times New Roman" w:hAnsi="Times New Roman" w:cs="Times New Roman"/>
          <w:spacing w:val="4"/>
          <w:lang w:eastAsia="zh-CN"/>
        </w:rPr>
        <w:t>5</w:t>
      </w:r>
      <w:r>
        <w:rPr>
          <w:spacing w:val="4"/>
          <w:lang w:eastAsia="zh-CN"/>
        </w:rPr>
        <w:t>）须由单</w:t>
      </w:r>
      <w:r>
        <w:rPr>
          <w:spacing w:val="5"/>
          <w:lang w:eastAsia="zh-CN"/>
        </w:rPr>
        <w:t>位负责人签署意见并加盖单位公章后，按职称评审管理权限逐级</w:t>
      </w:r>
      <w:r>
        <w:rPr>
          <w:spacing w:val="4"/>
          <w:lang w:eastAsia="zh-CN"/>
        </w:rPr>
        <w:t>签字盖章上报。</w:t>
      </w:r>
    </w:p>
    <w:p w:rsidR="008A4AB0" w:rsidRDefault="003449C8">
      <w:pPr>
        <w:pStyle w:val="a3"/>
        <w:spacing w:before="114" w:line="298" w:lineRule="auto"/>
        <w:ind w:right="125" w:firstLine="614"/>
        <w:jc w:val="both"/>
        <w:rPr>
          <w:lang w:eastAsia="zh-CN"/>
        </w:rPr>
      </w:pPr>
      <w:r>
        <w:rPr>
          <w:rFonts w:ascii="FZKai-Z03" w:eastAsia="FZKai-Z03" w:hAnsi="FZKai-Z03" w:cs="FZKai-Z03"/>
          <w:spacing w:val="1"/>
          <w:lang w:eastAsia="zh-CN"/>
        </w:rPr>
        <w:t>（四）部门审查。</w:t>
      </w:r>
      <w:r>
        <w:rPr>
          <w:spacing w:val="1"/>
          <w:lang w:eastAsia="zh-CN"/>
        </w:rPr>
        <w:t>区教委在学校（单位）推荐的基础上，对</w:t>
      </w:r>
      <w:r>
        <w:rPr>
          <w:spacing w:val="-1"/>
          <w:lang w:eastAsia="zh-CN"/>
        </w:rPr>
        <w:t>高级（含正高）申报材料的真实性、准确性、完整性、一致性结</w:t>
      </w:r>
      <w:r>
        <w:rPr>
          <w:spacing w:val="-2"/>
          <w:lang w:eastAsia="zh-CN"/>
        </w:rPr>
        <w:t>合申报条件于</w:t>
      </w:r>
      <w:r>
        <w:rPr>
          <w:rFonts w:ascii="Times New Roman" w:eastAsia="Times New Roman" w:hAnsi="Times New Roman" w:cs="Times New Roman"/>
          <w:spacing w:val="-2"/>
          <w:lang w:eastAsia="zh-CN"/>
        </w:rPr>
        <w:t>11</w:t>
      </w:r>
      <w:r>
        <w:rPr>
          <w:spacing w:val="-2"/>
          <w:lang w:eastAsia="zh-CN"/>
        </w:rPr>
        <w:t>月</w:t>
      </w:r>
      <w:r>
        <w:rPr>
          <w:rFonts w:ascii="Times New Roman" w:eastAsia="Times New Roman" w:hAnsi="Times New Roman" w:cs="Times New Roman"/>
          <w:spacing w:val="-2"/>
          <w:lang w:eastAsia="zh-CN"/>
        </w:rPr>
        <w:t>2</w:t>
      </w:r>
      <w:r>
        <w:rPr>
          <w:spacing w:val="-2"/>
          <w:lang w:eastAsia="zh-CN"/>
        </w:rPr>
        <w:t>日</w:t>
      </w:r>
      <w:r>
        <w:rPr>
          <w:rFonts w:ascii="Times New Roman" w:eastAsia="Times New Roman" w:hAnsi="Times New Roman" w:cs="Times New Roman"/>
          <w:spacing w:val="-2"/>
          <w:lang w:eastAsia="zh-CN"/>
        </w:rPr>
        <w:t>18</w:t>
      </w:r>
      <w:r>
        <w:rPr>
          <w:spacing w:val="-2"/>
          <w:lang w:eastAsia="zh-CN"/>
        </w:rPr>
        <w:t>：</w:t>
      </w:r>
      <w:r>
        <w:rPr>
          <w:rFonts w:ascii="Times New Roman" w:eastAsia="Times New Roman" w:hAnsi="Times New Roman" w:cs="Times New Roman"/>
          <w:spacing w:val="-2"/>
          <w:lang w:eastAsia="zh-CN"/>
        </w:rPr>
        <w:t>00</w:t>
      </w:r>
      <w:r>
        <w:rPr>
          <w:spacing w:val="-2"/>
          <w:lang w:eastAsia="zh-CN"/>
        </w:rPr>
        <w:t>前进行现场和网上审</w:t>
      </w:r>
      <w:r>
        <w:rPr>
          <w:spacing w:val="-3"/>
          <w:lang w:eastAsia="zh-CN"/>
        </w:rPr>
        <w:t>核，将《重</w:t>
      </w:r>
      <w:r>
        <w:rPr>
          <w:spacing w:val="3"/>
          <w:lang w:eastAsia="zh-CN"/>
        </w:rPr>
        <w:t>庆市职称申报送审名册》经区职改办签章后于</w:t>
      </w:r>
      <w:r>
        <w:rPr>
          <w:rFonts w:ascii="Times New Roman" w:eastAsia="Times New Roman" w:hAnsi="Times New Roman" w:cs="Times New Roman"/>
          <w:spacing w:val="3"/>
          <w:lang w:eastAsia="zh-CN"/>
        </w:rPr>
        <w:t>11</w:t>
      </w:r>
      <w:r>
        <w:rPr>
          <w:spacing w:val="3"/>
          <w:lang w:eastAsia="zh-CN"/>
        </w:rPr>
        <w:t>月</w:t>
      </w:r>
      <w:r>
        <w:rPr>
          <w:rFonts w:ascii="Times New Roman" w:eastAsia="Times New Roman" w:hAnsi="Times New Roman" w:cs="Times New Roman"/>
          <w:spacing w:val="3"/>
          <w:lang w:eastAsia="zh-CN"/>
        </w:rPr>
        <w:t>5</w:t>
      </w:r>
      <w:r>
        <w:rPr>
          <w:spacing w:val="2"/>
          <w:lang w:eastAsia="zh-CN"/>
        </w:rPr>
        <w:t>日前报送</w:t>
      </w:r>
      <w:r>
        <w:rPr>
          <w:spacing w:val="4"/>
          <w:lang w:eastAsia="zh-CN"/>
        </w:rPr>
        <w:t>市教委。《重庆市职称申报送审名册》应同时交区纪委监</w:t>
      </w:r>
      <w:r>
        <w:rPr>
          <w:spacing w:val="3"/>
          <w:lang w:eastAsia="zh-CN"/>
        </w:rPr>
        <w:t>委驻区</w:t>
      </w:r>
      <w:r>
        <w:rPr>
          <w:spacing w:val="7"/>
          <w:lang w:eastAsia="zh-CN"/>
        </w:rPr>
        <w:t>教委纪检监察组备案。</w:t>
      </w:r>
    </w:p>
    <w:p w:rsidR="008A4AB0" w:rsidRDefault="003449C8">
      <w:pPr>
        <w:spacing w:line="472" w:lineRule="exact"/>
        <w:ind w:left="637"/>
        <w:jc w:val="both"/>
        <w:outlineLvl w:val="1"/>
        <w:rPr>
          <w:rFonts w:ascii="FZHei-B01" w:eastAsia="FZHei-B01" w:hAnsi="FZHei-B01" w:cs="FZHei-B01"/>
          <w:sz w:val="31"/>
          <w:szCs w:val="31"/>
          <w:lang w:eastAsia="zh-CN"/>
        </w:rPr>
      </w:pPr>
      <w:r>
        <w:rPr>
          <w:rFonts w:ascii="FZHei-B01" w:eastAsia="FZHei-B01" w:hAnsi="FZHei-B01" w:cs="FZHei-B01"/>
          <w:spacing w:val="-8"/>
          <w:position w:val="3"/>
          <w:sz w:val="31"/>
          <w:szCs w:val="31"/>
          <w:lang w:eastAsia="zh-CN"/>
        </w:rPr>
        <w:t>七、申报材料</w:t>
      </w:r>
    </w:p>
    <w:p w:rsidR="008A4AB0" w:rsidRDefault="003449C8">
      <w:pPr>
        <w:pStyle w:val="a3"/>
        <w:spacing w:before="106" w:line="299" w:lineRule="auto"/>
        <w:ind w:left="2" w:right="125" w:firstLine="611"/>
        <w:jc w:val="both"/>
        <w:rPr>
          <w:lang w:eastAsia="zh-CN"/>
        </w:rPr>
      </w:pPr>
      <w:r>
        <w:rPr>
          <w:rFonts w:ascii="FZKai-Z03" w:eastAsia="FZKai-Z03" w:hAnsi="FZKai-Z03" w:cs="FZKai-Z03"/>
          <w:lang w:eastAsia="zh-CN"/>
        </w:rPr>
        <w:t>（一）电子件。</w:t>
      </w:r>
      <w:r>
        <w:rPr>
          <w:lang w:eastAsia="zh-CN"/>
        </w:rPr>
        <w:t>基本资格类、业绩类及其他有关材料。基本</w:t>
      </w:r>
      <w:r>
        <w:rPr>
          <w:spacing w:val="4"/>
          <w:lang w:eastAsia="zh-CN"/>
        </w:rPr>
        <w:t>资格类、业绩类原件扫描上传的，不需要复印签字盖</w:t>
      </w:r>
      <w:r>
        <w:rPr>
          <w:spacing w:val="3"/>
          <w:lang w:eastAsia="zh-CN"/>
        </w:rPr>
        <w:t>章；属于单</w:t>
      </w:r>
      <w:r>
        <w:rPr>
          <w:spacing w:val="1"/>
          <w:lang w:eastAsia="zh-CN"/>
        </w:rPr>
        <w:t>位证明材料的，须具备</w:t>
      </w:r>
      <w:r>
        <w:rPr>
          <w:rFonts w:ascii="Times New Roman" w:eastAsia="Times New Roman" w:hAnsi="Times New Roman" w:cs="Times New Roman"/>
          <w:spacing w:val="1"/>
          <w:lang w:eastAsia="zh-CN"/>
        </w:rPr>
        <w:t>“</w:t>
      </w:r>
      <w:r>
        <w:rPr>
          <w:spacing w:val="1"/>
          <w:lang w:eastAsia="zh-CN"/>
        </w:rPr>
        <w:t>三要素</w:t>
      </w:r>
      <w:r>
        <w:rPr>
          <w:rFonts w:ascii="Times New Roman" w:eastAsia="Times New Roman" w:hAnsi="Times New Roman" w:cs="Times New Roman"/>
          <w:spacing w:val="1"/>
          <w:lang w:eastAsia="zh-CN"/>
        </w:rPr>
        <w:t>”</w:t>
      </w:r>
      <w:r>
        <w:rPr>
          <w:spacing w:val="1"/>
          <w:lang w:eastAsia="zh-CN"/>
        </w:rPr>
        <w:t>，即：签注</w:t>
      </w:r>
      <w:r>
        <w:rPr>
          <w:rFonts w:ascii="Times New Roman" w:eastAsia="Times New Roman" w:hAnsi="Times New Roman" w:cs="Times New Roman"/>
          <w:spacing w:val="1"/>
          <w:lang w:eastAsia="zh-CN"/>
        </w:rPr>
        <w:t>“</w:t>
      </w:r>
      <w:r>
        <w:rPr>
          <w:spacing w:val="1"/>
          <w:lang w:eastAsia="zh-CN"/>
        </w:rPr>
        <w:t>与原件相符</w:t>
      </w:r>
      <w:r>
        <w:rPr>
          <w:rFonts w:ascii="Times New Roman" w:eastAsia="Times New Roman" w:hAnsi="Times New Roman" w:cs="Times New Roman"/>
          <w:spacing w:val="1"/>
          <w:lang w:eastAsia="zh-CN"/>
        </w:rPr>
        <w:t>”</w:t>
      </w:r>
      <w:r>
        <w:rPr>
          <w:spacing w:val="1"/>
          <w:lang w:eastAsia="zh-CN"/>
        </w:rPr>
        <w:t>、审核</w:t>
      </w:r>
      <w:r>
        <w:rPr>
          <w:spacing w:val="3"/>
          <w:lang w:eastAsia="zh-CN"/>
        </w:rPr>
        <w:t>人签字、加盖单位公章（鲜章）。</w:t>
      </w:r>
    </w:p>
    <w:p w:rsidR="008A4AB0" w:rsidRDefault="003449C8">
      <w:pPr>
        <w:pStyle w:val="a3"/>
        <w:spacing w:before="7" w:line="298" w:lineRule="auto"/>
        <w:ind w:right="21" w:firstLine="660"/>
        <w:jc w:val="both"/>
        <w:rPr>
          <w:lang w:eastAsia="zh-CN"/>
        </w:rPr>
      </w:pPr>
      <w:r>
        <w:rPr>
          <w:spacing w:val="-1"/>
          <w:lang w:eastAsia="zh-CN"/>
        </w:rPr>
        <w:t>强化诚信承诺责任制，由申报人承诺所填学历学位、业绩等</w:t>
      </w:r>
      <w:r>
        <w:rPr>
          <w:spacing w:val="5"/>
          <w:lang w:eastAsia="zh-CN"/>
        </w:rPr>
        <w:t>所有材料的信息真实，所在单位负审查主体责任。在海外取得的</w:t>
      </w:r>
      <w:r>
        <w:rPr>
          <w:spacing w:val="7"/>
          <w:lang w:eastAsia="zh-CN"/>
        </w:rPr>
        <w:lastRenderedPageBreak/>
        <w:t>学历学位须通过教育部留学人员服务中心认证。论文（著作</w:t>
      </w:r>
      <w:r>
        <w:rPr>
          <w:spacing w:val="4"/>
          <w:lang w:eastAsia="zh-CN"/>
        </w:rPr>
        <w:t>），</w:t>
      </w:r>
      <w:r>
        <w:rPr>
          <w:spacing w:val="-2"/>
          <w:lang w:eastAsia="zh-CN"/>
        </w:rPr>
        <w:t>须提供封面、目录、正文（著作除外）、版权页、</w:t>
      </w:r>
      <w:r>
        <w:rPr>
          <w:spacing w:val="-3"/>
          <w:lang w:eastAsia="zh-CN"/>
        </w:rPr>
        <w:t>封底的复印件</w:t>
      </w:r>
      <w:r>
        <w:rPr>
          <w:spacing w:val="-2"/>
          <w:lang w:eastAsia="zh-CN"/>
        </w:rPr>
        <w:t>及论文检索证明；课题须上传立项审批表、结题报告、结题</w:t>
      </w:r>
      <w:r>
        <w:rPr>
          <w:spacing w:val="-3"/>
          <w:lang w:eastAsia="zh-CN"/>
        </w:rPr>
        <w:t>证书；</w:t>
      </w:r>
      <w:r>
        <w:rPr>
          <w:spacing w:val="8"/>
          <w:lang w:eastAsia="zh-CN"/>
        </w:rPr>
        <w:t>学术报告除提供证明材料外还须提供邀请函。</w:t>
      </w:r>
    </w:p>
    <w:p w:rsidR="008A4AB0" w:rsidRDefault="003449C8">
      <w:pPr>
        <w:pStyle w:val="a3"/>
        <w:spacing w:before="3" w:line="298" w:lineRule="auto"/>
        <w:ind w:left="7" w:right="125" w:firstLine="595"/>
        <w:jc w:val="both"/>
        <w:rPr>
          <w:lang w:eastAsia="zh-CN"/>
        </w:rPr>
      </w:pPr>
      <w:r>
        <w:rPr>
          <w:spacing w:val="5"/>
          <w:lang w:eastAsia="zh-CN"/>
        </w:rPr>
        <w:t>《重庆市职称破格申报表》，应按说明经区县、市职</w:t>
      </w:r>
      <w:r>
        <w:rPr>
          <w:spacing w:val="4"/>
          <w:lang w:eastAsia="zh-CN"/>
        </w:rPr>
        <w:t>改部门</w:t>
      </w:r>
      <w:r>
        <w:rPr>
          <w:spacing w:val="8"/>
          <w:lang w:eastAsia="zh-CN"/>
        </w:rPr>
        <w:t>或相应市级主管部门核准后扫描上传。</w:t>
      </w:r>
    </w:p>
    <w:p w:rsidR="008A4AB0" w:rsidRDefault="003449C8">
      <w:pPr>
        <w:pStyle w:val="a3"/>
        <w:spacing w:before="2" w:line="309" w:lineRule="auto"/>
        <w:ind w:left="6" w:firstLine="608"/>
        <w:jc w:val="both"/>
        <w:rPr>
          <w:lang w:eastAsia="zh-CN"/>
        </w:rPr>
      </w:pPr>
      <w:r>
        <w:rPr>
          <w:rFonts w:ascii="FZKai-Z03" w:eastAsia="FZKai-Z03" w:hAnsi="FZKai-Z03" w:cs="FZKai-Z03"/>
          <w:spacing w:val="1"/>
          <w:lang w:eastAsia="zh-CN"/>
        </w:rPr>
        <w:t>（二）纸质件。</w:t>
      </w:r>
      <w:r>
        <w:rPr>
          <w:spacing w:val="1"/>
          <w:lang w:eastAsia="zh-CN"/>
        </w:rPr>
        <w:t>报区教委现场审核的材料包括学历学位、现</w:t>
      </w:r>
      <w:r>
        <w:rPr>
          <w:spacing w:val="-2"/>
          <w:lang w:eastAsia="zh-CN"/>
        </w:rPr>
        <w:t>聘专技职称文件（或单位证明）、其它满足申报条件的获奖证书、</w:t>
      </w:r>
      <w:r>
        <w:rPr>
          <w:spacing w:val="4"/>
          <w:lang w:eastAsia="zh-CN"/>
        </w:rPr>
        <w:t>发表论文、专著等相关证明材料原件。</w:t>
      </w:r>
    </w:p>
    <w:p w:rsidR="008A4AB0" w:rsidRDefault="003449C8">
      <w:pPr>
        <w:spacing w:before="125" w:line="470" w:lineRule="exact"/>
        <w:ind w:left="633"/>
        <w:jc w:val="both"/>
        <w:outlineLvl w:val="1"/>
        <w:rPr>
          <w:rFonts w:ascii="FZHei-B01" w:eastAsia="FZHei-B01" w:hAnsi="FZHei-B01" w:cs="FZHei-B01"/>
          <w:sz w:val="31"/>
          <w:szCs w:val="31"/>
          <w:lang w:eastAsia="zh-CN"/>
        </w:rPr>
      </w:pPr>
      <w:r>
        <w:rPr>
          <w:rFonts w:ascii="FZHei-B01" w:eastAsia="FZHei-B01" w:hAnsi="FZHei-B01" w:cs="FZHei-B01"/>
          <w:spacing w:val="-1"/>
          <w:position w:val="3"/>
          <w:sz w:val="31"/>
          <w:szCs w:val="31"/>
          <w:lang w:eastAsia="zh-CN"/>
        </w:rPr>
        <w:t>八、纪律要求</w:t>
      </w:r>
    </w:p>
    <w:p w:rsidR="008A4AB0" w:rsidRDefault="003449C8">
      <w:pPr>
        <w:pStyle w:val="a3"/>
        <w:spacing w:before="109" w:line="299" w:lineRule="auto"/>
        <w:ind w:left="2" w:right="118" w:firstLine="690"/>
        <w:jc w:val="both"/>
        <w:rPr>
          <w:lang w:eastAsia="zh-CN"/>
        </w:rPr>
      </w:pPr>
      <w:r>
        <w:rPr>
          <w:spacing w:val="4"/>
          <w:lang w:eastAsia="zh-CN"/>
        </w:rPr>
        <w:t>申报人要认真履行</w:t>
      </w:r>
      <w:r>
        <w:rPr>
          <w:rFonts w:ascii="Times New Roman" w:eastAsia="Times New Roman" w:hAnsi="Times New Roman" w:cs="Times New Roman"/>
          <w:spacing w:val="4"/>
          <w:lang w:eastAsia="zh-CN"/>
        </w:rPr>
        <w:t>“</w:t>
      </w:r>
      <w:r>
        <w:rPr>
          <w:spacing w:val="4"/>
          <w:lang w:eastAsia="zh-CN"/>
        </w:rPr>
        <w:t>诚信承诺</w:t>
      </w:r>
      <w:r>
        <w:rPr>
          <w:rFonts w:ascii="Times New Roman" w:eastAsia="Times New Roman" w:hAnsi="Times New Roman" w:cs="Times New Roman"/>
          <w:spacing w:val="4"/>
          <w:lang w:eastAsia="zh-CN"/>
        </w:rPr>
        <w:t>”</w:t>
      </w:r>
      <w:r>
        <w:rPr>
          <w:spacing w:val="4"/>
          <w:lang w:eastAsia="zh-CN"/>
        </w:rPr>
        <w:t>，一个年度内通过正常申报渠</w:t>
      </w:r>
      <w:r>
        <w:rPr>
          <w:spacing w:val="6"/>
          <w:lang w:eastAsia="zh-CN"/>
        </w:rPr>
        <w:t>道（不含各种</w:t>
      </w:r>
      <w:r>
        <w:rPr>
          <w:rFonts w:ascii="Times New Roman" w:eastAsia="Times New Roman" w:hAnsi="Times New Roman" w:cs="Times New Roman"/>
          <w:spacing w:val="6"/>
          <w:lang w:eastAsia="zh-CN"/>
        </w:rPr>
        <w:t>“</w:t>
      </w:r>
      <w:r>
        <w:rPr>
          <w:spacing w:val="6"/>
          <w:lang w:eastAsia="zh-CN"/>
        </w:rPr>
        <w:t>绿色通道</w:t>
      </w:r>
      <w:r>
        <w:rPr>
          <w:rFonts w:ascii="Times New Roman" w:eastAsia="Times New Roman" w:hAnsi="Times New Roman" w:cs="Times New Roman"/>
          <w:spacing w:val="6"/>
          <w:lang w:eastAsia="zh-CN"/>
        </w:rPr>
        <w:t>”</w:t>
      </w:r>
      <w:r>
        <w:rPr>
          <w:spacing w:val="6"/>
          <w:lang w:eastAsia="zh-CN"/>
        </w:rPr>
        <w:t>评定）只能申报一次职称，且不得违规</w:t>
      </w:r>
      <w:r>
        <w:rPr>
          <w:spacing w:val="5"/>
          <w:lang w:eastAsia="zh-CN"/>
        </w:rPr>
        <w:t>以兼职、挂靠、假冒等形式通过其他单位申报。</w:t>
      </w:r>
    </w:p>
    <w:p w:rsidR="008A4AB0" w:rsidRDefault="003449C8">
      <w:pPr>
        <w:pStyle w:val="a3"/>
        <w:spacing w:before="4" w:line="297" w:lineRule="auto"/>
        <w:ind w:left="1" w:right="1" w:firstLine="644"/>
        <w:jc w:val="both"/>
        <w:rPr>
          <w:lang w:eastAsia="zh-CN"/>
        </w:rPr>
      </w:pPr>
      <w:r>
        <w:rPr>
          <w:spacing w:val="4"/>
          <w:lang w:eastAsia="zh-CN"/>
        </w:rPr>
        <w:t>对违反相关规定的申报人、所在工作单位有关人员按《职称</w:t>
      </w:r>
      <w:r>
        <w:rPr>
          <w:spacing w:val="11"/>
          <w:lang w:eastAsia="zh-CN"/>
        </w:rPr>
        <w:t>评审管理暂行规</w:t>
      </w:r>
      <w:r>
        <w:rPr>
          <w:spacing w:val="11"/>
          <w:lang w:eastAsia="zh-CN"/>
        </w:rPr>
        <w:t>定》（人力资源社会保障部令第</w:t>
      </w:r>
      <w:r>
        <w:rPr>
          <w:rFonts w:ascii="Times New Roman" w:eastAsia="Times New Roman" w:hAnsi="Times New Roman" w:cs="Times New Roman"/>
          <w:spacing w:val="11"/>
          <w:lang w:eastAsia="zh-CN"/>
        </w:rPr>
        <w:t>40</w:t>
      </w:r>
      <w:r>
        <w:rPr>
          <w:spacing w:val="11"/>
          <w:lang w:eastAsia="zh-CN"/>
        </w:rPr>
        <w:t>号）</w:t>
      </w:r>
      <w:r>
        <w:rPr>
          <w:spacing w:val="10"/>
          <w:lang w:eastAsia="zh-CN"/>
        </w:rPr>
        <w:t>、《重</w:t>
      </w:r>
      <w:r>
        <w:rPr>
          <w:spacing w:val="5"/>
          <w:lang w:eastAsia="zh-CN"/>
        </w:rPr>
        <w:t>庆市职称评审管理办法》（</w:t>
      </w:r>
      <w:proofErr w:type="gramStart"/>
      <w:r>
        <w:rPr>
          <w:spacing w:val="5"/>
          <w:lang w:eastAsia="zh-CN"/>
        </w:rPr>
        <w:t>渝人社发</w:t>
      </w:r>
      <w:proofErr w:type="gramEnd"/>
      <w:r>
        <w:rPr>
          <w:spacing w:val="5"/>
          <w:lang w:eastAsia="zh-CN"/>
        </w:rPr>
        <w:t>〔</w:t>
      </w:r>
      <w:r>
        <w:rPr>
          <w:rFonts w:ascii="Times New Roman" w:eastAsia="Times New Roman" w:hAnsi="Times New Roman" w:cs="Times New Roman"/>
          <w:spacing w:val="5"/>
          <w:lang w:eastAsia="zh-CN"/>
        </w:rPr>
        <w:t>2021</w:t>
      </w:r>
      <w:r>
        <w:rPr>
          <w:spacing w:val="5"/>
          <w:lang w:eastAsia="zh-CN"/>
        </w:rPr>
        <w:t>〕</w:t>
      </w:r>
      <w:r>
        <w:rPr>
          <w:rFonts w:ascii="Times New Roman" w:eastAsia="Times New Roman" w:hAnsi="Times New Roman" w:cs="Times New Roman"/>
          <w:spacing w:val="5"/>
          <w:lang w:eastAsia="zh-CN"/>
        </w:rPr>
        <w:t>25</w:t>
      </w:r>
      <w:r>
        <w:rPr>
          <w:spacing w:val="5"/>
          <w:lang w:eastAsia="zh-CN"/>
        </w:rPr>
        <w:t>号）进行处理。</w:t>
      </w:r>
    </w:p>
    <w:p w:rsidR="008A4AB0" w:rsidRDefault="003449C8">
      <w:pPr>
        <w:spacing w:before="1" w:line="241" w:lineRule="auto"/>
        <w:ind w:left="638"/>
        <w:jc w:val="both"/>
        <w:outlineLvl w:val="1"/>
        <w:rPr>
          <w:rFonts w:ascii="FZHei-B01" w:eastAsia="FZHei-B01" w:hAnsi="FZHei-B01" w:cs="FZHei-B01"/>
          <w:sz w:val="31"/>
          <w:szCs w:val="31"/>
          <w:lang w:eastAsia="zh-CN"/>
        </w:rPr>
      </w:pPr>
      <w:r>
        <w:rPr>
          <w:rFonts w:ascii="FZHei-B01" w:eastAsia="FZHei-B01" w:hAnsi="FZHei-B01" w:cs="FZHei-B01"/>
          <w:spacing w:val="1"/>
          <w:sz w:val="31"/>
          <w:szCs w:val="31"/>
          <w:lang w:eastAsia="zh-CN"/>
        </w:rPr>
        <w:t>九、有关注意事项</w:t>
      </w:r>
    </w:p>
    <w:p w:rsidR="008A4AB0" w:rsidRDefault="003449C8">
      <w:pPr>
        <w:pStyle w:val="a3"/>
        <w:spacing w:before="71" w:line="294" w:lineRule="auto"/>
        <w:ind w:firstLine="614"/>
        <w:jc w:val="both"/>
        <w:rPr>
          <w:lang w:eastAsia="zh-CN"/>
        </w:rPr>
      </w:pPr>
      <w:r>
        <w:rPr>
          <w:rFonts w:ascii="FZKai-Z03" w:eastAsia="FZKai-Z03" w:hAnsi="FZKai-Z03" w:cs="FZKai-Z03"/>
          <w:spacing w:val="5"/>
          <w:lang w:eastAsia="zh-CN"/>
        </w:rPr>
        <w:t>（一）学生教育管理工作经历年限。</w:t>
      </w:r>
      <w:r>
        <w:rPr>
          <w:spacing w:val="5"/>
          <w:lang w:eastAsia="zh-CN"/>
        </w:rPr>
        <w:t>根据</w:t>
      </w:r>
      <w:proofErr w:type="gramStart"/>
      <w:r>
        <w:rPr>
          <w:spacing w:val="5"/>
          <w:lang w:eastAsia="zh-CN"/>
        </w:rPr>
        <w:t>渝人社发</w:t>
      </w:r>
      <w:proofErr w:type="gramEnd"/>
      <w:r>
        <w:rPr>
          <w:spacing w:val="5"/>
          <w:lang w:eastAsia="zh-CN"/>
        </w:rPr>
        <w:t>〔</w:t>
      </w:r>
      <w:r>
        <w:rPr>
          <w:rFonts w:ascii="Times New Roman" w:eastAsia="Times New Roman" w:hAnsi="Times New Roman" w:cs="Times New Roman"/>
          <w:spacing w:val="5"/>
          <w:lang w:eastAsia="zh-CN"/>
        </w:rPr>
        <w:t>2023</w:t>
      </w:r>
      <w:r>
        <w:rPr>
          <w:spacing w:val="5"/>
          <w:lang w:eastAsia="zh-CN"/>
        </w:rPr>
        <w:t>〕</w:t>
      </w:r>
      <w:r>
        <w:rPr>
          <w:rFonts w:ascii="Times New Roman" w:eastAsia="Times New Roman" w:hAnsi="Times New Roman" w:cs="Times New Roman"/>
          <w:spacing w:val="-1"/>
          <w:lang w:eastAsia="zh-CN"/>
        </w:rPr>
        <w:t>57</w:t>
      </w:r>
      <w:r>
        <w:rPr>
          <w:spacing w:val="-1"/>
          <w:lang w:eastAsia="zh-CN"/>
        </w:rPr>
        <w:t>号文件要求，从今年起，</w:t>
      </w:r>
      <w:proofErr w:type="gramStart"/>
      <w:r>
        <w:rPr>
          <w:spacing w:val="-1"/>
          <w:lang w:eastAsia="zh-CN"/>
        </w:rPr>
        <w:t>申报正</w:t>
      </w:r>
      <w:proofErr w:type="gramEnd"/>
      <w:r>
        <w:rPr>
          <w:spacing w:val="-1"/>
          <w:lang w:eastAsia="zh-CN"/>
        </w:rPr>
        <w:t>高级、</w:t>
      </w:r>
      <w:r>
        <w:rPr>
          <w:spacing w:val="-2"/>
          <w:lang w:eastAsia="zh-CN"/>
        </w:rPr>
        <w:t>高级、一级、二级教</w:t>
      </w:r>
      <w:r>
        <w:rPr>
          <w:spacing w:val="6"/>
          <w:lang w:eastAsia="zh-CN"/>
        </w:rPr>
        <w:t>师</w:t>
      </w:r>
      <w:r>
        <w:rPr>
          <w:spacing w:val="6"/>
          <w:lang w:eastAsia="zh-CN"/>
        </w:rPr>
        <w:lastRenderedPageBreak/>
        <w:t>的，学生教育管理工作经历年限应分别满</w:t>
      </w:r>
      <w:r>
        <w:rPr>
          <w:rFonts w:ascii="Times New Roman" w:eastAsia="Times New Roman" w:hAnsi="Times New Roman" w:cs="Times New Roman"/>
          <w:spacing w:val="6"/>
          <w:lang w:eastAsia="zh-CN"/>
        </w:rPr>
        <w:t>9</w:t>
      </w:r>
      <w:r>
        <w:rPr>
          <w:spacing w:val="6"/>
          <w:lang w:eastAsia="zh-CN"/>
        </w:rPr>
        <w:t>年、</w:t>
      </w:r>
      <w:r>
        <w:rPr>
          <w:rFonts w:ascii="Times New Roman" w:eastAsia="Times New Roman" w:hAnsi="Times New Roman" w:cs="Times New Roman"/>
          <w:spacing w:val="6"/>
          <w:lang w:eastAsia="zh-CN"/>
        </w:rPr>
        <w:t>6</w:t>
      </w:r>
      <w:r>
        <w:rPr>
          <w:spacing w:val="5"/>
          <w:lang w:eastAsia="zh-CN"/>
        </w:rPr>
        <w:t>年、</w:t>
      </w:r>
      <w:r>
        <w:rPr>
          <w:rFonts w:ascii="Times New Roman" w:eastAsia="Times New Roman" w:hAnsi="Times New Roman" w:cs="Times New Roman"/>
          <w:spacing w:val="5"/>
          <w:lang w:eastAsia="zh-CN"/>
        </w:rPr>
        <w:t>3</w:t>
      </w:r>
      <w:r>
        <w:rPr>
          <w:spacing w:val="5"/>
          <w:lang w:eastAsia="zh-CN"/>
        </w:rPr>
        <w:t>年和</w:t>
      </w:r>
      <w:r>
        <w:rPr>
          <w:rFonts w:ascii="Times New Roman" w:eastAsia="Times New Roman" w:hAnsi="Times New Roman" w:cs="Times New Roman"/>
          <w:spacing w:val="-6"/>
          <w:lang w:eastAsia="zh-CN"/>
        </w:rPr>
        <w:t>1</w:t>
      </w:r>
      <w:r>
        <w:rPr>
          <w:spacing w:val="-6"/>
          <w:lang w:eastAsia="zh-CN"/>
        </w:rPr>
        <w:t>年。教师曾担任班主任、副班主任、团委书记、</w:t>
      </w:r>
      <w:r>
        <w:rPr>
          <w:spacing w:val="-7"/>
          <w:lang w:eastAsia="zh-CN"/>
        </w:rPr>
        <w:t>团支部书记（或</w:t>
      </w:r>
      <w:r>
        <w:rPr>
          <w:spacing w:val="3"/>
          <w:lang w:eastAsia="zh-CN"/>
        </w:rPr>
        <w:t>副书记）、大队辅导员、专职党务工作者、</w:t>
      </w:r>
      <w:r>
        <w:rPr>
          <w:spacing w:val="2"/>
          <w:lang w:eastAsia="zh-CN"/>
        </w:rPr>
        <w:t>专职心理健康教育教师认定为具有班主任工作、团队工作经历；机关上</w:t>
      </w:r>
      <w:r>
        <w:rPr>
          <w:spacing w:val="1"/>
          <w:lang w:eastAsia="zh-CN"/>
        </w:rPr>
        <w:t>挂人员、学校校级干部、中层干部、年级组长（副组长）可认定为具有</w:t>
      </w:r>
      <w:r>
        <w:rPr>
          <w:rFonts w:ascii="Times New Roman" w:eastAsia="Times New Roman" w:hAnsi="Times New Roman" w:cs="Times New Roman"/>
          <w:spacing w:val="1"/>
          <w:lang w:eastAsia="zh-CN"/>
        </w:rPr>
        <w:t>“</w:t>
      </w:r>
      <w:r>
        <w:rPr>
          <w:spacing w:val="1"/>
          <w:lang w:eastAsia="zh-CN"/>
        </w:rPr>
        <w:t>其他</w:t>
      </w:r>
      <w:r>
        <w:rPr>
          <w:spacing w:val="7"/>
          <w:lang w:eastAsia="zh-CN"/>
        </w:rPr>
        <w:t>有关学生教育管理工作经历</w:t>
      </w:r>
      <w:r>
        <w:rPr>
          <w:rFonts w:ascii="Times New Roman" w:eastAsia="Times New Roman" w:hAnsi="Times New Roman" w:cs="Times New Roman"/>
          <w:spacing w:val="7"/>
          <w:lang w:eastAsia="zh-CN"/>
        </w:rPr>
        <w:t>”</w:t>
      </w:r>
      <w:r>
        <w:rPr>
          <w:spacing w:val="7"/>
          <w:lang w:eastAsia="zh-CN"/>
        </w:rPr>
        <w:t>。</w:t>
      </w:r>
    </w:p>
    <w:p w:rsidR="008A4AB0" w:rsidRDefault="003449C8">
      <w:pPr>
        <w:pStyle w:val="a3"/>
        <w:spacing w:before="116" w:line="287" w:lineRule="auto"/>
        <w:ind w:right="118" w:firstLine="614"/>
        <w:jc w:val="both"/>
        <w:rPr>
          <w:rFonts w:ascii="Arial"/>
          <w:sz w:val="21"/>
          <w:lang w:eastAsia="zh-CN"/>
        </w:rPr>
      </w:pPr>
      <w:r>
        <w:rPr>
          <w:rFonts w:ascii="FZKai-Z03" w:eastAsia="FZKai-Z03" w:hAnsi="FZKai-Z03" w:cs="FZKai-Z03"/>
          <w:spacing w:val="2"/>
          <w:lang w:eastAsia="zh-CN"/>
        </w:rPr>
        <w:t>（二）乡村学校或薄弱学校任教经历。</w:t>
      </w:r>
      <w:r>
        <w:rPr>
          <w:spacing w:val="2"/>
          <w:lang w:eastAsia="zh-CN"/>
        </w:rPr>
        <w:t>申报一级教师及以上</w:t>
      </w:r>
      <w:r>
        <w:rPr>
          <w:spacing w:val="1"/>
          <w:lang w:eastAsia="zh-CN"/>
        </w:rPr>
        <w:t>职称，应在乡村学校或薄弱学校任教或任职满</w:t>
      </w:r>
      <w:r>
        <w:rPr>
          <w:rFonts w:ascii="Times New Roman" w:eastAsia="Times New Roman" w:hAnsi="Times New Roman" w:cs="Times New Roman"/>
          <w:spacing w:val="1"/>
          <w:lang w:eastAsia="zh-CN"/>
        </w:rPr>
        <w:t>1</w:t>
      </w:r>
      <w:r>
        <w:rPr>
          <w:spacing w:val="1"/>
          <w:lang w:eastAsia="zh-CN"/>
        </w:rPr>
        <w:t>年及以上。乡村</w:t>
      </w:r>
      <w:r>
        <w:rPr>
          <w:spacing w:val="9"/>
          <w:lang w:eastAsia="zh-CN"/>
        </w:rPr>
        <w:t>学校应</w:t>
      </w:r>
      <w:proofErr w:type="gramStart"/>
      <w:r>
        <w:rPr>
          <w:spacing w:val="9"/>
          <w:lang w:eastAsia="zh-CN"/>
        </w:rPr>
        <w:t>与渝府办</w:t>
      </w:r>
      <w:proofErr w:type="gramEnd"/>
      <w:r>
        <w:rPr>
          <w:spacing w:val="9"/>
          <w:lang w:eastAsia="zh-CN"/>
        </w:rPr>
        <w:t>发﹝</w:t>
      </w:r>
      <w:r>
        <w:rPr>
          <w:rFonts w:ascii="Times New Roman" w:eastAsia="Times New Roman" w:hAnsi="Times New Roman" w:cs="Times New Roman"/>
          <w:spacing w:val="9"/>
          <w:lang w:eastAsia="zh-CN"/>
        </w:rPr>
        <w:t>2014</w:t>
      </w:r>
      <w:r>
        <w:rPr>
          <w:spacing w:val="9"/>
          <w:lang w:eastAsia="zh-CN"/>
        </w:rPr>
        <w:t>﹞</w:t>
      </w:r>
      <w:r>
        <w:rPr>
          <w:rFonts w:ascii="Times New Roman" w:eastAsia="Times New Roman" w:hAnsi="Times New Roman" w:cs="Times New Roman"/>
          <w:spacing w:val="9"/>
          <w:lang w:eastAsia="zh-CN"/>
        </w:rPr>
        <w:t>75</w:t>
      </w:r>
      <w:r>
        <w:rPr>
          <w:spacing w:val="9"/>
          <w:lang w:eastAsia="zh-CN"/>
        </w:rPr>
        <w:t>号文件规定的享受岗位生活补助</w:t>
      </w:r>
      <w:r>
        <w:rPr>
          <w:spacing w:val="5"/>
          <w:lang w:eastAsia="zh-CN"/>
        </w:rPr>
        <w:t>范围的学校一致。薄弱学校指与现任教学校相比，相对薄弱的学</w:t>
      </w:r>
      <w:r>
        <w:rPr>
          <w:spacing w:val="-3"/>
          <w:lang w:eastAsia="zh-CN"/>
        </w:rPr>
        <w:t>校。</w:t>
      </w:r>
    </w:p>
    <w:p w:rsidR="008A4AB0" w:rsidRDefault="003449C8">
      <w:pPr>
        <w:pStyle w:val="a3"/>
        <w:spacing w:before="116" w:line="299" w:lineRule="auto"/>
        <w:ind w:left="24" w:right="56" w:firstLine="645"/>
        <w:jc w:val="both"/>
        <w:rPr>
          <w:lang w:eastAsia="zh-CN"/>
        </w:rPr>
      </w:pPr>
      <w:r>
        <w:rPr>
          <w:spacing w:val="4"/>
          <w:lang w:eastAsia="zh-CN"/>
        </w:rPr>
        <w:t>对薄弱学校的界定。綦江区主城区范围内的高完中学校（指</w:t>
      </w:r>
      <w:r>
        <w:rPr>
          <w:spacing w:val="3"/>
          <w:lang w:eastAsia="zh-CN"/>
        </w:rPr>
        <w:t>綦江中学、实验中学、南州中学）和街道辖</w:t>
      </w:r>
      <w:r>
        <w:rPr>
          <w:spacing w:val="2"/>
          <w:lang w:eastAsia="zh-CN"/>
        </w:rPr>
        <w:t>区内的部分义务教育</w:t>
      </w:r>
      <w:r>
        <w:rPr>
          <w:spacing w:val="-3"/>
          <w:lang w:eastAsia="zh-CN"/>
        </w:rPr>
        <w:t>学校（指古南中学、康德城中学、陵园小学、惠登陵园</w:t>
      </w:r>
      <w:r>
        <w:rPr>
          <w:spacing w:val="-4"/>
          <w:lang w:eastAsia="zh-CN"/>
        </w:rPr>
        <w:t>小学、中</w:t>
      </w:r>
      <w:r>
        <w:rPr>
          <w:spacing w:val="-2"/>
          <w:lang w:eastAsia="zh-CN"/>
        </w:rPr>
        <w:t>山路小学、康德城一小、九龙小学、营盘山小学、瀛山书院小学、</w:t>
      </w:r>
      <w:r>
        <w:rPr>
          <w:spacing w:val="-1"/>
          <w:lang w:eastAsia="zh-CN"/>
        </w:rPr>
        <w:t>沙溪小学、南州小学、文龙小学、实验小学</w:t>
      </w:r>
      <w:r>
        <w:rPr>
          <w:spacing w:val="-2"/>
          <w:lang w:eastAsia="zh-CN"/>
        </w:rPr>
        <w:t>、城南中学、城南小</w:t>
      </w:r>
      <w:r>
        <w:rPr>
          <w:spacing w:val="-6"/>
          <w:lang w:eastAsia="zh-CN"/>
        </w:rPr>
        <w:t>学、通惠中学、通惠小学、三江一小、三江二小、东源小学、区</w:t>
      </w:r>
      <w:r>
        <w:rPr>
          <w:spacing w:val="3"/>
          <w:lang w:eastAsia="zh-CN"/>
        </w:rPr>
        <w:t>特殊教育学校、区实验幼儿园）为非薄弱学校，其余学校均为相</w:t>
      </w:r>
      <w:r>
        <w:rPr>
          <w:spacing w:val="5"/>
          <w:lang w:eastAsia="zh-CN"/>
        </w:rPr>
        <w:t>对薄弱学校。</w:t>
      </w:r>
    </w:p>
    <w:p w:rsidR="008A4AB0" w:rsidRDefault="003449C8">
      <w:pPr>
        <w:pStyle w:val="a3"/>
        <w:spacing w:before="3" w:line="274" w:lineRule="auto"/>
        <w:ind w:left="29" w:right="181" w:firstLine="609"/>
        <w:jc w:val="both"/>
        <w:rPr>
          <w:lang w:eastAsia="zh-CN"/>
        </w:rPr>
      </w:pPr>
      <w:r>
        <w:rPr>
          <w:rFonts w:ascii="FZKai-Z03" w:eastAsia="FZKai-Z03" w:hAnsi="FZKai-Z03" w:cs="FZKai-Z03"/>
          <w:spacing w:val="3"/>
        </w:rPr>
        <w:lastRenderedPageBreak/>
        <w:t>（</w:t>
      </w:r>
      <w:proofErr w:type="spellStart"/>
      <w:r>
        <w:rPr>
          <w:rFonts w:ascii="FZKai-Z03" w:eastAsia="FZKai-Z03" w:hAnsi="FZKai-Z03" w:cs="FZKai-Z03"/>
          <w:spacing w:val="3"/>
        </w:rPr>
        <w:t>三）截</w:t>
      </w:r>
      <w:proofErr w:type="spellEnd"/>
      <w:r w:rsidR="00076904">
        <w:rPr>
          <w:rFonts w:ascii="FZKai-Z03" w:eastAsia="FZKai-Z03" w:hAnsi="FZKai-Z03" w:cs="FZKai-Z03" w:hint="eastAsia"/>
          <w:spacing w:val="3"/>
          <w:lang w:eastAsia="zh-CN"/>
        </w:rPr>
        <w:t>止</w:t>
      </w:r>
      <w:proofErr w:type="spellStart"/>
      <w:r>
        <w:rPr>
          <w:rFonts w:ascii="FZKai-Z03" w:eastAsia="FZKai-Z03" w:hAnsi="FZKai-Z03" w:cs="FZKai-Z03"/>
          <w:spacing w:val="3"/>
        </w:rPr>
        <w:t>时间计算</w:t>
      </w:r>
      <w:proofErr w:type="spellEnd"/>
      <w:r>
        <w:rPr>
          <w:rFonts w:ascii="FZKai-Z03" w:eastAsia="FZKai-Z03" w:hAnsi="FZKai-Z03" w:cs="FZKai-Z03"/>
          <w:spacing w:val="3"/>
        </w:rPr>
        <w:t>。</w:t>
      </w:r>
      <w:r>
        <w:rPr>
          <w:spacing w:val="3"/>
          <w:lang w:eastAsia="zh-CN"/>
        </w:rPr>
        <w:t>申报人员任职时间及中小学职称教学</w:t>
      </w:r>
      <w:r>
        <w:rPr>
          <w:spacing w:val="4"/>
          <w:lang w:eastAsia="zh-CN"/>
        </w:rPr>
        <w:t>水平考核合格证有效期的计算截至</w:t>
      </w:r>
      <w:r>
        <w:rPr>
          <w:rFonts w:ascii="Times New Roman" w:eastAsia="Times New Roman" w:hAnsi="Times New Roman" w:cs="Times New Roman"/>
          <w:spacing w:val="4"/>
          <w:lang w:eastAsia="zh-CN"/>
        </w:rPr>
        <w:t>2025</w:t>
      </w:r>
      <w:r>
        <w:rPr>
          <w:spacing w:val="4"/>
          <w:lang w:eastAsia="zh-CN"/>
        </w:rPr>
        <w:t>年</w:t>
      </w:r>
      <w:r>
        <w:rPr>
          <w:rFonts w:ascii="Times New Roman" w:eastAsia="Times New Roman" w:hAnsi="Times New Roman" w:cs="Times New Roman"/>
          <w:spacing w:val="4"/>
          <w:lang w:eastAsia="zh-CN"/>
        </w:rPr>
        <w:t>12</w:t>
      </w:r>
      <w:r>
        <w:rPr>
          <w:spacing w:val="4"/>
          <w:lang w:eastAsia="zh-CN"/>
        </w:rPr>
        <w:t>月</w:t>
      </w:r>
      <w:r>
        <w:rPr>
          <w:rFonts w:ascii="Times New Roman" w:eastAsia="Times New Roman" w:hAnsi="Times New Roman" w:cs="Times New Roman"/>
          <w:spacing w:val="4"/>
          <w:lang w:eastAsia="zh-CN"/>
        </w:rPr>
        <w:t>31</w:t>
      </w:r>
      <w:r>
        <w:rPr>
          <w:spacing w:val="4"/>
          <w:lang w:eastAsia="zh-CN"/>
        </w:rPr>
        <w:t>日。</w:t>
      </w:r>
    </w:p>
    <w:p w:rsidR="008A4AB0" w:rsidRDefault="003449C8">
      <w:pPr>
        <w:pStyle w:val="a3"/>
        <w:spacing w:before="87" w:line="287" w:lineRule="auto"/>
        <w:ind w:left="25" w:right="105" w:firstLine="612"/>
        <w:jc w:val="both"/>
        <w:rPr>
          <w:lang w:eastAsia="zh-CN"/>
        </w:rPr>
      </w:pPr>
      <w:r>
        <w:rPr>
          <w:rFonts w:ascii="FZKai-Z03" w:eastAsia="FZKai-Z03" w:hAnsi="FZKai-Z03" w:cs="FZKai-Z03"/>
          <w:spacing w:val="4"/>
          <w:lang w:eastAsia="zh-CN"/>
        </w:rPr>
        <w:t>（四）破格申报。</w:t>
      </w:r>
      <w:r>
        <w:rPr>
          <w:spacing w:val="4"/>
          <w:lang w:eastAsia="zh-CN"/>
        </w:rPr>
        <w:t>破格申报的人员无须再单独提前送审，需</w:t>
      </w:r>
      <w:r>
        <w:rPr>
          <w:spacing w:val="1"/>
          <w:lang w:eastAsia="zh-CN"/>
        </w:rPr>
        <w:t>填写《重庆市职称破格申报表》，随同其它材料</w:t>
      </w:r>
      <w:r>
        <w:rPr>
          <w:lang w:eastAsia="zh-CN"/>
        </w:rPr>
        <w:t>一同报送。申报</w:t>
      </w:r>
      <w:r>
        <w:rPr>
          <w:spacing w:val="5"/>
          <w:lang w:eastAsia="zh-CN"/>
        </w:rPr>
        <w:t>高级职称的须经市职称改革办公室审核同意，申报中级职称的须</w:t>
      </w:r>
      <w:r>
        <w:rPr>
          <w:spacing w:val="6"/>
          <w:lang w:eastAsia="zh-CN"/>
        </w:rPr>
        <w:t>按照职称评审管理权限经区县人力社保局（职改办）审核同</w:t>
      </w:r>
      <w:r>
        <w:rPr>
          <w:spacing w:val="5"/>
          <w:lang w:eastAsia="zh-CN"/>
        </w:rPr>
        <w:t>意。</w:t>
      </w:r>
      <w:r>
        <w:rPr>
          <w:spacing w:val="8"/>
          <w:lang w:eastAsia="zh-CN"/>
        </w:rPr>
        <w:t>除研究系列外，其他系列均取消论文破格申报条件。</w:t>
      </w:r>
    </w:p>
    <w:p w:rsidR="008A4AB0" w:rsidRDefault="003449C8">
      <w:pPr>
        <w:spacing w:before="122" w:line="231" w:lineRule="auto"/>
        <w:ind w:left="638"/>
        <w:jc w:val="both"/>
        <w:rPr>
          <w:rFonts w:ascii="FZKai-Z03" w:eastAsia="FZKai-Z03" w:hAnsi="FZKai-Z03" w:cs="FZKai-Z03"/>
          <w:sz w:val="31"/>
          <w:szCs w:val="31"/>
          <w:lang w:eastAsia="zh-CN"/>
        </w:rPr>
      </w:pPr>
      <w:r>
        <w:rPr>
          <w:rFonts w:ascii="FZKai-Z03" w:eastAsia="FZKai-Z03" w:hAnsi="FZKai-Z03" w:cs="FZKai-Z03"/>
          <w:spacing w:val="7"/>
          <w:sz w:val="31"/>
          <w:szCs w:val="31"/>
          <w:lang w:eastAsia="zh-CN"/>
        </w:rPr>
        <w:t>（五）几类人员职称申报。</w:t>
      </w:r>
      <w:bookmarkStart w:id="0" w:name="_GoBack"/>
      <w:bookmarkEnd w:id="0"/>
    </w:p>
    <w:p w:rsidR="008A4AB0" w:rsidRDefault="003449C8">
      <w:pPr>
        <w:pStyle w:val="a3"/>
        <w:spacing w:before="87" w:line="278" w:lineRule="auto"/>
        <w:ind w:left="36" w:right="181" w:firstLine="648"/>
        <w:jc w:val="both"/>
        <w:rPr>
          <w:lang w:eastAsia="zh-CN"/>
        </w:rPr>
      </w:pPr>
      <w:r>
        <w:rPr>
          <w:rFonts w:ascii="Times New Roman" w:eastAsia="Times New Roman" w:hAnsi="Times New Roman" w:cs="Times New Roman"/>
          <w:lang w:eastAsia="zh-CN"/>
        </w:rPr>
        <w:t>1.</w:t>
      </w:r>
      <w:r>
        <w:rPr>
          <w:lang w:eastAsia="zh-CN"/>
        </w:rPr>
        <w:t>援外、援藏、援疆、</w:t>
      </w:r>
      <w:proofErr w:type="gramStart"/>
      <w:r>
        <w:rPr>
          <w:lang w:eastAsia="zh-CN"/>
        </w:rPr>
        <w:t>援青专业</w:t>
      </w:r>
      <w:proofErr w:type="gramEnd"/>
      <w:r>
        <w:rPr>
          <w:lang w:eastAsia="zh-CN"/>
        </w:rPr>
        <w:t>技术人员，按照《关于援藏</w:t>
      </w:r>
      <w:r>
        <w:rPr>
          <w:spacing w:val="6"/>
          <w:lang w:eastAsia="zh-CN"/>
        </w:rPr>
        <w:t>干部管理的若干意见（暂行）》及有关文件精神执行。</w:t>
      </w:r>
    </w:p>
    <w:p w:rsidR="008A4AB0" w:rsidRDefault="003449C8">
      <w:pPr>
        <w:pStyle w:val="a3"/>
        <w:spacing w:before="79" w:line="289" w:lineRule="auto"/>
        <w:ind w:firstLine="654"/>
        <w:jc w:val="both"/>
        <w:rPr>
          <w:lang w:eastAsia="zh-CN"/>
        </w:rPr>
      </w:pPr>
      <w:r>
        <w:rPr>
          <w:rFonts w:ascii="Times New Roman" w:eastAsia="Times New Roman" w:hAnsi="Times New Roman" w:cs="Times New Roman"/>
          <w:spacing w:val="6"/>
          <w:lang w:eastAsia="zh-CN"/>
        </w:rPr>
        <w:t>2.</w:t>
      </w:r>
      <w:r>
        <w:rPr>
          <w:spacing w:val="6"/>
          <w:lang w:eastAsia="zh-CN"/>
        </w:rPr>
        <w:t>全职参与乡村振兴专业技术人员，按照《</w:t>
      </w:r>
      <w:r>
        <w:rPr>
          <w:spacing w:val="5"/>
          <w:lang w:eastAsia="zh-CN"/>
        </w:rPr>
        <w:t>关于进一步加强</w:t>
      </w:r>
      <w:r>
        <w:rPr>
          <w:spacing w:val="1"/>
          <w:lang w:eastAsia="zh-CN"/>
        </w:rPr>
        <w:t>扶贫干部队伍建设的通知》、《推进全市乡村人才振兴若干措施》</w:t>
      </w:r>
      <w:r>
        <w:rPr>
          <w:spacing w:val="5"/>
          <w:lang w:eastAsia="zh-CN"/>
        </w:rPr>
        <w:t>（</w:t>
      </w:r>
      <w:proofErr w:type="gramStart"/>
      <w:r>
        <w:rPr>
          <w:spacing w:val="5"/>
          <w:lang w:eastAsia="zh-CN"/>
        </w:rPr>
        <w:t>渝人社发</w:t>
      </w:r>
      <w:proofErr w:type="gramEnd"/>
      <w:r>
        <w:rPr>
          <w:spacing w:val="5"/>
          <w:lang w:eastAsia="zh-CN"/>
        </w:rPr>
        <w:t>〔</w:t>
      </w:r>
      <w:r>
        <w:rPr>
          <w:rFonts w:ascii="Times New Roman" w:eastAsia="Times New Roman" w:hAnsi="Times New Roman" w:cs="Times New Roman"/>
          <w:spacing w:val="5"/>
          <w:lang w:eastAsia="zh-CN"/>
        </w:rPr>
        <w:t>2019</w:t>
      </w:r>
      <w:r>
        <w:rPr>
          <w:spacing w:val="5"/>
          <w:lang w:eastAsia="zh-CN"/>
        </w:rPr>
        <w:t>〕</w:t>
      </w:r>
      <w:r>
        <w:rPr>
          <w:rFonts w:ascii="Times New Roman" w:eastAsia="Times New Roman" w:hAnsi="Times New Roman" w:cs="Times New Roman"/>
          <w:spacing w:val="5"/>
          <w:lang w:eastAsia="zh-CN"/>
        </w:rPr>
        <w:t>44</w:t>
      </w:r>
      <w:r>
        <w:rPr>
          <w:spacing w:val="5"/>
          <w:lang w:eastAsia="zh-CN"/>
        </w:rPr>
        <w:t>号）精神执行。</w:t>
      </w:r>
    </w:p>
    <w:p w:rsidR="008A4AB0" w:rsidRDefault="003449C8">
      <w:pPr>
        <w:spacing w:line="241" w:lineRule="auto"/>
        <w:ind w:firstLineChars="200" w:firstLine="660"/>
        <w:jc w:val="both"/>
        <w:rPr>
          <w:rFonts w:ascii="FZFangSong-Z02" w:eastAsia="FZFangSong-Z02" w:hAnsi="FZFangSong-Z02" w:cs="FZFangSong-Z02"/>
          <w:spacing w:val="20"/>
          <w:sz w:val="31"/>
          <w:szCs w:val="31"/>
          <w:lang w:eastAsia="zh-CN"/>
        </w:rPr>
      </w:pPr>
      <w:r>
        <w:rPr>
          <w:rFonts w:ascii="FZFangSong-Z02" w:eastAsia="FZFangSong-Z02" w:hAnsi="FZFangSong-Z02" w:cs="FZFangSong-Z02"/>
          <w:b/>
          <w:bCs/>
          <w:spacing w:val="20"/>
          <w:sz w:val="31"/>
          <w:szCs w:val="31"/>
          <w:lang w:eastAsia="zh-CN"/>
        </w:rPr>
        <w:t>3.</w:t>
      </w:r>
      <w:r>
        <w:rPr>
          <w:rFonts w:ascii="FZFangSong-Z02" w:eastAsia="FZFangSong-Z02" w:hAnsi="FZFangSong-Z02" w:cs="FZFangSong-Z02"/>
          <w:spacing w:val="20"/>
          <w:sz w:val="31"/>
          <w:szCs w:val="31"/>
          <w:lang w:eastAsia="zh-CN"/>
        </w:rPr>
        <w:t>中小学专（兼）职少先队大队辅导员，按《重庆市教育委员会重庆市人力资源和社会保障局共青团重庆市委员会重庆市少先队工作委员会关于开展中小学少先队辅导员职称评审工作有关事宜的通知</w:t>
      </w:r>
      <w:proofErr w:type="gramStart"/>
      <w:r>
        <w:rPr>
          <w:rFonts w:ascii="FZFangSong-Z02" w:eastAsia="FZFangSong-Z02" w:hAnsi="FZFangSong-Z02" w:cs="FZFangSong-Z02"/>
          <w:spacing w:val="20"/>
          <w:sz w:val="31"/>
          <w:szCs w:val="31"/>
          <w:lang w:eastAsia="zh-CN"/>
        </w:rPr>
        <w:t>》</w:t>
      </w:r>
      <w:proofErr w:type="gramEnd"/>
      <w:r>
        <w:rPr>
          <w:rFonts w:ascii="FZFangSong-Z02" w:eastAsia="FZFangSong-Z02" w:hAnsi="FZFangSong-Z02" w:cs="FZFangSong-Z02"/>
          <w:spacing w:val="20"/>
          <w:sz w:val="31"/>
          <w:szCs w:val="31"/>
          <w:lang w:eastAsia="zh-CN"/>
        </w:rPr>
        <w:t>（渝教人〔</w:t>
      </w:r>
      <w:r>
        <w:rPr>
          <w:rFonts w:ascii="FZFangSong-Z02" w:eastAsia="FZFangSong-Z02" w:hAnsi="FZFangSong-Z02" w:cs="FZFangSong-Z02"/>
          <w:spacing w:val="20"/>
          <w:sz w:val="31"/>
          <w:szCs w:val="31"/>
          <w:lang w:eastAsia="zh-CN"/>
        </w:rPr>
        <w:t>2014</w:t>
      </w:r>
      <w:r>
        <w:rPr>
          <w:rFonts w:ascii="FZFangSong-Z02" w:eastAsia="FZFangSong-Z02" w:hAnsi="FZFangSong-Z02" w:cs="FZFangSong-Z02"/>
          <w:spacing w:val="20"/>
          <w:sz w:val="31"/>
          <w:szCs w:val="31"/>
          <w:lang w:eastAsia="zh-CN"/>
        </w:rPr>
        <w:t>〕</w:t>
      </w:r>
      <w:r>
        <w:rPr>
          <w:rFonts w:ascii="FZFangSong-Z02" w:eastAsia="FZFangSong-Z02" w:hAnsi="FZFangSong-Z02" w:cs="FZFangSong-Z02"/>
          <w:spacing w:val="20"/>
          <w:sz w:val="31"/>
          <w:szCs w:val="31"/>
          <w:lang w:eastAsia="zh-CN"/>
        </w:rPr>
        <w:t>50</w:t>
      </w:r>
      <w:r>
        <w:rPr>
          <w:rFonts w:ascii="FZFangSong-Z02" w:eastAsia="FZFangSong-Z02" w:hAnsi="FZFangSong-Z02" w:cs="FZFangSong-Z02"/>
          <w:spacing w:val="20"/>
          <w:sz w:val="31"/>
          <w:szCs w:val="31"/>
          <w:lang w:eastAsia="zh-CN"/>
        </w:rPr>
        <w:t>号）执行。</w:t>
      </w:r>
    </w:p>
    <w:p w:rsidR="008A4AB0" w:rsidRDefault="003449C8">
      <w:pPr>
        <w:pStyle w:val="a3"/>
        <w:spacing w:line="278" w:lineRule="auto"/>
        <w:ind w:left="18" w:right="100" w:firstLine="608"/>
        <w:jc w:val="both"/>
        <w:rPr>
          <w:lang w:eastAsia="zh-CN"/>
        </w:rPr>
      </w:pPr>
      <w:r>
        <w:rPr>
          <w:rFonts w:ascii="Times New Roman" w:eastAsia="Times New Roman" w:hAnsi="Times New Roman" w:cs="Times New Roman"/>
          <w:spacing w:val="2"/>
          <w:lang w:eastAsia="zh-CN"/>
        </w:rPr>
        <w:t>4.</w:t>
      </w:r>
      <w:r>
        <w:rPr>
          <w:spacing w:val="2"/>
          <w:lang w:eastAsia="zh-CN"/>
        </w:rPr>
        <w:t>民办中小学、幼儿园教师应对照申报条件</w:t>
      </w:r>
      <w:r>
        <w:rPr>
          <w:spacing w:val="1"/>
          <w:lang w:eastAsia="zh-CN"/>
        </w:rPr>
        <w:t>积极申报，各民</w:t>
      </w:r>
      <w:r>
        <w:rPr>
          <w:spacing w:val="7"/>
          <w:lang w:eastAsia="zh-CN"/>
        </w:rPr>
        <w:t>办学校要大力支持符合条件的教师申报。</w:t>
      </w:r>
    </w:p>
    <w:p w:rsidR="008A4AB0" w:rsidRDefault="003449C8">
      <w:pPr>
        <w:pStyle w:val="a3"/>
        <w:spacing w:before="117" w:line="276" w:lineRule="auto"/>
        <w:ind w:left="2" w:right="100" w:firstLine="634"/>
        <w:jc w:val="both"/>
        <w:rPr>
          <w:lang w:eastAsia="zh-CN"/>
        </w:rPr>
      </w:pPr>
      <w:r>
        <w:rPr>
          <w:rFonts w:ascii="Times New Roman" w:eastAsia="Times New Roman" w:hAnsi="Times New Roman" w:cs="Times New Roman"/>
          <w:spacing w:val="20"/>
          <w:lang w:eastAsia="zh-CN"/>
        </w:rPr>
        <w:lastRenderedPageBreak/>
        <w:t>5.</w:t>
      </w:r>
      <w:r>
        <w:rPr>
          <w:spacing w:val="20"/>
          <w:lang w:eastAsia="zh-CN"/>
        </w:rPr>
        <w:t>考核确定和市外来</w:t>
      </w:r>
      <w:proofErr w:type="gramStart"/>
      <w:r>
        <w:rPr>
          <w:spacing w:val="20"/>
          <w:lang w:eastAsia="zh-CN"/>
        </w:rPr>
        <w:t>渝</w:t>
      </w:r>
      <w:proofErr w:type="gramEnd"/>
      <w:r>
        <w:rPr>
          <w:spacing w:val="20"/>
          <w:lang w:eastAsia="zh-CN"/>
        </w:rPr>
        <w:t>人员的职称按相关</w:t>
      </w:r>
      <w:r>
        <w:rPr>
          <w:spacing w:val="19"/>
          <w:lang w:eastAsia="zh-CN"/>
        </w:rPr>
        <w:t>文件要求同步进</w:t>
      </w:r>
      <w:r>
        <w:rPr>
          <w:spacing w:val="5"/>
          <w:lang w:eastAsia="zh-CN"/>
        </w:rPr>
        <w:t>行现场材料审核和申报；考核确定职称的今年也须在职称申报系统中进行，不再另行报送纸质材料。</w:t>
      </w:r>
    </w:p>
    <w:p w:rsidR="008A4AB0" w:rsidRDefault="003449C8">
      <w:pPr>
        <w:pStyle w:val="a3"/>
        <w:spacing w:before="133" w:line="291" w:lineRule="auto"/>
        <w:ind w:firstLine="612"/>
        <w:jc w:val="both"/>
        <w:rPr>
          <w:lang w:eastAsia="zh-CN"/>
        </w:rPr>
      </w:pPr>
      <w:r>
        <w:rPr>
          <w:rFonts w:ascii="FZKai-Z03" w:eastAsia="FZKai-Z03" w:hAnsi="FZKai-Z03" w:cs="FZKai-Z03"/>
          <w:spacing w:val="1"/>
          <w:lang w:eastAsia="zh-CN"/>
        </w:rPr>
        <w:t>（六）申报条件。</w:t>
      </w:r>
      <w:r>
        <w:rPr>
          <w:spacing w:val="1"/>
          <w:lang w:eastAsia="zh-CN"/>
        </w:rPr>
        <w:t>相关人员、单位必须正确区别申报条件与</w:t>
      </w:r>
      <w:r>
        <w:rPr>
          <w:spacing w:val="-2"/>
          <w:lang w:eastAsia="zh-CN"/>
        </w:rPr>
        <w:t>评审条件，申报条件为基本门槛，评审条件为评</w:t>
      </w:r>
      <w:r>
        <w:rPr>
          <w:spacing w:val="-3"/>
          <w:lang w:eastAsia="zh-CN"/>
        </w:rPr>
        <w:t>委评价参考条件，</w:t>
      </w:r>
      <w:r>
        <w:rPr>
          <w:spacing w:val="5"/>
          <w:lang w:eastAsia="zh-CN"/>
        </w:rPr>
        <w:t>申报人须承诺达到申报条件方能申报，推荐单位须审核申报人达</w:t>
      </w:r>
      <w:r>
        <w:rPr>
          <w:spacing w:val="2"/>
          <w:lang w:eastAsia="zh-CN"/>
        </w:rPr>
        <w:t>到申报条件方能推荐。特别强调，职称系列的申报条件中有基本工作量要求的（如上课量、听课量等</w:t>
      </w:r>
      <w:r>
        <w:rPr>
          <w:spacing w:val="-7"/>
          <w:lang w:eastAsia="zh-CN"/>
        </w:rPr>
        <w:t>），</w:t>
      </w:r>
      <w:r>
        <w:rPr>
          <w:spacing w:val="2"/>
          <w:lang w:eastAsia="zh-CN"/>
        </w:rPr>
        <w:t>申报人和推荐单位须严</w:t>
      </w:r>
      <w:r>
        <w:rPr>
          <w:spacing w:val="5"/>
          <w:lang w:eastAsia="zh-CN"/>
        </w:rPr>
        <w:t>格执行有关文件规定，不符合工作量要求的不得申报和推荐；如</w:t>
      </w:r>
      <w:r>
        <w:rPr>
          <w:spacing w:val="4"/>
          <w:lang w:eastAsia="zh-CN"/>
        </w:rPr>
        <w:t>有违规，按照责任倒查制度，追究申报人、推荐人以及推</w:t>
      </w:r>
      <w:r>
        <w:rPr>
          <w:spacing w:val="3"/>
          <w:lang w:eastAsia="zh-CN"/>
        </w:rPr>
        <w:t>荐单位</w:t>
      </w:r>
      <w:r>
        <w:rPr>
          <w:spacing w:val="5"/>
          <w:lang w:eastAsia="zh-CN"/>
        </w:rPr>
        <w:t>责任，并按有关规定予以处理。</w:t>
      </w:r>
    </w:p>
    <w:p w:rsidR="008A4AB0" w:rsidRDefault="003449C8">
      <w:pPr>
        <w:pStyle w:val="a3"/>
        <w:spacing w:before="112" w:line="287" w:lineRule="auto"/>
        <w:ind w:left="6" w:right="97" w:firstLine="606"/>
        <w:jc w:val="both"/>
        <w:rPr>
          <w:lang w:eastAsia="zh-CN"/>
        </w:rPr>
      </w:pPr>
      <w:r>
        <w:rPr>
          <w:rFonts w:ascii="FZKai-Z03" w:eastAsia="FZKai-Z03" w:hAnsi="FZKai-Z03" w:cs="FZKai-Z03"/>
          <w:spacing w:val="6"/>
          <w:lang w:eastAsia="zh-CN"/>
        </w:rPr>
        <w:t>（</w:t>
      </w:r>
      <w:r>
        <w:rPr>
          <w:rFonts w:ascii="FZKai-Z03" w:eastAsia="FZKai-Z03" w:hAnsi="FZKai-Z03" w:cs="FZKai-Z03"/>
          <w:spacing w:val="6"/>
          <w:lang w:eastAsia="zh-CN"/>
        </w:rPr>
        <w:t>七）关于择优推荐。</w:t>
      </w:r>
      <w:r>
        <w:rPr>
          <w:spacing w:val="6"/>
          <w:lang w:eastAsia="zh-CN"/>
        </w:rPr>
        <w:t>认真贯彻落实深化新时代</w:t>
      </w:r>
      <w:r>
        <w:rPr>
          <w:spacing w:val="5"/>
          <w:lang w:eastAsia="zh-CN"/>
        </w:rPr>
        <w:t>教育评价改</w:t>
      </w:r>
      <w:r>
        <w:rPr>
          <w:spacing w:val="2"/>
          <w:lang w:eastAsia="zh-CN"/>
        </w:rPr>
        <w:t>革精神，着力破除</w:t>
      </w:r>
      <w:r>
        <w:rPr>
          <w:rFonts w:ascii="Times New Roman" w:eastAsia="Times New Roman" w:hAnsi="Times New Roman" w:cs="Times New Roman"/>
          <w:spacing w:val="2"/>
          <w:lang w:eastAsia="zh-CN"/>
        </w:rPr>
        <w:t>“</w:t>
      </w:r>
      <w:r>
        <w:rPr>
          <w:spacing w:val="2"/>
          <w:lang w:eastAsia="zh-CN"/>
        </w:rPr>
        <w:t>五唯</w:t>
      </w:r>
      <w:r>
        <w:rPr>
          <w:rFonts w:ascii="Times New Roman" w:eastAsia="Times New Roman" w:hAnsi="Times New Roman" w:cs="Times New Roman"/>
          <w:spacing w:val="2"/>
          <w:lang w:eastAsia="zh-CN"/>
        </w:rPr>
        <w:t>”</w:t>
      </w:r>
      <w:r>
        <w:rPr>
          <w:spacing w:val="2"/>
          <w:lang w:eastAsia="zh-CN"/>
        </w:rPr>
        <w:t>，突出代表作和标志性成果评价，更加</w:t>
      </w:r>
      <w:r>
        <w:rPr>
          <w:spacing w:val="5"/>
          <w:lang w:eastAsia="zh-CN"/>
        </w:rPr>
        <w:t>注重师德师风和立德树人表现，以教育教学、人才培养业</w:t>
      </w:r>
      <w:r>
        <w:rPr>
          <w:spacing w:val="4"/>
          <w:lang w:eastAsia="zh-CN"/>
        </w:rPr>
        <w:t>绩贡献</w:t>
      </w:r>
      <w:r>
        <w:rPr>
          <w:spacing w:val="5"/>
          <w:lang w:eastAsia="zh-CN"/>
        </w:rPr>
        <w:t>为重点，提高综合评价质量。各校制定的职称考评择优推荐工作</w:t>
      </w:r>
      <w:r>
        <w:rPr>
          <w:spacing w:val="7"/>
          <w:lang w:eastAsia="zh-CN"/>
        </w:rPr>
        <w:t>方案须经教师（教职工代表）大会讨论通过后方可施行。</w:t>
      </w:r>
    </w:p>
    <w:p w:rsidR="008A4AB0" w:rsidRDefault="003449C8">
      <w:pPr>
        <w:pStyle w:val="a3"/>
        <w:spacing w:before="78" w:line="511" w:lineRule="exact"/>
        <w:ind w:left="639"/>
        <w:jc w:val="both"/>
        <w:rPr>
          <w:spacing w:val="12"/>
          <w:position w:val="5"/>
          <w:lang w:eastAsia="zh-CN"/>
        </w:rPr>
      </w:pPr>
      <w:r>
        <w:rPr>
          <w:spacing w:val="13"/>
          <w:position w:val="5"/>
          <w:lang w:eastAsia="zh-CN"/>
        </w:rPr>
        <w:t>各单位须在职称评审工作开展前将盖上公章后</w:t>
      </w:r>
      <w:r>
        <w:rPr>
          <w:spacing w:val="12"/>
          <w:position w:val="5"/>
          <w:lang w:eastAsia="zh-CN"/>
        </w:rPr>
        <w:t>的</w:t>
      </w:r>
      <w:r>
        <w:rPr>
          <w:rFonts w:ascii="Times New Roman" w:eastAsia="Times New Roman" w:hAnsi="Times New Roman" w:cs="Times New Roman"/>
          <w:spacing w:val="12"/>
          <w:position w:val="5"/>
          <w:lang w:eastAsia="zh-CN"/>
        </w:rPr>
        <w:t>2025</w:t>
      </w:r>
      <w:r>
        <w:rPr>
          <w:spacing w:val="12"/>
          <w:position w:val="5"/>
          <w:lang w:eastAsia="zh-CN"/>
        </w:rPr>
        <w:t>年</w:t>
      </w:r>
    </w:p>
    <w:p w:rsidR="008A4AB0" w:rsidRDefault="003449C8">
      <w:pPr>
        <w:pStyle w:val="a3"/>
        <w:spacing w:before="78" w:line="511" w:lineRule="exact"/>
        <w:jc w:val="both"/>
        <w:rPr>
          <w:lang w:eastAsia="zh-CN"/>
        </w:rPr>
      </w:pPr>
      <w:r>
        <w:rPr>
          <w:spacing w:val="12"/>
          <w:position w:val="5"/>
          <w:lang w:eastAsia="zh-CN"/>
        </w:rPr>
        <w:t>职</w:t>
      </w:r>
      <w:r>
        <w:rPr>
          <w:spacing w:val="5"/>
          <w:lang w:eastAsia="zh-CN"/>
        </w:rPr>
        <w:t>称评审方案扫描后</w:t>
      </w:r>
      <w:proofErr w:type="gramStart"/>
      <w:r>
        <w:rPr>
          <w:spacing w:val="5"/>
          <w:lang w:eastAsia="zh-CN"/>
        </w:rPr>
        <w:t>上传区教委</w:t>
      </w:r>
      <w:proofErr w:type="gramEnd"/>
      <w:r>
        <w:rPr>
          <w:spacing w:val="5"/>
          <w:lang w:eastAsia="zh-CN"/>
        </w:rPr>
        <w:t>指定邮箱备案。职称评审方案上传</w:t>
      </w:r>
      <w:r>
        <w:rPr>
          <w:spacing w:val="8"/>
          <w:lang w:eastAsia="zh-CN"/>
        </w:rPr>
        <w:t>备案情况将纳入单位绩效评估考核。</w:t>
      </w:r>
    </w:p>
    <w:p w:rsidR="008A4AB0" w:rsidRDefault="003449C8">
      <w:pPr>
        <w:pStyle w:val="a3"/>
        <w:spacing w:before="7" w:line="286" w:lineRule="auto"/>
        <w:ind w:left="1" w:firstLine="612"/>
        <w:jc w:val="both"/>
        <w:rPr>
          <w:lang w:eastAsia="zh-CN"/>
        </w:rPr>
      </w:pPr>
      <w:r>
        <w:rPr>
          <w:rFonts w:ascii="FZKai-Z03" w:eastAsia="FZKai-Z03" w:hAnsi="FZKai-Z03" w:cs="FZKai-Z03"/>
          <w:spacing w:val="6"/>
          <w:lang w:eastAsia="zh-CN"/>
        </w:rPr>
        <w:lastRenderedPageBreak/>
        <w:t>（八）关于评审材料归档。</w:t>
      </w:r>
      <w:r>
        <w:rPr>
          <w:spacing w:val="6"/>
          <w:lang w:eastAsia="zh-CN"/>
        </w:rPr>
        <w:t>通过人事管理信息系</w:t>
      </w:r>
      <w:r>
        <w:rPr>
          <w:spacing w:val="5"/>
          <w:lang w:eastAsia="zh-CN"/>
        </w:rPr>
        <w:t>统评审的高级职称，将自动生</w:t>
      </w:r>
      <w:proofErr w:type="gramStart"/>
      <w:r>
        <w:rPr>
          <w:spacing w:val="5"/>
          <w:lang w:eastAsia="zh-CN"/>
        </w:rPr>
        <w:t>成套章</w:t>
      </w:r>
      <w:proofErr w:type="gramEnd"/>
      <w:r>
        <w:rPr>
          <w:spacing w:val="5"/>
          <w:lang w:eastAsia="zh-CN"/>
        </w:rPr>
        <w:t>的评审表。评审结果公布后，由各单位自行下载打印。评审表与职称任职资格通知应一并归入本人人事</w:t>
      </w:r>
      <w:r>
        <w:rPr>
          <w:spacing w:val="3"/>
          <w:lang w:eastAsia="zh-CN"/>
        </w:rPr>
        <w:t>档案和单位文书档案，并于</w:t>
      </w:r>
      <w:r>
        <w:rPr>
          <w:rFonts w:ascii="Times New Roman" w:eastAsia="Times New Roman" w:hAnsi="Times New Roman" w:cs="Times New Roman"/>
          <w:spacing w:val="3"/>
          <w:lang w:eastAsia="zh-CN"/>
        </w:rPr>
        <w:t>1</w:t>
      </w:r>
      <w:r>
        <w:rPr>
          <w:spacing w:val="3"/>
          <w:lang w:eastAsia="zh-CN"/>
        </w:rPr>
        <w:t>个月内同步更新全国教师管理系统</w:t>
      </w:r>
      <w:r>
        <w:rPr>
          <w:spacing w:val="6"/>
          <w:lang w:eastAsia="zh-CN"/>
        </w:rPr>
        <w:t>的相应职称信息。</w:t>
      </w:r>
    </w:p>
    <w:p w:rsidR="008A4AB0" w:rsidRDefault="003449C8">
      <w:pPr>
        <w:pStyle w:val="a3"/>
        <w:spacing w:before="112" w:line="279" w:lineRule="auto"/>
        <w:ind w:left="8" w:right="2" w:firstLine="605"/>
        <w:jc w:val="both"/>
        <w:rPr>
          <w:lang w:eastAsia="zh-CN"/>
        </w:rPr>
      </w:pPr>
      <w:r>
        <w:rPr>
          <w:rFonts w:ascii="FZKai-Z03" w:eastAsia="FZKai-Z03" w:hAnsi="FZKai-Z03" w:cs="FZKai-Z03"/>
          <w:spacing w:val="2"/>
          <w:lang w:eastAsia="zh-CN"/>
        </w:rPr>
        <w:t>（九）关于职称证书。</w:t>
      </w:r>
      <w:r>
        <w:rPr>
          <w:spacing w:val="2"/>
          <w:lang w:eastAsia="zh-CN"/>
        </w:rPr>
        <w:t>市、区职改办正式公布评审结果</w:t>
      </w:r>
      <w:r>
        <w:rPr>
          <w:spacing w:val="1"/>
          <w:lang w:eastAsia="zh-CN"/>
        </w:rPr>
        <w:t>文件</w:t>
      </w:r>
      <w:r>
        <w:rPr>
          <w:spacing w:val="4"/>
          <w:lang w:eastAsia="zh-CN"/>
        </w:rPr>
        <w:t>后，评审通过人员可通过</w:t>
      </w:r>
      <w:r>
        <w:rPr>
          <w:rFonts w:ascii="Times New Roman" w:eastAsia="Times New Roman" w:hAnsi="Times New Roman" w:cs="Times New Roman"/>
          <w:spacing w:val="4"/>
          <w:lang w:eastAsia="zh-CN"/>
        </w:rPr>
        <w:t>“</w:t>
      </w:r>
      <w:r>
        <w:rPr>
          <w:spacing w:val="4"/>
          <w:lang w:eastAsia="zh-CN"/>
        </w:rPr>
        <w:t>渝快办</w:t>
      </w:r>
      <w:r>
        <w:rPr>
          <w:rFonts w:ascii="Times New Roman" w:eastAsia="Times New Roman" w:hAnsi="Times New Roman" w:cs="Times New Roman"/>
          <w:spacing w:val="4"/>
          <w:lang w:eastAsia="zh-CN"/>
        </w:rPr>
        <w:t>”</w:t>
      </w:r>
      <w:r>
        <w:rPr>
          <w:spacing w:val="4"/>
          <w:lang w:eastAsia="zh-CN"/>
        </w:rPr>
        <w:t>申请并打印电</w:t>
      </w:r>
      <w:r>
        <w:rPr>
          <w:spacing w:val="3"/>
          <w:lang w:eastAsia="zh-CN"/>
        </w:rPr>
        <w:t>子职称证书（区</w:t>
      </w:r>
      <w:r>
        <w:rPr>
          <w:spacing w:val="8"/>
          <w:lang w:eastAsia="zh-CN"/>
        </w:rPr>
        <w:t>县评审通过人员向所在区县人力社保部门提交申请）。</w:t>
      </w:r>
    </w:p>
    <w:p w:rsidR="008A4AB0" w:rsidRDefault="003449C8">
      <w:pPr>
        <w:spacing w:before="110" w:line="471" w:lineRule="exact"/>
        <w:ind w:left="644"/>
        <w:jc w:val="both"/>
        <w:outlineLvl w:val="1"/>
        <w:rPr>
          <w:rFonts w:ascii="FZHei-B01" w:eastAsia="FZHei-B01" w:hAnsi="FZHei-B01" w:cs="FZHei-B01"/>
          <w:sz w:val="31"/>
          <w:szCs w:val="31"/>
          <w:lang w:eastAsia="zh-CN"/>
        </w:rPr>
      </w:pPr>
      <w:r>
        <w:rPr>
          <w:rFonts w:ascii="FZHei-B01" w:eastAsia="FZHei-B01" w:hAnsi="FZHei-B01" w:cs="FZHei-B01"/>
          <w:spacing w:val="-5"/>
          <w:position w:val="3"/>
          <w:sz w:val="31"/>
          <w:szCs w:val="31"/>
          <w:lang w:eastAsia="zh-CN"/>
        </w:rPr>
        <w:t>十、其他要求</w:t>
      </w:r>
    </w:p>
    <w:p w:rsidR="008A4AB0" w:rsidRDefault="003449C8">
      <w:pPr>
        <w:pStyle w:val="a3"/>
        <w:spacing w:before="108" w:line="287" w:lineRule="auto"/>
        <w:ind w:firstLine="614"/>
        <w:jc w:val="both"/>
        <w:rPr>
          <w:lang w:eastAsia="zh-CN"/>
        </w:rPr>
      </w:pPr>
      <w:r>
        <w:rPr>
          <w:rFonts w:ascii="FZKai-Z03" w:eastAsia="FZKai-Z03" w:hAnsi="FZKai-Z03" w:cs="FZKai-Z03"/>
          <w:spacing w:val="3"/>
          <w:lang w:eastAsia="zh-CN"/>
        </w:rPr>
        <w:t>（一）</w:t>
      </w:r>
      <w:r>
        <w:rPr>
          <w:spacing w:val="3"/>
          <w:lang w:eastAsia="zh-CN"/>
        </w:rPr>
        <w:t>由于本次职评申报推荐的时间紧、任务重，各单位要高度重视，做好政策学习宣传，认真理解政策要求，必须严格按</w:t>
      </w:r>
      <w:r>
        <w:rPr>
          <w:spacing w:val="2"/>
          <w:lang w:eastAsia="zh-CN"/>
        </w:rPr>
        <w:t>规定程序操作，不得减少环节。对不按</w:t>
      </w:r>
      <w:r>
        <w:rPr>
          <w:spacing w:val="2"/>
          <w:lang w:eastAsia="zh-CN"/>
        </w:rPr>
        <w:t>规定、不按程序推荐的学</w:t>
      </w:r>
      <w:r>
        <w:rPr>
          <w:spacing w:val="9"/>
          <w:lang w:eastAsia="zh-CN"/>
        </w:rPr>
        <w:t>校，取消</w:t>
      </w:r>
      <w:r>
        <w:rPr>
          <w:rFonts w:ascii="Times New Roman" w:eastAsia="Times New Roman" w:hAnsi="Times New Roman" w:cs="Times New Roman"/>
          <w:spacing w:val="9"/>
          <w:lang w:eastAsia="zh-CN"/>
        </w:rPr>
        <w:t>2025</w:t>
      </w:r>
      <w:r>
        <w:rPr>
          <w:spacing w:val="9"/>
          <w:lang w:eastAsia="zh-CN"/>
        </w:rPr>
        <w:t>年使用的职评申报指标，并从严控制</w:t>
      </w:r>
      <w:r>
        <w:rPr>
          <w:rFonts w:ascii="Times New Roman" w:eastAsia="Times New Roman" w:hAnsi="Times New Roman" w:cs="Times New Roman"/>
          <w:spacing w:val="9"/>
          <w:lang w:eastAsia="zh-CN"/>
        </w:rPr>
        <w:t>2026</w:t>
      </w:r>
      <w:r>
        <w:rPr>
          <w:spacing w:val="9"/>
          <w:lang w:eastAsia="zh-CN"/>
        </w:rPr>
        <w:t>年职评</w:t>
      </w:r>
      <w:r>
        <w:rPr>
          <w:spacing w:val="7"/>
          <w:lang w:eastAsia="zh-CN"/>
        </w:rPr>
        <w:t>申报限额，对情节严重的按相关规定作相应处理。</w:t>
      </w:r>
    </w:p>
    <w:p w:rsidR="008A4AB0" w:rsidRDefault="003449C8">
      <w:pPr>
        <w:pStyle w:val="a3"/>
        <w:spacing w:before="114" w:line="269" w:lineRule="auto"/>
        <w:ind w:left="7" w:right="2" w:firstLine="606"/>
        <w:jc w:val="both"/>
        <w:rPr>
          <w:lang w:eastAsia="zh-CN"/>
        </w:rPr>
      </w:pPr>
      <w:r>
        <w:rPr>
          <w:rFonts w:ascii="FZKai-Z03" w:eastAsia="FZKai-Z03" w:hAnsi="FZKai-Z03" w:cs="FZKai-Z03"/>
          <w:spacing w:val="4"/>
          <w:lang w:eastAsia="zh-CN"/>
        </w:rPr>
        <w:t>（二）</w:t>
      </w:r>
      <w:r>
        <w:rPr>
          <w:spacing w:val="4"/>
          <w:lang w:eastAsia="zh-CN"/>
        </w:rPr>
        <w:t>对因学校职评领导小组成员发生变化的，应提前按程</w:t>
      </w:r>
      <w:r>
        <w:rPr>
          <w:spacing w:val="6"/>
          <w:lang w:eastAsia="zh-CN"/>
        </w:rPr>
        <w:t>序作好更换并公示。</w:t>
      </w:r>
    </w:p>
    <w:p w:rsidR="008A4AB0" w:rsidRDefault="003449C8">
      <w:pPr>
        <w:pStyle w:val="a3"/>
        <w:spacing w:before="80" w:line="288" w:lineRule="auto"/>
        <w:ind w:left="5" w:firstLine="609"/>
        <w:jc w:val="both"/>
        <w:rPr>
          <w:lang w:eastAsia="zh-CN"/>
        </w:rPr>
      </w:pPr>
      <w:r>
        <w:rPr>
          <w:rFonts w:ascii="FZKai-Z03" w:eastAsia="FZKai-Z03" w:hAnsi="FZKai-Z03" w:cs="FZKai-Z03"/>
          <w:spacing w:val="9"/>
          <w:lang w:eastAsia="zh-CN"/>
        </w:rPr>
        <w:t>（三）</w:t>
      </w:r>
      <w:r>
        <w:rPr>
          <w:spacing w:val="9"/>
          <w:lang w:eastAsia="zh-CN"/>
        </w:rPr>
        <w:t>各单位严格执行</w:t>
      </w:r>
      <w:r>
        <w:rPr>
          <w:rFonts w:ascii="Times New Roman" w:eastAsia="Times New Roman" w:hAnsi="Times New Roman" w:cs="Times New Roman"/>
          <w:spacing w:val="9"/>
          <w:lang w:eastAsia="zh-CN"/>
        </w:rPr>
        <w:t>2025</w:t>
      </w:r>
      <w:r>
        <w:rPr>
          <w:spacing w:val="9"/>
          <w:lang w:eastAsia="zh-CN"/>
        </w:rPr>
        <w:t>年职称申报推荐限额计划，不</w:t>
      </w:r>
      <w:r>
        <w:rPr>
          <w:spacing w:val="5"/>
          <w:lang w:eastAsia="zh-CN"/>
        </w:rPr>
        <w:t>得私自突破。对没有申报名额的或未能推荐申报的教师要做好政</w:t>
      </w:r>
      <w:r>
        <w:rPr>
          <w:spacing w:val="5"/>
          <w:lang w:eastAsia="zh-CN"/>
        </w:rPr>
        <w:lastRenderedPageBreak/>
        <w:t>策宣传解释和思想政治工作，严禁将矛盾上交，确保本单位和全</w:t>
      </w:r>
      <w:r>
        <w:rPr>
          <w:spacing w:val="4"/>
          <w:lang w:eastAsia="zh-CN"/>
        </w:rPr>
        <w:t>区教育系统职评推荐工作稳定、有序开展。</w:t>
      </w:r>
    </w:p>
    <w:p w:rsidR="008A4AB0" w:rsidRDefault="008A4AB0">
      <w:pPr>
        <w:spacing w:line="288" w:lineRule="auto"/>
        <w:jc w:val="both"/>
        <w:rPr>
          <w:lang w:eastAsia="zh-CN"/>
        </w:rPr>
        <w:sectPr w:rsidR="008A4AB0">
          <w:footerReference w:type="default" r:id="rId10"/>
          <w:pgSz w:w="11906" w:h="16839"/>
          <w:pgMar w:top="2098" w:right="1474" w:bottom="1984" w:left="1587" w:header="0" w:footer="1429" w:gutter="0"/>
          <w:cols w:space="720"/>
        </w:sectPr>
      </w:pPr>
    </w:p>
    <w:p w:rsidR="008A4AB0" w:rsidRDefault="008A4AB0">
      <w:pPr>
        <w:jc w:val="both"/>
        <w:rPr>
          <w:lang w:eastAsia="zh-CN"/>
        </w:rPr>
      </w:pPr>
    </w:p>
    <w:p w:rsidR="008A4AB0" w:rsidRDefault="008A4AB0">
      <w:pPr>
        <w:jc w:val="both"/>
        <w:rPr>
          <w:lang w:eastAsia="zh-CN"/>
        </w:rPr>
      </w:pPr>
    </w:p>
    <w:p w:rsidR="008A4AB0" w:rsidRDefault="008A4AB0">
      <w:pPr>
        <w:spacing w:line="241" w:lineRule="auto"/>
        <w:jc w:val="both"/>
        <w:rPr>
          <w:lang w:eastAsia="zh-CN"/>
        </w:rPr>
      </w:pPr>
    </w:p>
    <w:p w:rsidR="008A4AB0" w:rsidRDefault="003449C8">
      <w:pPr>
        <w:pStyle w:val="a3"/>
        <w:spacing w:before="116" w:line="289" w:lineRule="auto"/>
        <w:ind w:firstLine="614"/>
        <w:jc w:val="both"/>
        <w:rPr>
          <w:lang w:eastAsia="zh-CN"/>
        </w:rPr>
      </w:pPr>
      <w:r>
        <w:rPr>
          <w:rFonts w:ascii="FZKai-Z03" w:eastAsia="FZKai-Z03" w:hAnsi="FZKai-Z03" w:cs="FZKai-Z03"/>
          <w:spacing w:val="3"/>
          <w:lang w:eastAsia="zh-CN"/>
        </w:rPr>
        <w:t>（四）</w:t>
      </w:r>
      <w:r>
        <w:rPr>
          <w:spacing w:val="3"/>
          <w:lang w:eastAsia="zh-CN"/>
        </w:rPr>
        <w:t>各单位应组建职称申报材料审核小组，由单位领导、</w:t>
      </w:r>
      <w:r>
        <w:rPr>
          <w:spacing w:val="4"/>
          <w:lang w:eastAsia="zh-CN"/>
        </w:rPr>
        <w:t>相关部门负责人及工作人员组成（</w:t>
      </w:r>
      <w:r>
        <w:rPr>
          <w:rFonts w:ascii="Times New Roman" w:eastAsia="Times New Roman" w:hAnsi="Times New Roman" w:cs="Times New Roman"/>
          <w:spacing w:val="4"/>
          <w:lang w:eastAsia="zh-CN"/>
        </w:rPr>
        <w:t>3</w:t>
      </w:r>
      <w:r>
        <w:rPr>
          <w:spacing w:val="4"/>
          <w:lang w:eastAsia="zh-CN"/>
        </w:rPr>
        <w:t>至</w:t>
      </w:r>
      <w:r>
        <w:rPr>
          <w:rFonts w:ascii="Times New Roman" w:eastAsia="Times New Roman" w:hAnsi="Times New Roman" w:cs="Times New Roman"/>
          <w:spacing w:val="4"/>
          <w:lang w:eastAsia="zh-CN"/>
        </w:rPr>
        <w:t>5</w:t>
      </w:r>
      <w:r>
        <w:rPr>
          <w:spacing w:val="4"/>
          <w:lang w:eastAsia="zh-CN"/>
        </w:rPr>
        <w:t>人</w:t>
      </w:r>
      <w:r>
        <w:rPr>
          <w:spacing w:val="10"/>
          <w:lang w:eastAsia="zh-CN"/>
        </w:rPr>
        <w:t>），</w:t>
      </w:r>
      <w:r>
        <w:rPr>
          <w:spacing w:val="4"/>
          <w:lang w:eastAsia="zh-CN"/>
        </w:rPr>
        <w:t>负责本单位申报</w:t>
      </w:r>
      <w:r>
        <w:rPr>
          <w:spacing w:val="5"/>
          <w:lang w:eastAsia="zh-CN"/>
        </w:rPr>
        <w:t>人员的材料审核工作，审核人员须对申报人员的材料真实性认真</w:t>
      </w:r>
      <w:r>
        <w:rPr>
          <w:spacing w:val="2"/>
          <w:lang w:eastAsia="zh-CN"/>
        </w:rPr>
        <w:t>审核把关。各学校（单位）要对本学校（单位）申报</w:t>
      </w:r>
      <w:r>
        <w:rPr>
          <w:spacing w:val="1"/>
          <w:lang w:eastAsia="zh-CN"/>
        </w:rPr>
        <w:t>人员的材料</w:t>
      </w:r>
      <w:r>
        <w:rPr>
          <w:spacing w:val="4"/>
          <w:lang w:eastAsia="zh-CN"/>
        </w:rPr>
        <w:t>真实性及上</w:t>
      </w:r>
      <w:proofErr w:type="gramStart"/>
      <w:r>
        <w:rPr>
          <w:spacing w:val="4"/>
          <w:lang w:eastAsia="zh-CN"/>
        </w:rPr>
        <w:t>传资料</w:t>
      </w:r>
      <w:proofErr w:type="gramEnd"/>
      <w:r>
        <w:rPr>
          <w:spacing w:val="4"/>
          <w:lang w:eastAsia="zh-CN"/>
        </w:rPr>
        <w:t>的完整性、规范性等负责，不认真对待的</w:t>
      </w:r>
      <w:r>
        <w:rPr>
          <w:spacing w:val="3"/>
          <w:lang w:eastAsia="zh-CN"/>
        </w:rPr>
        <w:t>，区</w:t>
      </w:r>
      <w:r>
        <w:rPr>
          <w:spacing w:val="8"/>
          <w:lang w:eastAsia="zh-CN"/>
        </w:rPr>
        <w:t>教委将对相关人员进行严肃处理。</w:t>
      </w:r>
    </w:p>
    <w:p w:rsidR="008A4AB0" w:rsidRDefault="003449C8">
      <w:pPr>
        <w:pStyle w:val="a3"/>
        <w:spacing w:before="123" w:line="282" w:lineRule="auto"/>
        <w:ind w:left="650" w:right="922" w:hanging="36"/>
        <w:jc w:val="both"/>
        <w:rPr>
          <w:rFonts w:ascii="Times New Roman" w:eastAsia="Times New Roman" w:hAnsi="Times New Roman" w:cs="Times New Roman"/>
          <w:lang w:eastAsia="zh-CN"/>
        </w:rPr>
      </w:pPr>
      <w:r>
        <w:rPr>
          <w:rFonts w:ascii="FZKai-Z03" w:eastAsia="FZKai-Z03" w:hAnsi="FZKai-Z03" w:cs="FZKai-Z03"/>
          <w:spacing w:val="8"/>
          <w:lang w:eastAsia="zh-CN"/>
        </w:rPr>
        <w:t>（五）职称工作具体事宜由区教委人事科负责解释。</w:t>
      </w:r>
      <w:r>
        <w:rPr>
          <w:spacing w:val="5"/>
          <w:lang w:eastAsia="zh-CN"/>
        </w:rPr>
        <w:t>区教委职称推荐业务咨询电话：</w:t>
      </w:r>
      <w:r>
        <w:rPr>
          <w:rFonts w:ascii="Times New Roman" w:eastAsia="Times New Roman" w:hAnsi="Times New Roman" w:cs="Times New Roman"/>
          <w:spacing w:val="5"/>
          <w:lang w:eastAsia="zh-CN"/>
        </w:rPr>
        <w:t>8588085285880129</w:t>
      </w:r>
      <w:r>
        <w:rPr>
          <w:spacing w:val="6"/>
          <w:lang w:eastAsia="zh-CN"/>
        </w:rPr>
        <w:t>区职改办职称业务咨询电话：</w:t>
      </w:r>
      <w:r>
        <w:rPr>
          <w:rFonts w:ascii="Times New Roman" w:eastAsia="Times New Roman" w:hAnsi="Times New Roman" w:cs="Times New Roman"/>
          <w:spacing w:val="6"/>
          <w:lang w:eastAsia="zh-CN"/>
        </w:rPr>
        <w:t>872687</w:t>
      </w:r>
      <w:r>
        <w:rPr>
          <w:rFonts w:ascii="Times New Roman" w:eastAsia="Times New Roman" w:hAnsi="Times New Roman" w:cs="Times New Roman"/>
          <w:spacing w:val="5"/>
          <w:lang w:eastAsia="zh-CN"/>
        </w:rPr>
        <w:t>0887268707</w:t>
      </w:r>
      <w:r>
        <w:rPr>
          <w:spacing w:val="5"/>
          <w:lang w:eastAsia="zh-CN"/>
        </w:rPr>
        <w:t>职称推荐方案备案邮箱：</w:t>
      </w:r>
      <w:r>
        <w:rPr>
          <w:rFonts w:ascii="Times New Roman" w:eastAsia="Times New Roman" w:hAnsi="Times New Roman" w:cs="Times New Roman"/>
          <w:spacing w:val="5"/>
          <w:lang w:eastAsia="zh-CN"/>
        </w:rPr>
        <w:t>1224094640@</w:t>
      </w:r>
      <w:r>
        <w:rPr>
          <w:rFonts w:ascii="Times New Roman" w:eastAsia="Times New Roman" w:hAnsi="Times New Roman" w:cs="Times New Roman"/>
          <w:lang w:eastAsia="zh-CN"/>
        </w:rPr>
        <w:t>qq</w:t>
      </w:r>
      <w:r>
        <w:rPr>
          <w:rFonts w:ascii="Times New Roman" w:eastAsia="Times New Roman" w:hAnsi="Times New Roman" w:cs="Times New Roman"/>
          <w:spacing w:val="5"/>
          <w:lang w:eastAsia="zh-CN"/>
        </w:rPr>
        <w:t>.</w:t>
      </w:r>
      <w:r>
        <w:rPr>
          <w:rFonts w:ascii="Times New Roman" w:eastAsia="Times New Roman" w:hAnsi="Times New Roman" w:cs="Times New Roman"/>
          <w:lang w:eastAsia="zh-CN"/>
        </w:rPr>
        <w:t>com</w:t>
      </w:r>
    </w:p>
    <w:p w:rsidR="008A4AB0" w:rsidRDefault="008A4AB0">
      <w:pPr>
        <w:spacing w:line="269" w:lineRule="auto"/>
        <w:jc w:val="both"/>
        <w:rPr>
          <w:lang w:eastAsia="zh-CN"/>
        </w:rPr>
      </w:pPr>
    </w:p>
    <w:p w:rsidR="008A4AB0" w:rsidRDefault="008A4AB0">
      <w:pPr>
        <w:spacing w:line="269" w:lineRule="auto"/>
        <w:jc w:val="both"/>
        <w:rPr>
          <w:lang w:eastAsia="zh-CN"/>
        </w:rPr>
      </w:pPr>
    </w:p>
    <w:p w:rsidR="008A4AB0" w:rsidRDefault="003449C8">
      <w:pPr>
        <w:pStyle w:val="a3"/>
        <w:spacing w:before="116" w:line="299" w:lineRule="auto"/>
        <w:ind w:left="1929" w:right="367" w:hanging="1266"/>
        <w:jc w:val="both"/>
        <w:rPr>
          <w:lang w:eastAsia="zh-CN"/>
        </w:rPr>
      </w:pPr>
      <w:r>
        <w:rPr>
          <w:spacing w:val="6"/>
          <w:lang w:eastAsia="zh-CN"/>
        </w:rPr>
        <w:t>附件：</w:t>
      </w:r>
      <w:r>
        <w:rPr>
          <w:rFonts w:ascii="Times New Roman" w:eastAsia="Times New Roman" w:hAnsi="Times New Roman" w:cs="Times New Roman"/>
          <w:spacing w:val="6"/>
          <w:lang w:eastAsia="zh-CN"/>
        </w:rPr>
        <w:t>1.</w:t>
      </w:r>
      <w:r>
        <w:rPr>
          <w:spacing w:val="6"/>
          <w:lang w:eastAsia="zh-CN"/>
        </w:rPr>
        <w:t>重庆市綦江区教育委员会关于教师职称申报</w:t>
      </w:r>
      <w:r>
        <w:rPr>
          <w:spacing w:val="5"/>
          <w:lang w:eastAsia="zh-CN"/>
        </w:rPr>
        <w:t>评审</w:t>
      </w:r>
      <w:r>
        <w:rPr>
          <w:spacing w:val="6"/>
          <w:lang w:eastAsia="zh-CN"/>
        </w:rPr>
        <w:t>工作的指导意见</w:t>
      </w:r>
    </w:p>
    <w:p w:rsidR="008A4AB0" w:rsidRDefault="003449C8">
      <w:pPr>
        <w:pStyle w:val="a3"/>
        <w:spacing w:line="520" w:lineRule="exact"/>
        <w:ind w:left="1590"/>
        <w:jc w:val="both"/>
        <w:rPr>
          <w:lang w:eastAsia="zh-CN"/>
        </w:rPr>
      </w:pPr>
      <w:r>
        <w:rPr>
          <w:rFonts w:ascii="Times New Roman" w:eastAsia="Times New Roman" w:hAnsi="Times New Roman" w:cs="Times New Roman"/>
          <w:spacing w:val="8"/>
          <w:position w:val="5"/>
          <w:lang w:eastAsia="zh-CN"/>
        </w:rPr>
        <w:t>2.</w:t>
      </w:r>
      <w:r>
        <w:rPr>
          <w:spacing w:val="8"/>
          <w:position w:val="5"/>
          <w:lang w:eastAsia="zh-CN"/>
        </w:rPr>
        <w:t>教育系统有关系列职称申报条件</w:t>
      </w:r>
    </w:p>
    <w:p w:rsidR="008A4AB0" w:rsidRDefault="003449C8">
      <w:pPr>
        <w:pStyle w:val="a3"/>
        <w:spacing w:before="55" w:line="522" w:lineRule="exact"/>
        <w:ind w:left="1596"/>
        <w:jc w:val="both"/>
        <w:rPr>
          <w:lang w:eastAsia="zh-CN"/>
        </w:rPr>
      </w:pPr>
      <w:r>
        <w:rPr>
          <w:rFonts w:ascii="Times New Roman" w:eastAsia="Times New Roman" w:hAnsi="Times New Roman" w:cs="Times New Roman"/>
          <w:spacing w:val="7"/>
          <w:position w:val="5"/>
          <w:lang w:eastAsia="zh-CN"/>
        </w:rPr>
        <w:t>3.</w:t>
      </w:r>
      <w:r>
        <w:rPr>
          <w:spacing w:val="7"/>
          <w:position w:val="5"/>
          <w:lang w:eastAsia="zh-CN"/>
        </w:rPr>
        <w:t>重庆市职称破格申报表</w:t>
      </w:r>
    </w:p>
    <w:p w:rsidR="008A4AB0" w:rsidRDefault="003449C8">
      <w:pPr>
        <w:pStyle w:val="a3"/>
        <w:spacing w:before="54" w:line="522" w:lineRule="exact"/>
        <w:ind w:left="1588"/>
        <w:jc w:val="both"/>
        <w:rPr>
          <w:lang w:eastAsia="zh-CN"/>
        </w:rPr>
      </w:pPr>
      <w:r>
        <w:rPr>
          <w:rFonts w:ascii="Times New Roman" w:eastAsia="Times New Roman" w:hAnsi="Times New Roman" w:cs="Times New Roman"/>
          <w:spacing w:val="8"/>
          <w:position w:val="5"/>
          <w:lang w:eastAsia="zh-CN"/>
        </w:rPr>
        <w:t>4.</w:t>
      </w:r>
      <w:r>
        <w:rPr>
          <w:spacing w:val="8"/>
          <w:position w:val="5"/>
          <w:lang w:eastAsia="zh-CN"/>
        </w:rPr>
        <w:t>职称申报系统填报流程</w:t>
      </w:r>
    </w:p>
    <w:p w:rsidR="008A4AB0" w:rsidRDefault="003449C8">
      <w:pPr>
        <w:pStyle w:val="a3"/>
        <w:spacing w:before="54" w:line="520" w:lineRule="exact"/>
        <w:ind w:left="1598"/>
        <w:jc w:val="both"/>
        <w:rPr>
          <w:lang w:eastAsia="zh-CN"/>
        </w:rPr>
      </w:pPr>
      <w:r>
        <w:rPr>
          <w:rFonts w:ascii="Times New Roman" w:eastAsia="Times New Roman" w:hAnsi="Times New Roman" w:cs="Times New Roman"/>
          <w:spacing w:val="6"/>
          <w:position w:val="5"/>
          <w:lang w:eastAsia="zh-CN"/>
        </w:rPr>
        <w:t>5.××</w:t>
      </w:r>
      <w:r>
        <w:rPr>
          <w:spacing w:val="6"/>
          <w:position w:val="5"/>
          <w:lang w:eastAsia="zh-CN"/>
        </w:rPr>
        <w:t>单位</w:t>
      </w:r>
      <w:r>
        <w:rPr>
          <w:rFonts w:ascii="Times New Roman" w:eastAsia="Times New Roman" w:hAnsi="Times New Roman" w:cs="Times New Roman"/>
          <w:spacing w:val="6"/>
          <w:position w:val="5"/>
          <w:lang w:eastAsia="zh-CN"/>
        </w:rPr>
        <w:t>2025</w:t>
      </w:r>
      <w:r>
        <w:rPr>
          <w:spacing w:val="6"/>
          <w:position w:val="5"/>
          <w:lang w:eastAsia="zh-CN"/>
        </w:rPr>
        <w:t>年重庆市职称申报送审</w:t>
      </w:r>
      <w:r>
        <w:rPr>
          <w:spacing w:val="5"/>
          <w:position w:val="5"/>
          <w:lang w:eastAsia="zh-CN"/>
        </w:rPr>
        <w:t>名册</w:t>
      </w:r>
    </w:p>
    <w:p w:rsidR="008A4AB0" w:rsidRDefault="003449C8">
      <w:pPr>
        <w:pStyle w:val="a3"/>
        <w:spacing w:before="56" w:line="519" w:lineRule="exact"/>
        <w:ind w:left="1597"/>
        <w:jc w:val="both"/>
        <w:rPr>
          <w:lang w:eastAsia="zh-CN"/>
        </w:rPr>
      </w:pPr>
      <w:r>
        <w:rPr>
          <w:rFonts w:ascii="Times New Roman" w:eastAsia="Times New Roman" w:hAnsi="Times New Roman" w:cs="Times New Roman"/>
          <w:spacing w:val="5"/>
          <w:position w:val="5"/>
          <w:lang w:eastAsia="zh-CN"/>
        </w:rPr>
        <w:t>6.</w:t>
      </w:r>
      <w:r>
        <w:rPr>
          <w:spacing w:val="5"/>
          <w:position w:val="5"/>
          <w:lang w:eastAsia="zh-CN"/>
        </w:rPr>
        <w:t>各单位</w:t>
      </w:r>
      <w:r>
        <w:rPr>
          <w:rFonts w:ascii="Times New Roman" w:eastAsia="Times New Roman" w:hAnsi="Times New Roman" w:cs="Times New Roman"/>
          <w:spacing w:val="5"/>
          <w:position w:val="5"/>
          <w:lang w:eastAsia="zh-CN"/>
        </w:rPr>
        <w:t>2025</w:t>
      </w:r>
      <w:r>
        <w:rPr>
          <w:spacing w:val="5"/>
          <w:position w:val="5"/>
          <w:lang w:eastAsia="zh-CN"/>
        </w:rPr>
        <w:t>年中级、高级职称申报指标核定表</w:t>
      </w:r>
    </w:p>
    <w:p w:rsidR="008A4AB0" w:rsidRDefault="008A4AB0">
      <w:pPr>
        <w:spacing w:line="264" w:lineRule="auto"/>
        <w:jc w:val="both"/>
        <w:rPr>
          <w:lang w:eastAsia="zh-CN"/>
        </w:rPr>
      </w:pPr>
    </w:p>
    <w:p w:rsidR="008A4AB0" w:rsidRDefault="003449C8">
      <w:pPr>
        <w:spacing w:line="265" w:lineRule="auto"/>
        <w:jc w:val="both"/>
        <w:rPr>
          <w:lang w:eastAsia="zh-CN"/>
        </w:rPr>
      </w:pPr>
      <w:r>
        <w:rPr>
          <w:noProof/>
        </w:rPr>
        <w:drawing>
          <wp:anchor distT="0" distB="0" distL="0" distR="0" simplePos="0" relativeHeight="251658240" behindDoc="0" locked="0" layoutInCell="1" allowOverlap="1">
            <wp:simplePos x="0" y="0"/>
            <wp:positionH relativeFrom="column">
              <wp:posOffset>3524885</wp:posOffset>
            </wp:positionH>
            <wp:positionV relativeFrom="paragraph">
              <wp:posOffset>124460</wp:posOffset>
            </wp:positionV>
            <wp:extent cx="1553210" cy="155321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11"/>
                    <a:stretch>
                      <a:fillRect/>
                    </a:stretch>
                  </pic:blipFill>
                  <pic:spPr>
                    <a:xfrm>
                      <a:off x="0" y="0"/>
                      <a:ext cx="1552955" cy="1552955"/>
                    </a:xfrm>
                    <a:prstGeom prst="rect">
                      <a:avLst/>
                    </a:prstGeom>
                  </pic:spPr>
                </pic:pic>
              </a:graphicData>
            </a:graphic>
          </wp:anchor>
        </w:drawing>
      </w:r>
    </w:p>
    <w:p w:rsidR="008A4AB0" w:rsidRDefault="008A4AB0">
      <w:pPr>
        <w:spacing w:line="265" w:lineRule="auto"/>
        <w:jc w:val="both"/>
        <w:rPr>
          <w:lang w:eastAsia="zh-CN"/>
        </w:rPr>
      </w:pPr>
    </w:p>
    <w:p w:rsidR="008A4AB0" w:rsidRDefault="008A4AB0">
      <w:pPr>
        <w:spacing w:line="265" w:lineRule="auto"/>
        <w:jc w:val="both"/>
        <w:rPr>
          <w:lang w:eastAsia="zh-CN"/>
        </w:rPr>
      </w:pPr>
    </w:p>
    <w:p w:rsidR="008A4AB0" w:rsidRDefault="003449C8">
      <w:pPr>
        <w:spacing w:before="116" w:line="531" w:lineRule="exact"/>
        <w:jc w:val="both"/>
        <w:rPr>
          <w:rFonts w:ascii="Times New Roman" w:eastAsia="Times New Roman" w:hAnsi="Times New Roman" w:cs="Times New Roman"/>
          <w:sz w:val="31"/>
          <w:szCs w:val="31"/>
          <w:lang w:eastAsia="zh-CN"/>
        </w:rPr>
      </w:pPr>
      <w:r>
        <w:rPr>
          <w:rFonts w:ascii="FZHei-B01" w:eastAsia="FZHei-B01" w:hAnsi="FZHei-B01" w:cs="FZHei-B01"/>
          <w:spacing w:val="-5"/>
          <w:position w:val="5"/>
          <w:sz w:val="31"/>
          <w:szCs w:val="31"/>
          <w:lang w:eastAsia="zh-CN"/>
        </w:rPr>
        <w:t>附件</w:t>
      </w:r>
      <w:r>
        <w:rPr>
          <w:rFonts w:ascii="Times New Roman" w:eastAsia="Times New Roman" w:hAnsi="Times New Roman" w:cs="Times New Roman"/>
          <w:spacing w:val="-5"/>
          <w:position w:val="5"/>
          <w:sz w:val="31"/>
          <w:szCs w:val="31"/>
          <w:lang w:eastAsia="zh-CN"/>
        </w:rPr>
        <w:t>1</w:t>
      </w:r>
    </w:p>
    <w:p w:rsidR="008A4AB0" w:rsidRDefault="008A4AB0">
      <w:pPr>
        <w:spacing w:line="463" w:lineRule="auto"/>
        <w:jc w:val="both"/>
        <w:rPr>
          <w:lang w:eastAsia="zh-CN"/>
        </w:rPr>
      </w:pPr>
    </w:p>
    <w:p w:rsidR="008A4AB0" w:rsidRDefault="003449C8">
      <w:pPr>
        <w:spacing w:before="161" w:line="215" w:lineRule="auto"/>
        <w:ind w:left="1994"/>
        <w:jc w:val="both"/>
        <w:rPr>
          <w:rFonts w:ascii="FZXiaoBiaoSong-B05" w:eastAsia="FZXiaoBiaoSong-B05" w:hAnsi="FZXiaoBiaoSong-B05" w:cs="FZXiaoBiaoSong-B05"/>
          <w:sz w:val="43"/>
          <w:szCs w:val="43"/>
          <w:lang w:eastAsia="zh-CN"/>
        </w:rPr>
      </w:pPr>
      <w:r>
        <w:rPr>
          <w:rFonts w:ascii="FZXiaoBiaoSong-B05" w:eastAsia="FZXiaoBiaoSong-B05" w:hAnsi="FZXiaoBiaoSong-B05" w:cs="FZXiaoBiaoSong-B05"/>
          <w:spacing w:val="8"/>
          <w:sz w:val="43"/>
          <w:szCs w:val="43"/>
          <w:lang w:eastAsia="zh-CN"/>
        </w:rPr>
        <w:t>重庆市綦江区教育委员会</w:t>
      </w:r>
    </w:p>
    <w:p w:rsidR="008A4AB0" w:rsidRDefault="003449C8">
      <w:pPr>
        <w:spacing w:before="2" w:line="211" w:lineRule="auto"/>
        <w:ind w:left="667"/>
        <w:jc w:val="both"/>
        <w:outlineLvl w:val="0"/>
        <w:rPr>
          <w:rFonts w:ascii="FZXiaoBiaoSong-B05" w:eastAsia="FZXiaoBiaoSong-B05" w:hAnsi="FZXiaoBiaoSong-B05" w:cs="FZXiaoBiaoSong-B05"/>
          <w:sz w:val="43"/>
          <w:szCs w:val="43"/>
          <w:lang w:eastAsia="zh-CN"/>
        </w:rPr>
      </w:pPr>
      <w:r>
        <w:rPr>
          <w:rFonts w:ascii="FZXiaoBiaoSong-B05" w:eastAsia="FZXiaoBiaoSong-B05" w:hAnsi="FZXiaoBiaoSong-B05" w:cs="FZXiaoBiaoSong-B05"/>
          <w:spacing w:val="9"/>
          <w:sz w:val="43"/>
          <w:szCs w:val="43"/>
          <w:lang w:eastAsia="zh-CN"/>
        </w:rPr>
        <w:t>关于教师职称申报评审工作的指导意见</w:t>
      </w:r>
    </w:p>
    <w:p w:rsidR="008A4AB0" w:rsidRDefault="008A4AB0">
      <w:pPr>
        <w:spacing w:line="251" w:lineRule="auto"/>
        <w:jc w:val="both"/>
        <w:rPr>
          <w:lang w:eastAsia="zh-CN"/>
        </w:rPr>
      </w:pPr>
    </w:p>
    <w:p w:rsidR="008A4AB0" w:rsidRDefault="008A4AB0">
      <w:pPr>
        <w:spacing w:line="251" w:lineRule="auto"/>
        <w:jc w:val="both"/>
        <w:rPr>
          <w:lang w:eastAsia="zh-CN"/>
        </w:rPr>
      </w:pPr>
    </w:p>
    <w:p w:rsidR="008A4AB0" w:rsidRDefault="003449C8">
      <w:pPr>
        <w:pStyle w:val="a3"/>
        <w:spacing w:before="116" w:line="233" w:lineRule="auto"/>
        <w:jc w:val="both"/>
        <w:rPr>
          <w:lang w:eastAsia="zh-CN"/>
        </w:rPr>
      </w:pPr>
      <w:r>
        <w:rPr>
          <w:spacing w:val="-3"/>
          <w:lang w:eastAsia="zh-CN"/>
        </w:rPr>
        <w:t>各教育学区，各中小学、幼儿园，民办教育机构，直属事业单位：</w:t>
      </w:r>
    </w:p>
    <w:p w:rsidR="008A4AB0" w:rsidRDefault="003449C8">
      <w:pPr>
        <w:pStyle w:val="a3"/>
        <w:spacing w:before="129" w:line="308" w:lineRule="auto"/>
        <w:ind w:left="4" w:firstLine="634"/>
        <w:jc w:val="both"/>
        <w:rPr>
          <w:lang w:eastAsia="zh-CN"/>
        </w:rPr>
      </w:pPr>
      <w:r>
        <w:rPr>
          <w:spacing w:val="1"/>
          <w:lang w:eastAsia="zh-CN"/>
        </w:rPr>
        <w:t>根据市、区中小学教师职称评审相关文件规定，按照</w:t>
      </w:r>
      <w:r>
        <w:rPr>
          <w:spacing w:val="1"/>
          <w:lang w:eastAsia="zh-CN"/>
        </w:rPr>
        <w:t>“</w:t>
      </w:r>
      <w:r>
        <w:rPr>
          <w:spacing w:val="1"/>
          <w:lang w:eastAsia="zh-CN"/>
        </w:rPr>
        <w:t>注重</w:t>
      </w:r>
      <w:r>
        <w:rPr>
          <w:spacing w:val="-3"/>
          <w:lang w:eastAsia="zh-CN"/>
        </w:rPr>
        <w:t>业绩、倾斜一线、客观公正、择优推荐</w:t>
      </w:r>
      <w:r>
        <w:rPr>
          <w:spacing w:val="-3"/>
          <w:lang w:eastAsia="zh-CN"/>
        </w:rPr>
        <w:t>”</w:t>
      </w:r>
      <w:r>
        <w:rPr>
          <w:spacing w:val="-3"/>
          <w:lang w:eastAsia="zh-CN"/>
        </w:rPr>
        <w:t>的</w:t>
      </w:r>
      <w:r>
        <w:rPr>
          <w:spacing w:val="-4"/>
          <w:lang w:eastAsia="zh-CN"/>
        </w:rPr>
        <w:t>原则，结合我区实际，</w:t>
      </w:r>
      <w:r>
        <w:rPr>
          <w:spacing w:val="8"/>
          <w:lang w:eastAsia="zh-CN"/>
        </w:rPr>
        <w:t>对我区教师职称申请评审工作提出如下意见：</w:t>
      </w:r>
    </w:p>
    <w:p w:rsidR="008A4AB0" w:rsidRDefault="003449C8">
      <w:pPr>
        <w:spacing w:before="17" w:line="468" w:lineRule="exact"/>
        <w:ind w:left="640"/>
        <w:jc w:val="both"/>
        <w:outlineLvl w:val="1"/>
        <w:rPr>
          <w:rFonts w:ascii="FZHei-B01" w:eastAsia="FZHei-B01" w:hAnsi="FZHei-B01" w:cs="FZHei-B01"/>
          <w:sz w:val="31"/>
          <w:szCs w:val="31"/>
          <w:lang w:eastAsia="zh-CN"/>
        </w:rPr>
      </w:pPr>
      <w:r>
        <w:rPr>
          <w:rFonts w:ascii="FZHei-B01" w:eastAsia="FZHei-B01" w:hAnsi="FZHei-B01" w:cs="FZHei-B01"/>
          <w:spacing w:val="-4"/>
          <w:position w:val="3"/>
          <w:sz w:val="31"/>
          <w:szCs w:val="31"/>
          <w:lang w:eastAsia="zh-CN"/>
        </w:rPr>
        <w:t>一、推荐对象</w:t>
      </w:r>
    </w:p>
    <w:p w:rsidR="008A4AB0" w:rsidRDefault="003449C8">
      <w:pPr>
        <w:pStyle w:val="a3"/>
        <w:spacing w:before="48" w:line="300" w:lineRule="auto"/>
        <w:ind w:left="2" w:right="97" w:firstLine="641"/>
        <w:jc w:val="both"/>
        <w:rPr>
          <w:lang w:eastAsia="zh-CN"/>
        </w:rPr>
      </w:pPr>
      <w:r>
        <w:rPr>
          <w:spacing w:val="2"/>
          <w:lang w:eastAsia="zh-CN"/>
        </w:rPr>
        <w:t>符合市、区有关各类各级专业技术职务申报（评审）相关文</w:t>
      </w:r>
      <w:r>
        <w:rPr>
          <w:spacing w:val="5"/>
          <w:lang w:eastAsia="zh-CN"/>
        </w:rPr>
        <w:t>件中申报（评审）条件规定，且在规定时间内书面向学校提交申</w:t>
      </w:r>
      <w:r>
        <w:rPr>
          <w:spacing w:val="8"/>
          <w:lang w:eastAsia="zh-CN"/>
        </w:rPr>
        <w:t>请晋升专业技术职务任职资格的人员。</w:t>
      </w:r>
    </w:p>
    <w:p w:rsidR="008A4AB0" w:rsidRDefault="003449C8">
      <w:pPr>
        <w:pStyle w:val="a3"/>
        <w:spacing w:before="1" w:line="238" w:lineRule="auto"/>
        <w:ind w:left="679"/>
        <w:jc w:val="both"/>
        <w:rPr>
          <w:lang w:eastAsia="zh-CN"/>
        </w:rPr>
      </w:pPr>
      <w:r>
        <w:rPr>
          <w:spacing w:val="5"/>
          <w:lang w:eastAsia="zh-CN"/>
        </w:rPr>
        <w:t>出现下列情况，按相应规定执行：</w:t>
      </w:r>
    </w:p>
    <w:p w:rsidR="008A4AB0" w:rsidRDefault="003449C8">
      <w:pPr>
        <w:pStyle w:val="a3"/>
        <w:spacing w:before="77" w:line="285" w:lineRule="auto"/>
        <w:ind w:right="178" w:firstLine="611"/>
        <w:jc w:val="both"/>
        <w:rPr>
          <w:lang w:eastAsia="zh-CN"/>
        </w:rPr>
      </w:pPr>
      <w:r>
        <w:rPr>
          <w:rFonts w:ascii="FZKai-Z03" w:eastAsia="FZKai-Z03" w:hAnsi="FZKai-Z03" w:cs="FZKai-Z03"/>
          <w:spacing w:val="4"/>
          <w:lang w:eastAsia="zh-CN"/>
        </w:rPr>
        <w:t>（一）</w:t>
      </w:r>
      <w:r>
        <w:rPr>
          <w:spacing w:val="4"/>
          <w:lang w:eastAsia="zh-CN"/>
        </w:rPr>
        <w:t>近</w:t>
      </w:r>
      <w:r>
        <w:rPr>
          <w:rFonts w:ascii="Times New Roman" w:eastAsia="Times New Roman" w:hAnsi="Times New Roman" w:cs="Times New Roman"/>
          <w:spacing w:val="4"/>
          <w:lang w:eastAsia="zh-CN"/>
        </w:rPr>
        <w:t>5</w:t>
      </w:r>
      <w:r>
        <w:rPr>
          <w:spacing w:val="4"/>
          <w:lang w:eastAsia="zh-CN"/>
        </w:rPr>
        <w:t>年内年度考核被确定为</w:t>
      </w:r>
      <w:r>
        <w:rPr>
          <w:rFonts w:ascii="Times New Roman" w:eastAsia="Times New Roman" w:hAnsi="Times New Roman" w:cs="Times New Roman"/>
          <w:spacing w:val="4"/>
          <w:lang w:eastAsia="zh-CN"/>
        </w:rPr>
        <w:t>“</w:t>
      </w:r>
      <w:r>
        <w:rPr>
          <w:spacing w:val="4"/>
          <w:lang w:eastAsia="zh-CN"/>
        </w:rPr>
        <w:t>基本合格</w:t>
      </w:r>
      <w:r>
        <w:rPr>
          <w:rFonts w:ascii="Times New Roman" w:eastAsia="Times New Roman" w:hAnsi="Times New Roman" w:cs="Times New Roman"/>
          <w:spacing w:val="4"/>
          <w:lang w:eastAsia="zh-CN"/>
        </w:rPr>
        <w:t>”1</w:t>
      </w:r>
      <w:r>
        <w:rPr>
          <w:spacing w:val="4"/>
          <w:lang w:eastAsia="zh-CN"/>
        </w:rPr>
        <w:t>次者延期</w:t>
      </w:r>
      <w:r>
        <w:rPr>
          <w:rFonts w:ascii="Times New Roman" w:eastAsia="Times New Roman" w:hAnsi="Times New Roman" w:cs="Times New Roman"/>
          <w:spacing w:val="4"/>
          <w:lang w:eastAsia="zh-CN"/>
        </w:rPr>
        <w:t>1</w:t>
      </w:r>
      <w:r>
        <w:rPr>
          <w:spacing w:val="8"/>
          <w:lang w:eastAsia="zh-CN"/>
        </w:rPr>
        <w:t>年申报，被确定为</w:t>
      </w:r>
      <w:r>
        <w:rPr>
          <w:rFonts w:ascii="Times New Roman" w:eastAsia="Times New Roman" w:hAnsi="Times New Roman" w:cs="Times New Roman"/>
          <w:spacing w:val="8"/>
          <w:lang w:eastAsia="zh-CN"/>
        </w:rPr>
        <w:t>“</w:t>
      </w:r>
      <w:r>
        <w:rPr>
          <w:spacing w:val="8"/>
          <w:lang w:eastAsia="zh-CN"/>
        </w:rPr>
        <w:t>不合格</w:t>
      </w:r>
      <w:r>
        <w:rPr>
          <w:rFonts w:ascii="Times New Roman" w:eastAsia="Times New Roman" w:hAnsi="Times New Roman" w:cs="Times New Roman"/>
          <w:spacing w:val="8"/>
          <w:lang w:eastAsia="zh-CN"/>
        </w:rPr>
        <w:t>”1</w:t>
      </w:r>
      <w:r>
        <w:rPr>
          <w:spacing w:val="8"/>
          <w:lang w:eastAsia="zh-CN"/>
        </w:rPr>
        <w:t>次者延期</w:t>
      </w:r>
      <w:r>
        <w:rPr>
          <w:rFonts w:ascii="Times New Roman" w:eastAsia="Times New Roman" w:hAnsi="Times New Roman" w:cs="Times New Roman"/>
          <w:spacing w:val="8"/>
          <w:lang w:eastAsia="zh-CN"/>
        </w:rPr>
        <w:t>2</w:t>
      </w:r>
      <w:r>
        <w:rPr>
          <w:spacing w:val="8"/>
          <w:lang w:eastAsia="zh-CN"/>
        </w:rPr>
        <w:t>年申报。</w:t>
      </w:r>
    </w:p>
    <w:p w:rsidR="008A4AB0" w:rsidRDefault="003449C8">
      <w:pPr>
        <w:pStyle w:val="a3"/>
        <w:spacing w:before="65" w:line="289" w:lineRule="auto"/>
        <w:ind w:right="98" w:firstLine="611"/>
        <w:jc w:val="both"/>
        <w:rPr>
          <w:lang w:eastAsia="zh-CN"/>
        </w:rPr>
      </w:pPr>
      <w:r>
        <w:rPr>
          <w:rFonts w:ascii="FZKai-Z03" w:eastAsia="FZKai-Z03" w:hAnsi="FZKai-Z03" w:cs="FZKai-Z03"/>
          <w:spacing w:val="-2"/>
          <w:lang w:eastAsia="zh-CN"/>
        </w:rPr>
        <w:lastRenderedPageBreak/>
        <w:t>（二）</w:t>
      </w:r>
      <w:r>
        <w:rPr>
          <w:spacing w:val="-2"/>
          <w:lang w:eastAsia="zh-CN"/>
        </w:rPr>
        <w:t>党员受到党内</w:t>
      </w:r>
      <w:r>
        <w:rPr>
          <w:rFonts w:ascii="Times New Roman" w:eastAsia="Times New Roman" w:hAnsi="Times New Roman" w:cs="Times New Roman"/>
          <w:spacing w:val="-2"/>
          <w:lang w:eastAsia="zh-CN"/>
        </w:rPr>
        <w:t>“</w:t>
      </w:r>
      <w:r>
        <w:rPr>
          <w:spacing w:val="-2"/>
          <w:lang w:eastAsia="zh-CN"/>
        </w:rPr>
        <w:t>警告</w:t>
      </w:r>
      <w:r>
        <w:rPr>
          <w:rFonts w:ascii="Times New Roman" w:eastAsia="Times New Roman" w:hAnsi="Times New Roman" w:cs="Times New Roman"/>
          <w:spacing w:val="-2"/>
          <w:lang w:eastAsia="zh-CN"/>
        </w:rPr>
        <w:t>”</w:t>
      </w:r>
      <w:r>
        <w:rPr>
          <w:spacing w:val="-2"/>
          <w:lang w:eastAsia="zh-CN"/>
        </w:rPr>
        <w:t>处分</w:t>
      </w:r>
      <w:r>
        <w:rPr>
          <w:rFonts w:ascii="Times New Roman" w:eastAsia="Times New Roman" w:hAnsi="Times New Roman" w:cs="Times New Roman"/>
          <w:spacing w:val="-2"/>
          <w:lang w:eastAsia="zh-CN"/>
        </w:rPr>
        <w:t>1</w:t>
      </w:r>
      <w:r>
        <w:rPr>
          <w:spacing w:val="-2"/>
          <w:lang w:eastAsia="zh-CN"/>
        </w:rPr>
        <w:t>年内、</w:t>
      </w:r>
      <w:r>
        <w:rPr>
          <w:rFonts w:ascii="Times New Roman" w:eastAsia="Times New Roman" w:hAnsi="Times New Roman" w:cs="Times New Roman"/>
          <w:spacing w:val="-3"/>
          <w:lang w:eastAsia="zh-CN"/>
        </w:rPr>
        <w:t>“</w:t>
      </w:r>
      <w:r>
        <w:rPr>
          <w:spacing w:val="-3"/>
          <w:lang w:eastAsia="zh-CN"/>
        </w:rPr>
        <w:t>严重警告</w:t>
      </w:r>
      <w:r>
        <w:rPr>
          <w:rFonts w:ascii="Times New Roman" w:eastAsia="Times New Roman" w:hAnsi="Times New Roman" w:cs="Times New Roman"/>
          <w:spacing w:val="-3"/>
          <w:lang w:eastAsia="zh-CN"/>
        </w:rPr>
        <w:t>”</w:t>
      </w:r>
      <w:r>
        <w:rPr>
          <w:spacing w:val="-3"/>
          <w:lang w:eastAsia="zh-CN"/>
        </w:rPr>
        <w:t>处分</w:t>
      </w:r>
      <w:r>
        <w:rPr>
          <w:rFonts w:ascii="Times New Roman" w:eastAsia="Times New Roman" w:hAnsi="Times New Roman" w:cs="Times New Roman"/>
          <w:spacing w:val="-3"/>
          <w:lang w:eastAsia="zh-CN"/>
        </w:rPr>
        <w:t>1.5</w:t>
      </w:r>
      <w:r>
        <w:rPr>
          <w:spacing w:val="4"/>
          <w:lang w:eastAsia="zh-CN"/>
        </w:rPr>
        <w:t>年内，</w:t>
      </w:r>
      <w:r>
        <w:rPr>
          <w:rFonts w:ascii="Times New Roman" w:eastAsia="Times New Roman" w:hAnsi="Times New Roman" w:cs="Times New Roman"/>
          <w:spacing w:val="4"/>
          <w:lang w:eastAsia="zh-CN"/>
        </w:rPr>
        <w:t>“</w:t>
      </w:r>
      <w:r>
        <w:rPr>
          <w:spacing w:val="4"/>
          <w:lang w:eastAsia="zh-CN"/>
        </w:rPr>
        <w:t>撤销党内职务</w:t>
      </w:r>
      <w:r>
        <w:rPr>
          <w:rFonts w:ascii="Times New Roman" w:eastAsia="Times New Roman" w:hAnsi="Times New Roman" w:cs="Times New Roman"/>
          <w:spacing w:val="4"/>
          <w:lang w:eastAsia="zh-CN"/>
        </w:rPr>
        <w:t>”</w:t>
      </w:r>
      <w:r>
        <w:rPr>
          <w:spacing w:val="4"/>
          <w:lang w:eastAsia="zh-CN"/>
        </w:rPr>
        <w:t>处分</w:t>
      </w:r>
      <w:r>
        <w:rPr>
          <w:rFonts w:ascii="Times New Roman" w:eastAsia="Times New Roman" w:hAnsi="Times New Roman" w:cs="Times New Roman"/>
          <w:spacing w:val="4"/>
          <w:lang w:eastAsia="zh-CN"/>
        </w:rPr>
        <w:t>2</w:t>
      </w:r>
      <w:r>
        <w:rPr>
          <w:spacing w:val="4"/>
          <w:lang w:eastAsia="zh-CN"/>
        </w:rPr>
        <w:t>年内，</w:t>
      </w:r>
      <w:r>
        <w:rPr>
          <w:rFonts w:ascii="Times New Roman" w:eastAsia="Times New Roman" w:hAnsi="Times New Roman" w:cs="Times New Roman"/>
          <w:spacing w:val="4"/>
          <w:lang w:eastAsia="zh-CN"/>
        </w:rPr>
        <w:t>“</w:t>
      </w:r>
      <w:r>
        <w:rPr>
          <w:spacing w:val="4"/>
          <w:lang w:eastAsia="zh-CN"/>
        </w:rPr>
        <w:t>留党察看</w:t>
      </w:r>
      <w:r>
        <w:rPr>
          <w:rFonts w:ascii="Times New Roman" w:eastAsia="Times New Roman" w:hAnsi="Times New Roman" w:cs="Times New Roman"/>
          <w:spacing w:val="4"/>
          <w:lang w:eastAsia="zh-CN"/>
        </w:rPr>
        <w:t>”</w:t>
      </w:r>
      <w:r>
        <w:rPr>
          <w:spacing w:val="4"/>
          <w:lang w:eastAsia="zh-CN"/>
        </w:rPr>
        <w:t>处</w:t>
      </w:r>
      <w:proofErr w:type="gramStart"/>
      <w:r>
        <w:rPr>
          <w:spacing w:val="4"/>
          <w:lang w:eastAsia="zh-CN"/>
        </w:rPr>
        <w:t>分期内</w:t>
      </w:r>
      <w:proofErr w:type="gramEnd"/>
      <w:r>
        <w:rPr>
          <w:spacing w:val="4"/>
          <w:lang w:eastAsia="zh-CN"/>
        </w:rPr>
        <w:t>及处分</w:t>
      </w:r>
      <w:r>
        <w:rPr>
          <w:spacing w:val="14"/>
          <w:lang w:eastAsia="zh-CN"/>
        </w:rPr>
        <w:t>期满</w:t>
      </w:r>
      <w:r>
        <w:rPr>
          <w:rFonts w:ascii="Times New Roman" w:eastAsia="Times New Roman" w:hAnsi="Times New Roman" w:cs="Times New Roman"/>
          <w:spacing w:val="14"/>
          <w:lang w:eastAsia="zh-CN"/>
        </w:rPr>
        <w:t>2</w:t>
      </w:r>
      <w:r>
        <w:rPr>
          <w:spacing w:val="14"/>
          <w:lang w:eastAsia="zh-CN"/>
        </w:rPr>
        <w:t>年内。</w:t>
      </w:r>
    </w:p>
    <w:p w:rsidR="008A4AB0" w:rsidRDefault="003449C8">
      <w:pPr>
        <w:pStyle w:val="a3"/>
        <w:spacing w:before="60" w:line="285" w:lineRule="auto"/>
        <w:ind w:left="3" w:right="100" w:firstLine="608"/>
        <w:jc w:val="both"/>
        <w:rPr>
          <w:lang w:eastAsia="zh-CN"/>
        </w:rPr>
      </w:pPr>
      <w:r>
        <w:rPr>
          <w:rFonts w:ascii="FZKai-Z03" w:eastAsia="FZKai-Z03" w:hAnsi="FZKai-Z03" w:cs="FZKai-Z03"/>
          <w:spacing w:val="1"/>
          <w:lang w:eastAsia="zh-CN"/>
        </w:rPr>
        <w:t>（三）</w:t>
      </w:r>
      <w:r>
        <w:rPr>
          <w:spacing w:val="1"/>
          <w:lang w:eastAsia="zh-CN"/>
        </w:rPr>
        <w:t>教职工受到行政</w:t>
      </w:r>
      <w:r>
        <w:rPr>
          <w:rFonts w:ascii="Times New Roman" w:eastAsia="Times New Roman" w:hAnsi="Times New Roman" w:cs="Times New Roman"/>
          <w:spacing w:val="1"/>
          <w:lang w:eastAsia="zh-CN"/>
        </w:rPr>
        <w:t>“</w:t>
      </w:r>
      <w:r>
        <w:rPr>
          <w:spacing w:val="1"/>
          <w:lang w:eastAsia="zh-CN"/>
        </w:rPr>
        <w:t>记过</w:t>
      </w:r>
      <w:r>
        <w:rPr>
          <w:rFonts w:ascii="Times New Roman" w:eastAsia="Times New Roman" w:hAnsi="Times New Roman" w:cs="Times New Roman"/>
          <w:spacing w:val="1"/>
          <w:lang w:eastAsia="zh-CN"/>
        </w:rPr>
        <w:t>”</w:t>
      </w:r>
      <w:r>
        <w:rPr>
          <w:spacing w:val="1"/>
          <w:lang w:eastAsia="zh-CN"/>
        </w:rPr>
        <w:t>处分</w:t>
      </w:r>
      <w:r>
        <w:rPr>
          <w:rFonts w:ascii="Times New Roman" w:eastAsia="Times New Roman" w:hAnsi="Times New Roman" w:cs="Times New Roman"/>
          <w:spacing w:val="1"/>
          <w:lang w:eastAsia="zh-CN"/>
        </w:rPr>
        <w:t>1</w:t>
      </w:r>
      <w:r>
        <w:rPr>
          <w:spacing w:val="1"/>
          <w:lang w:eastAsia="zh-CN"/>
        </w:rPr>
        <w:t>年、</w:t>
      </w:r>
      <w:r>
        <w:rPr>
          <w:rFonts w:ascii="Times New Roman" w:eastAsia="Times New Roman" w:hAnsi="Times New Roman" w:cs="Times New Roman"/>
          <w:spacing w:val="1"/>
          <w:lang w:eastAsia="zh-CN"/>
        </w:rPr>
        <w:t>“</w:t>
      </w:r>
      <w:r>
        <w:rPr>
          <w:spacing w:val="1"/>
          <w:lang w:eastAsia="zh-CN"/>
        </w:rPr>
        <w:t>降低岗位等级或</w:t>
      </w:r>
      <w:r>
        <w:rPr>
          <w:spacing w:val="6"/>
          <w:lang w:eastAsia="zh-CN"/>
        </w:rPr>
        <w:t>者撤职</w:t>
      </w:r>
      <w:r>
        <w:rPr>
          <w:rFonts w:ascii="Times New Roman" w:eastAsia="Times New Roman" w:hAnsi="Times New Roman" w:cs="Times New Roman"/>
          <w:spacing w:val="6"/>
          <w:lang w:eastAsia="zh-CN"/>
        </w:rPr>
        <w:t>”</w:t>
      </w:r>
      <w:r>
        <w:rPr>
          <w:spacing w:val="6"/>
          <w:lang w:eastAsia="zh-CN"/>
        </w:rPr>
        <w:t>处分</w:t>
      </w:r>
      <w:r>
        <w:rPr>
          <w:rFonts w:ascii="Times New Roman" w:eastAsia="Times New Roman" w:hAnsi="Times New Roman" w:cs="Times New Roman"/>
          <w:spacing w:val="6"/>
          <w:lang w:eastAsia="zh-CN"/>
        </w:rPr>
        <w:t>2</w:t>
      </w:r>
      <w:r>
        <w:rPr>
          <w:spacing w:val="6"/>
          <w:lang w:eastAsia="zh-CN"/>
        </w:rPr>
        <w:t>年内不得申报。</w:t>
      </w:r>
    </w:p>
    <w:p w:rsidR="008A4AB0" w:rsidRDefault="003449C8">
      <w:pPr>
        <w:pStyle w:val="a3"/>
        <w:spacing w:before="100" w:line="238" w:lineRule="auto"/>
        <w:jc w:val="both"/>
        <w:rPr>
          <w:lang w:eastAsia="zh-CN"/>
        </w:rPr>
      </w:pPr>
      <w:r>
        <w:rPr>
          <w:rFonts w:ascii="FZKai-Z03" w:eastAsia="FZKai-Z03" w:hAnsi="FZKai-Z03" w:cs="FZKai-Z03"/>
          <w:spacing w:val="-4"/>
          <w:lang w:eastAsia="zh-CN"/>
        </w:rPr>
        <w:t>（四）</w:t>
      </w:r>
      <w:r>
        <w:rPr>
          <w:spacing w:val="-4"/>
          <w:lang w:eastAsia="zh-CN"/>
        </w:rPr>
        <w:t>已定性为管理（技术）工作等责任事故的直接责任者，</w:t>
      </w:r>
    </w:p>
    <w:p w:rsidR="008A4AB0" w:rsidRDefault="008A4AB0">
      <w:pPr>
        <w:spacing w:line="238" w:lineRule="auto"/>
        <w:jc w:val="both"/>
        <w:rPr>
          <w:lang w:eastAsia="zh-CN"/>
        </w:rPr>
        <w:sectPr w:rsidR="008A4AB0">
          <w:footerReference w:type="default" r:id="rId12"/>
          <w:pgSz w:w="11906" w:h="16839"/>
          <w:pgMar w:top="2098" w:right="1474" w:bottom="1984" w:left="1587" w:header="0" w:footer="1429" w:gutter="0"/>
          <w:cols w:space="720"/>
        </w:sectPr>
      </w:pPr>
    </w:p>
    <w:p w:rsidR="008A4AB0" w:rsidRDefault="008A4AB0">
      <w:pPr>
        <w:spacing w:line="309" w:lineRule="auto"/>
        <w:jc w:val="both"/>
        <w:rPr>
          <w:lang w:eastAsia="zh-CN"/>
        </w:rPr>
      </w:pPr>
    </w:p>
    <w:p w:rsidR="008A4AB0" w:rsidRDefault="008A4AB0">
      <w:pPr>
        <w:spacing w:line="309" w:lineRule="auto"/>
        <w:jc w:val="both"/>
        <w:rPr>
          <w:lang w:eastAsia="zh-CN"/>
        </w:rPr>
      </w:pPr>
    </w:p>
    <w:p w:rsidR="008A4AB0" w:rsidRDefault="003449C8">
      <w:pPr>
        <w:pStyle w:val="a3"/>
        <w:spacing w:before="115" w:line="518" w:lineRule="exact"/>
        <w:jc w:val="both"/>
        <w:rPr>
          <w:lang w:eastAsia="zh-CN"/>
        </w:rPr>
      </w:pPr>
      <w:r>
        <w:rPr>
          <w:rFonts w:ascii="Times New Roman" w:eastAsia="Times New Roman" w:hAnsi="Times New Roman" w:cs="Times New Roman"/>
          <w:spacing w:val="6"/>
          <w:position w:val="5"/>
          <w:lang w:eastAsia="zh-CN"/>
        </w:rPr>
        <w:t>3</w:t>
      </w:r>
      <w:r>
        <w:rPr>
          <w:spacing w:val="6"/>
          <w:position w:val="5"/>
          <w:lang w:eastAsia="zh-CN"/>
        </w:rPr>
        <w:t>年内不得申报。</w:t>
      </w:r>
    </w:p>
    <w:p w:rsidR="008A4AB0" w:rsidRDefault="003449C8">
      <w:pPr>
        <w:pStyle w:val="a3"/>
        <w:spacing w:before="101" w:line="269" w:lineRule="auto"/>
        <w:ind w:left="50" w:right="118" w:firstLine="565"/>
        <w:jc w:val="both"/>
        <w:rPr>
          <w:lang w:eastAsia="zh-CN"/>
        </w:rPr>
      </w:pPr>
      <w:r>
        <w:rPr>
          <w:rFonts w:ascii="FZKai-Z03" w:eastAsia="FZKai-Z03" w:hAnsi="FZKai-Z03" w:cs="FZKai-Z03"/>
          <w:lang w:eastAsia="zh-CN"/>
        </w:rPr>
        <w:t>（五）</w:t>
      </w:r>
      <w:r>
        <w:rPr>
          <w:lang w:eastAsia="zh-CN"/>
        </w:rPr>
        <w:t>经查实，在申报评审中弄虚作假、学术不端者</w:t>
      </w:r>
      <w:r>
        <w:rPr>
          <w:spacing w:val="-1"/>
          <w:lang w:eastAsia="zh-CN"/>
        </w:rPr>
        <w:t>，</w:t>
      </w:r>
      <w:r>
        <w:rPr>
          <w:rFonts w:ascii="Times New Roman" w:eastAsia="Times New Roman" w:hAnsi="Times New Roman" w:cs="Times New Roman"/>
          <w:spacing w:val="-1"/>
          <w:lang w:eastAsia="zh-CN"/>
        </w:rPr>
        <w:t>5</w:t>
      </w:r>
      <w:r>
        <w:rPr>
          <w:spacing w:val="-1"/>
          <w:lang w:eastAsia="zh-CN"/>
        </w:rPr>
        <w:t>年</w:t>
      </w:r>
      <w:r>
        <w:rPr>
          <w:spacing w:val="-3"/>
          <w:lang w:eastAsia="zh-CN"/>
        </w:rPr>
        <w:t>内不得申报。</w:t>
      </w:r>
    </w:p>
    <w:p w:rsidR="008A4AB0" w:rsidRDefault="003449C8">
      <w:pPr>
        <w:pStyle w:val="a3"/>
        <w:spacing w:before="80" w:line="285" w:lineRule="auto"/>
        <w:ind w:left="7" w:right="121" w:firstLine="608"/>
        <w:jc w:val="both"/>
        <w:rPr>
          <w:lang w:eastAsia="zh-CN"/>
        </w:rPr>
      </w:pPr>
      <w:r>
        <w:rPr>
          <w:rFonts w:ascii="FZKai-Z03" w:eastAsia="FZKai-Z03" w:hAnsi="FZKai-Z03" w:cs="FZKai-Z03"/>
          <w:spacing w:val="1"/>
          <w:lang w:eastAsia="zh-CN"/>
        </w:rPr>
        <w:t>（六）</w:t>
      </w:r>
      <w:r>
        <w:rPr>
          <w:spacing w:val="1"/>
          <w:lang w:eastAsia="zh-CN"/>
        </w:rPr>
        <w:t>截止申报时，一年内累计事假超过</w:t>
      </w:r>
      <w:r>
        <w:rPr>
          <w:rFonts w:ascii="Times New Roman" w:eastAsia="Times New Roman" w:hAnsi="Times New Roman" w:cs="Times New Roman"/>
          <w:spacing w:val="1"/>
          <w:lang w:eastAsia="zh-CN"/>
        </w:rPr>
        <w:t>15</w:t>
      </w:r>
      <w:r>
        <w:rPr>
          <w:spacing w:val="1"/>
          <w:lang w:eastAsia="zh-CN"/>
        </w:rPr>
        <w:t>天的、病假超</w:t>
      </w:r>
      <w:r>
        <w:rPr>
          <w:lang w:eastAsia="zh-CN"/>
        </w:rPr>
        <w:t>过</w:t>
      </w:r>
      <w:r>
        <w:rPr>
          <w:rFonts w:ascii="Times New Roman" w:eastAsia="Times New Roman" w:hAnsi="Times New Roman" w:cs="Times New Roman"/>
          <w:lang w:eastAsia="zh-CN"/>
        </w:rPr>
        <w:t>3</w:t>
      </w:r>
      <w:r>
        <w:rPr>
          <w:lang w:eastAsia="zh-CN"/>
        </w:rPr>
        <w:t>个月的，当年不得申报。</w:t>
      </w:r>
    </w:p>
    <w:p w:rsidR="008A4AB0" w:rsidRDefault="003449C8">
      <w:pPr>
        <w:pStyle w:val="a3"/>
        <w:spacing w:before="98" w:line="237" w:lineRule="auto"/>
        <w:ind w:left="616"/>
        <w:jc w:val="both"/>
        <w:rPr>
          <w:lang w:eastAsia="zh-CN"/>
        </w:rPr>
      </w:pPr>
      <w:r>
        <w:rPr>
          <w:rFonts w:ascii="FZKai-Z03" w:eastAsia="FZKai-Z03" w:hAnsi="FZKai-Z03" w:cs="FZKai-Z03"/>
          <w:spacing w:val="5"/>
          <w:lang w:eastAsia="zh-CN"/>
        </w:rPr>
        <w:t>（七）</w:t>
      </w:r>
      <w:r>
        <w:rPr>
          <w:spacing w:val="5"/>
          <w:lang w:eastAsia="zh-CN"/>
        </w:rPr>
        <w:t>个人</w:t>
      </w:r>
      <w:proofErr w:type="gramStart"/>
      <w:r>
        <w:rPr>
          <w:spacing w:val="5"/>
          <w:lang w:eastAsia="zh-CN"/>
        </w:rPr>
        <w:t>受安全</w:t>
      </w:r>
      <w:proofErr w:type="gramEnd"/>
      <w:r>
        <w:rPr>
          <w:spacing w:val="5"/>
          <w:lang w:eastAsia="zh-CN"/>
        </w:rPr>
        <w:t>稳定</w:t>
      </w:r>
      <w:r>
        <w:rPr>
          <w:rFonts w:ascii="Times New Roman" w:eastAsia="Times New Roman" w:hAnsi="Times New Roman" w:cs="Times New Roman"/>
          <w:spacing w:val="5"/>
          <w:lang w:eastAsia="zh-CN"/>
        </w:rPr>
        <w:t>“</w:t>
      </w:r>
      <w:r>
        <w:rPr>
          <w:spacing w:val="5"/>
          <w:lang w:eastAsia="zh-CN"/>
        </w:rPr>
        <w:t>一票否决</w:t>
      </w:r>
      <w:r>
        <w:rPr>
          <w:rFonts w:ascii="Times New Roman" w:eastAsia="Times New Roman" w:hAnsi="Times New Roman" w:cs="Times New Roman"/>
          <w:spacing w:val="5"/>
          <w:lang w:eastAsia="zh-CN"/>
        </w:rPr>
        <w:t>”</w:t>
      </w:r>
      <w:r>
        <w:rPr>
          <w:spacing w:val="5"/>
          <w:lang w:eastAsia="zh-CN"/>
        </w:rPr>
        <w:t>的，当年不得申报。</w:t>
      </w:r>
    </w:p>
    <w:p w:rsidR="008A4AB0" w:rsidRDefault="003449C8">
      <w:pPr>
        <w:pStyle w:val="a3"/>
        <w:spacing w:before="123" w:line="233" w:lineRule="auto"/>
        <w:jc w:val="both"/>
        <w:rPr>
          <w:lang w:eastAsia="zh-CN"/>
        </w:rPr>
      </w:pPr>
      <w:r>
        <w:rPr>
          <w:rFonts w:ascii="FZKai-Z03" w:eastAsia="FZKai-Z03" w:hAnsi="FZKai-Z03" w:cs="FZKai-Z03"/>
          <w:spacing w:val="-2"/>
          <w:lang w:eastAsia="zh-CN"/>
        </w:rPr>
        <w:t>（八）</w:t>
      </w:r>
      <w:r>
        <w:rPr>
          <w:spacing w:val="-2"/>
          <w:lang w:eastAsia="zh-CN"/>
        </w:rPr>
        <w:t>申报时接受组织调查，或在立案调查期间的不得申报。</w:t>
      </w:r>
    </w:p>
    <w:p w:rsidR="008A4AB0" w:rsidRDefault="003449C8">
      <w:pPr>
        <w:spacing w:before="191" w:line="470" w:lineRule="exact"/>
        <w:ind w:left="644"/>
        <w:jc w:val="both"/>
        <w:outlineLvl w:val="1"/>
        <w:rPr>
          <w:rFonts w:ascii="FZHei-B01" w:eastAsia="FZHei-B01" w:hAnsi="FZHei-B01" w:cs="FZHei-B01"/>
          <w:sz w:val="31"/>
          <w:szCs w:val="31"/>
          <w:lang w:eastAsia="zh-CN"/>
        </w:rPr>
      </w:pPr>
      <w:r>
        <w:rPr>
          <w:rFonts w:ascii="FZHei-B01" w:eastAsia="FZHei-B01" w:hAnsi="FZHei-B01" w:cs="FZHei-B01"/>
          <w:spacing w:val="4"/>
          <w:position w:val="3"/>
          <w:sz w:val="31"/>
          <w:szCs w:val="31"/>
          <w:lang w:eastAsia="zh-CN"/>
        </w:rPr>
        <w:t>二、评审量化考核内容及标准</w:t>
      </w:r>
    </w:p>
    <w:p w:rsidR="008A4AB0" w:rsidRDefault="003449C8">
      <w:pPr>
        <w:spacing w:before="74" w:line="506" w:lineRule="exact"/>
        <w:ind w:left="616"/>
        <w:jc w:val="both"/>
        <w:rPr>
          <w:rFonts w:ascii="FZKai-Z03" w:eastAsia="FZKai-Z03" w:hAnsi="FZKai-Z03" w:cs="FZKai-Z03"/>
          <w:sz w:val="31"/>
          <w:szCs w:val="31"/>
          <w:lang w:eastAsia="zh-CN"/>
        </w:rPr>
      </w:pPr>
      <w:r>
        <w:rPr>
          <w:rFonts w:ascii="FZKai-Z03" w:eastAsia="FZKai-Z03" w:hAnsi="FZKai-Z03" w:cs="FZKai-Z03"/>
          <w:spacing w:val="7"/>
          <w:position w:val="4"/>
          <w:sz w:val="31"/>
          <w:szCs w:val="31"/>
          <w:lang w:eastAsia="zh-CN"/>
        </w:rPr>
        <w:t>（一）业绩评价（</w:t>
      </w:r>
      <w:r>
        <w:rPr>
          <w:rFonts w:ascii="Times New Roman" w:eastAsia="Times New Roman" w:hAnsi="Times New Roman" w:cs="Times New Roman"/>
          <w:spacing w:val="7"/>
          <w:position w:val="4"/>
          <w:sz w:val="31"/>
          <w:szCs w:val="31"/>
          <w:lang w:eastAsia="zh-CN"/>
        </w:rPr>
        <w:t>90</w:t>
      </w:r>
      <w:r>
        <w:rPr>
          <w:rFonts w:ascii="FZKai-Z03" w:eastAsia="FZKai-Z03" w:hAnsi="FZKai-Z03" w:cs="FZKai-Z03"/>
          <w:spacing w:val="7"/>
          <w:position w:val="4"/>
          <w:sz w:val="31"/>
          <w:szCs w:val="31"/>
          <w:lang w:eastAsia="zh-CN"/>
        </w:rPr>
        <w:t>分）</w:t>
      </w:r>
    </w:p>
    <w:p w:rsidR="008A4AB0" w:rsidRDefault="003449C8">
      <w:pPr>
        <w:pStyle w:val="a3"/>
        <w:spacing w:before="4" w:line="292" w:lineRule="auto"/>
        <w:ind w:left="5" w:right="118" w:firstLine="656"/>
        <w:jc w:val="both"/>
        <w:rPr>
          <w:lang w:eastAsia="zh-CN"/>
        </w:rPr>
      </w:pPr>
      <w:r>
        <w:rPr>
          <w:rFonts w:ascii="Times New Roman" w:eastAsia="Times New Roman" w:hAnsi="Times New Roman" w:cs="Times New Roman"/>
          <w:spacing w:val="-5"/>
          <w:lang w:eastAsia="zh-CN"/>
        </w:rPr>
        <w:t>1.</w:t>
      </w:r>
      <w:r>
        <w:rPr>
          <w:spacing w:val="-5"/>
          <w:lang w:eastAsia="zh-CN"/>
        </w:rPr>
        <w:t>工作年限（</w:t>
      </w:r>
      <w:r>
        <w:rPr>
          <w:rFonts w:ascii="Times New Roman" w:eastAsia="Times New Roman" w:hAnsi="Times New Roman" w:cs="Times New Roman"/>
          <w:spacing w:val="-5"/>
          <w:lang w:eastAsia="zh-CN"/>
        </w:rPr>
        <w:t>10</w:t>
      </w:r>
      <w:r>
        <w:rPr>
          <w:spacing w:val="-5"/>
          <w:lang w:eastAsia="zh-CN"/>
        </w:rPr>
        <w:t>分</w:t>
      </w:r>
      <w:r>
        <w:rPr>
          <w:spacing w:val="-6"/>
          <w:lang w:eastAsia="zh-CN"/>
        </w:rPr>
        <w:t>）：</w:t>
      </w:r>
      <w:r>
        <w:rPr>
          <w:spacing w:val="-5"/>
          <w:lang w:eastAsia="zh-CN"/>
        </w:rPr>
        <w:t>截止申报当年</w:t>
      </w:r>
      <w:r>
        <w:rPr>
          <w:rFonts w:ascii="Times New Roman" w:eastAsia="Times New Roman" w:hAnsi="Times New Roman" w:cs="Times New Roman"/>
          <w:spacing w:val="-5"/>
          <w:lang w:eastAsia="zh-CN"/>
        </w:rPr>
        <w:t>12</w:t>
      </w:r>
      <w:r>
        <w:rPr>
          <w:spacing w:val="-5"/>
          <w:lang w:eastAsia="zh-CN"/>
        </w:rPr>
        <w:t>月</w:t>
      </w:r>
      <w:r>
        <w:rPr>
          <w:rFonts w:ascii="Times New Roman" w:eastAsia="Times New Roman" w:hAnsi="Times New Roman" w:cs="Times New Roman"/>
          <w:spacing w:val="-5"/>
          <w:lang w:eastAsia="zh-CN"/>
        </w:rPr>
        <w:t>31</w:t>
      </w:r>
      <w:r>
        <w:rPr>
          <w:spacing w:val="-5"/>
          <w:lang w:eastAsia="zh-CN"/>
        </w:rPr>
        <w:t>日，以本人工</w:t>
      </w:r>
      <w:r>
        <w:rPr>
          <w:spacing w:val="1"/>
          <w:lang w:eastAsia="zh-CN"/>
        </w:rPr>
        <w:t>作年限（以人事部门认可的为准）计分，每年</w:t>
      </w:r>
      <w:r>
        <w:rPr>
          <w:lang w:eastAsia="zh-CN"/>
        </w:rPr>
        <w:t>计</w:t>
      </w:r>
      <w:r>
        <w:rPr>
          <w:rFonts w:ascii="Times New Roman" w:eastAsia="Times New Roman" w:hAnsi="Times New Roman" w:cs="Times New Roman"/>
          <w:lang w:eastAsia="zh-CN"/>
        </w:rPr>
        <w:t>1</w:t>
      </w:r>
      <w:r>
        <w:rPr>
          <w:lang w:eastAsia="zh-CN"/>
        </w:rPr>
        <w:t>分：工作年限</w:t>
      </w:r>
      <w:r>
        <w:rPr>
          <w:spacing w:val="10"/>
          <w:lang w:eastAsia="zh-CN"/>
        </w:rPr>
        <w:t>分</w:t>
      </w:r>
      <w:r>
        <w:rPr>
          <w:rFonts w:ascii="Times New Roman" w:eastAsia="Times New Roman" w:hAnsi="Times New Roman" w:cs="Times New Roman"/>
          <w:spacing w:val="10"/>
          <w:lang w:eastAsia="zh-CN"/>
        </w:rPr>
        <w:t>=10×(</w:t>
      </w:r>
      <w:r>
        <w:rPr>
          <w:spacing w:val="10"/>
          <w:lang w:eastAsia="zh-CN"/>
        </w:rPr>
        <w:t>个人工龄</w:t>
      </w:r>
      <w:r>
        <w:rPr>
          <w:rFonts w:ascii="Times New Roman" w:eastAsia="Times New Roman" w:hAnsi="Times New Roman" w:cs="Times New Roman"/>
          <w:spacing w:val="10"/>
          <w:lang w:eastAsia="zh-CN"/>
        </w:rPr>
        <w:t>÷</w:t>
      </w:r>
      <w:r>
        <w:rPr>
          <w:spacing w:val="10"/>
          <w:lang w:eastAsia="zh-CN"/>
        </w:rPr>
        <w:t>本年申报同级者最长工龄</w:t>
      </w:r>
      <w:r>
        <w:rPr>
          <w:rFonts w:ascii="Times New Roman" w:eastAsia="Times New Roman" w:hAnsi="Times New Roman" w:cs="Times New Roman"/>
          <w:spacing w:val="10"/>
          <w:lang w:eastAsia="zh-CN"/>
        </w:rPr>
        <w:t>)</w:t>
      </w:r>
      <w:r>
        <w:rPr>
          <w:spacing w:val="10"/>
          <w:lang w:eastAsia="zh-CN"/>
        </w:rPr>
        <w:t>（如当年申报同级</w:t>
      </w:r>
      <w:r>
        <w:rPr>
          <w:spacing w:val="4"/>
          <w:lang w:eastAsia="zh-CN"/>
        </w:rPr>
        <w:t>者均未满</w:t>
      </w:r>
      <w:r>
        <w:rPr>
          <w:rFonts w:ascii="Times New Roman" w:eastAsia="Times New Roman" w:hAnsi="Times New Roman" w:cs="Times New Roman"/>
          <w:spacing w:val="4"/>
          <w:lang w:eastAsia="zh-CN"/>
        </w:rPr>
        <w:t>10</w:t>
      </w:r>
      <w:r>
        <w:rPr>
          <w:spacing w:val="4"/>
          <w:lang w:eastAsia="zh-CN"/>
        </w:rPr>
        <w:t>年的则据实计算）。</w:t>
      </w:r>
    </w:p>
    <w:p w:rsidR="008A4AB0" w:rsidRDefault="003449C8">
      <w:pPr>
        <w:pStyle w:val="a3"/>
        <w:spacing w:before="55" w:line="294" w:lineRule="auto"/>
        <w:ind w:left="4" w:right="21" w:firstLine="627"/>
        <w:jc w:val="both"/>
      </w:pPr>
      <w:r>
        <w:rPr>
          <w:rFonts w:ascii="Times New Roman" w:eastAsia="Times New Roman" w:hAnsi="Times New Roman" w:cs="Times New Roman"/>
          <w:spacing w:val="-4"/>
          <w:lang w:eastAsia="zh-CN"/>
        </w:rPr>
        <w:t>2.</w:t>
      </w:r>
      <w:r>
        <w:rPr>
          <w:spacing w:val="-4"/>
          <w:lang w:eastAsia="zh-CN"/>
        </w:rPr>
        <w:t>任职年限（</w:t>
      </w:r>
      <w:r>
        <w:rPr>
          <w:rFonts w:ascii="Times New Roman" w:eastAsia="Times New Roman" w:hAnsi="Times New Roman" w:cs="Times New Roman"/>
          <w:spacing w:val="-4"/>
          <w:lang w:eastAsia="zh-CN"/>
        </w:rPr>
        <w:t>10</w:t>
      </w:r>
      <w:r>
        <w:rPr>
          <w:spacing w:val="-4"/>
          <w:lang w:eastAsia="zh-CN"/>
        </w:rPr>
        <w:t>分</w:t>
      </w:r>
      <w:r>
        <w:rPr>
          <w:spacing w:val="-5"/>
          <w:lang w:eastAsia="zh-CN"/>
        </w:rPr>
        <w:t>）：</w:t>
      </w:r>
      <w:r>
        <w:rPr>
          <w:spacing w:val="-4"/>
          <w:lang w:eastAsia="zh-CN"/>
        </w:rPr>
        <w:t>截止申报当年</w:t>
      </w:r>
      <w:r>
        <w:rPr>
          <w:rFonts w:ascii="Times New Roman" w:eastAsia="Times New Roman" w:hAnsi="Times New Roman" w:cs="Times New Roman"/>
          <w:spacing w:val="-4"/>
          <w:lang w:eastAsia="zh-CN"/>
        </w:rPr>
        <w:t>12</w:t>
      </w:r>
      <w:r>
        <w:rPr>
          <w:spacing w:val="-4"/>
          <w:lang w:eastAsia="zh-CN"/>
        </w:rPr>
        <w:t>月</w:t>
      </w:r>
      <w:r>
        <w:rPr>
          <w:rFonts w:ascii="Times New Roman" w:eastAsia="Times New Roman" w:hAnsi="Times New Roman" w:cs="Times New Roman"/>
          <w:spacing w:val="-4"/>
          <w:lang w:eastAsia="zh-CN"/>
        </w:rPr>
        <w:t>31</w:t>
      </w:r>
      <w:r>
        <w:rPr>
          <w:spacing w:val="-4"/>
          <w:lang w:eastAsia="zh-CN"/>
        </w:rPr>
        <w:t>日，以现聘职</w:t>
      </w:r>
      <w:r>
        <w:rPr>
          <w:spacing w:val="1"/>
          <w:lang w:eastAsia="zh-CN"/>
        </w:rPr>
        <w:t>务实际年限计分（不计虚年</w:t>
      </w:r>
      <w:r>
        <w:rPr>
          <w:spacing w:val="-2"/>
          <w:lang w:eastAsia="zh-CN"/>
        </w:rPr>
        <w:t>），</w:t>
      </w:r>
      <w:r>
        <w:rPr>
          <w:spacing w:val="1"/>
          <w:lang w:eastAsia="zh-CN"/>
        </w:rPr>
        <w:t>最高为</w:t>
      </w:r>
      <w:r>
        <w:rPr>
          <w:rFonts w:ascii="Times New Roman" w:eastAsia="Times New Roman" w:hAnsi="Times New Roman" w:cs="Times New Roman"/>
          <w:spacing w:val="1"/>
          <w:lang w:eastAsia="zh-CN"/>
        </w:rPr>
        <w:t>10</w:t>
      </w:r>
      <w:r>
        <w:rPr>
          <w:spacing w:val="1"/>
          <w:lang w:eastAsia="zh-CN"/>
        </w:rPr>
        <w:t>分，其余按公式计算：</w:t>
      </w:r>
      <w:r>
        <w:rPr>
          <w:spacing w:val="8"/>
          <w:lang w:eastAsia="zh-CN"/>
        </w:rPr>
        <w:t>任职分</w:t>
      </w:r>
      <w:r>
        <w:rPr>
          <w:rFonts w:ascii="Times New Roman" w:eastAsia="Times New Roman" w:hAnsi="Times New Roman" w:cs="Times New Roman"/>
          <w:spacing w:val="8"/>
          <w:lang w:eastAsia="zh-CN"/>
        </w:rPr>
        <w:t>=10×(</w:t>
      </w:r>
      <w:r>
        <w:rPr>
          <w:spacing w:val="8"/>
          <w:lang w:eastAsia="zh-CN"/>
        </w:rPr>
        <w:t>个人任职年限</w:t>
      </w:r>
      <w:r>
        <w:rPr>
          <w:rFonts w:ascii="Times New Roman" w:eastAsia="Times New Roman" w:hAnsi="Times New Roman" w:cs="Times New Roman"/>
          <w:spacing w:val="8"/>
          <w:lang w:eastAsia="zh-CN"/>
        </w:rPr>
        <w:t>÷</w:t>
      </w:r>
      <w:r>
        <w:rPr>
          <w:spacing w:val="8"/>
          <w:lang w:eastAsia="zh-CN"/>
        </w:rPr>
        <w:t>本年申报同级者最长任</w:t>
      </w:r>
      <w:r>
        <w:rPr>
          <w:spacing w:val="7"/>
          <w:lang w:eastAsia="zh-CN"/>
        </w:rPr>
        <w:t>职年限</w:t>
      </w:r>
      <w:r>
        <w:rPr>
          <w:rFonts w:ascii="Times New Roman" w:eastAsia="Times New Roman" w:hAnsi="Times New Roman" w:cs="Times New Roman"/>
          <w:spacing w:val="7"/>
          <w:lang w:eastAsia="zh-CN"/>
        </w:rPr>
        <w:t>)</w:t>
      </w:r>
      <w:r>
        <w:rPr>
          <w:spacing w:val="7"/>
          <w:lang w:eastAsia="zh-CN"/>
        </w:rPr>
        <w:t>（岗</w:t>
      </w:r>
      <w:r>
        <w:rPr>
          <w:spacing w:val="5"/>
          <w:lang w:eastAsia="zh-CN"/>
        </w:rPr>
        <w:t>位降低的应扣除相应年限，按职</w:t>
      </w:r>
      <w:proofErr w:type="gramStart"/>
      <w:r>
        <w:rPr>
          <w:spacing w:val="5"/>
          <w:lang w:eastAsia="zh-CN"/>
        </w:rPr>
        <w:t>评规定</w:t>
      </w:r>
      <w:proofErr w:type="gramEnd"/>
      <w:r>
        <w:rPr>
          <w:spacing w:val="5"/>
          <w:lang w:eastAsia="zh-CN"/>
        </w:rPr>
        <w:t>可合并计算任职年限的可</w:t>
      </w:r>
      <w:r>
        <w:rPr>
          <w:spacing w:val="6"/>
          <w:lang w:eastAsia="zh-CN"/>
        </w:rPr>
        <w:t>合</w:t>
      </w:r>
      <w:r>
        <w:rPr>
          <w:spacing w:val="6"/>
          <w:lang w:eastAsia="zh-CN"/>
        </w:rPr>
        <w:lastRenderedPageBreak/>
        <w:t>并计算任职年限。</w:t>
      </w:r>
      <w:r>
        <w:rPr>
          <w:spacing w:val="6"/>
        </w:rPr>
        <w:t>如当年申报同级者均未满</w:t>
      </w:r>
      <w:r>
        <w:rPr>
          <w:rFonts w:ascii="Times New Roman" w:eastAsia="Times New Roman" w:hAnsi="Times New Roman" w:cs="Times New Roman"/>
          <w:spacing w:val="6"/>
        </w:rPr>
        <w:t>1</w:t>
      </w:r>
      <w:r>
        <w:rPr>
          <w:rFonts w:ascii="Times New Roman" w:eastAsia="Times New Roman" w:hAnsi="Times New Roman" w:cs="Times New Roman"/>
          <w:spacing w:val="5"/>
        </w:rPr>
        <w:t>0</w:t>
      </w:r>
      <w:r>
        <w:rPr>
          <w:spacing w:val="5"/>
        </w:rPr>
        <w:t>年的则据实计</w:t>
      </w:r>
      <w:r>
        <w:rPr>
          <w:spacing w:val="-3"/>
        </w:rPr>
        <w:t>算）。</w:t>
      </w:r>
    </w:p>
    <w:p w:rsidR="008A4AB0" w:rsidRDefault="003449C8">
      <w:pPr>
        <w:pStyle w:val="a3"/>
        <w:spacing w:before="78" w:line="525" w:lineRule="exact"/>
        <w:ind w:left="638"/>
        <w:jc w:val="both"/>
        <w:rPr>
          <w:lang w:eastAsia="zh-CN"/>
        </w:rPr>
      </w:pPr>
      <w:r>
        <w:rPr>
          <w:rFonts w:ascii="Times New Roman" w:eastAsia="Times New Roman" w:hAnsi="Times New Roman" w:cs="Times New Roman"/>
          <w:spacing w:val="7"/>
          <w:position w:val="5"/>
          <w:lang w:eastAsia="zh-CN"/>
        </w:rPr>
        <w:t>3.</w:t>
      </w:r>
      <w:r>
        <w:rPr>
          <w:spacing w:val="7"/>
          <w:position w:val="5"/>
          <w:lang w:eastAsia="zh-CN"/>
        </w:rPr>
        <w:t>工作绩效（</w:t>
      </w:r>
      <w:r>
        <w:rPr>
          <w:rFonts w:ascii="Times New Roman" w:eastAsia="Times New Roman" w:hAnsi="Times New Roman" w:cs="Times New Roman"/>
          <w:spacing w:val="7"/>
          <w:position w:val="5"/>
          <w:lang w:eastAsia="zh-CN"/>
        </w:rPr>
        <w:t>70</w:t>
      </w:r>
      <w:r>
        <w:rPr>
          <w:spacing w:val="7"/>
          <w:position w:val="5"/>
          <w:lang w:eastAsia="zh-CN"/>
        </w:rPr>
        <w:t>分）</w:t>
      </w:r>
    </w:p>
    <w:p w:rsidR="008A4AB0" w:rsidRDefault="003449C8">
      <w:pPr>
        <w:pStyle w:val="a3"/>
        <w:spacing w:before="54" w:line="308" w:lineRule="auto"/>
        <w:ind w:left="11" w:right="118" w:firstLine="604"/>
        <w:jc w:val="both"/>
        <w:rPr>
          <w:lang w:eastAsia="zh-CN"/>
        </w:rPr>
      </w:pPr>
      <w:r>
        <w:rPr>
          <w:spacing w:val="7"/>
          <w:lang w:eastAsia="zh-CN"/>
        </w:rPr>
        <w:t>（</w:t>
      </w:r>
      <w:r>
        <w:rPr>
          <w:rFonts w:ascii="Times New Roman" w:eastAsia="Times New Roman" w:hAnsi="Times New Roman" w:cs="Times New Roman"/>
          <w:spacing w:val="7"/>
          <w:lang w:eastAsia="zh-CN"/>
        </w:rPr>
        <w:t>1</w:t>
      </w:r>
      <w:r>
        <w:rPr>
          <w:spacing w:val="7"/>
          <w:lang w:eastAsia="zh-CN"/>
        </w:rPr>
        <w:t>）基本工作量（</w:t>
      </w:r>
      <w:r>
        <w:rPr>
          <w:rFonts w:ascii="Times New Roman" w:eastAsia="Times New Roman" w:hAnsi="Times New Roman" w:cs="Times New Roman"/>
          <w:spacing w:val="7"/>
          <w:lang w:eastAsia="zh-CN"/>
        </w:rPr>
        <w:t>5</w:t>
      </w:r>
      <w:r>
        <w:rPr>
          <w:spacing w:val="7"/>
          <w:lang w:eastAsia="zh-CN"/>
        </w:rPr>
        <w:t>分</w:t>
      </w:r>
      <w:r>
        <w:rPr>
          <w:spacing w:val="3"/>
          <w:lang w:eastAsia="zh-CN"/>
        </w:rPr>
        <w:t>）：</w:t>
      </w:r>
      <w:r>
        <w:rPr>
          <w:spacing w:val="7"/>
          <w:lang w:eastAsia="zh-CN"/>
        </w:rPr>
        <w:t>根据《关于推行中小学教职工</w:t>
      </w:r>
      <w:r>
        <w:rPr>
          <w:spacing w:val="9"/>
          <w:lang w:eastAsia="zh-CN"/>
        </w:rPr>
        <w:t>工作量标准计算的指导意见》（綦教〔</w:t>
      </w:r>
      <w:r>
        <w:rPr>
          <w:rFonts w:ascii="Times New Roman" w:eastAsia="Times New Roman" w:hAnsi="Times New Roman" w:cs="Times New Roman"/>
          <w:spacing w:val="9"/>
          <w:lang w:eastAsia="zh-CN"/>
        </w:rPr>
        <w:t>2017</w:t>
      </w:r>
      <w:r>
        <w:rPr>
          <w:spacing w:val="9"/>
          <w:lang w:eastAsia="zh-CN"/>
        </w:rPr>
        <w:t>〕</w:t>
      </w:r>
      <w:r>
        <w:rPr>
          <w:rFonts w:ascii="Times New Roman" w:eastAsia="Times New Roman" w:hAnsi="Times New Roman" w:cs="Times New Roman"/>
          <w:spacing w:val="9"/>
          <w:lang w:eastAsia="zh-CN"/>
        </w:rPr>
        <w:t>55</w:t>
      </w:r>
      <w:r>
        <w:rPr>
          <w:spacing w:val="9"/>
          <w:lang w:eastAsia="zh-CN"/>
        </w:rPr>
        <w:t>号）及学校教</w:t>
      </w:r>
      <w:r>
        <w:rPr>
          <w:spacing w:val="5"/>
          <w:lang w:eastAsia="zh-CN"/>
        </w:rPr>
        <w:t>职工工作量计算方案，近五年达到本校教职工基本工</w:t>
      </w:r>
      <w:r>
        <w:rPr>
          <w:spacing w:val="4"/>
          <w:lang w:eastAsia="zh-CN"/>
        </w:rPr>
        <w:t>作量的每学</w:t>
      </w:r>
      <w:r>
        <w:rPr>
          <w:spacing w:val="1"/>
          <w:lang w:eastAsia="zh-CN"/>
        </w:rPr>
        <w:t>年计</w:t>
      </w:r>
      <w:r>
        <w:rPr>
          <w:rFonts w:ascii="Times New Roman" w:eastAsia="Times New Roman" w:hAnsi="Times New Roman" w:cs="Times New Roman"/>
          <w:spacing w:val="1"/>
          <w:lang w:eastAsia="zh-CN"/>
        </w:rPr>
        <w:t>1</w:t>
      </w:r>
      <w:r>
        <w:rPr>
          <w:spacing w:val="1"/>
          <w:lang w:eastAsia="zh-CN"/>
        </w:rPr>
        <w:t>分，当年基本工作量未达标准的按：基本工作量分</w:t>
      </w:r>
      <w:r>
        <w:rPr>
          <w:rFonts w:ascii="Times New Roman" w:eastAsia="Times New Roman" w:hAnsi="Times New Roman" w:cs="Times New Roman"/>
          <w:spacing w:val="1"/>
          <w:lang w:eastAsia="zh-CN"/>
        </w:rPr>
        <w:t>=1×(</w:t>
      </w:r>
      <w:r>
        <w:rPr>
          <w:spacing w:val="1"/>
          <w:lang w:eastAsia="zh-CN"/>
        </w:rPr>
        <w:t>本</w:t>
      </w:r>
      <w:r>
        <w:rPr>
          <w:spacing w:val="5"/>
          <w:lang w:eastAsia="zh-CN"/>
        </w:rPr>
        <w:t>人实际工作量</w:t>
      </w:r>
      <w:r>
        <w:rPr>
          <w:rFonts w:ascii="Times New Roman" w:eastAsia="Times New Roman" w:hAnsi="Times New Roman" w:cs="Times New Roman"/>
          <w:spacing w:val="5"/>
          <w:lang w:eastAsia="zh-CN"/>
        </w:rPr>
        <w:t>÷</w:t>
      </w:r>
      <w:r>
        <w:rPr>
          <w:spacing w:val="5"/>
          <w:lang w:eastAsia="zh-CN"/>
        </w:rPr>
        <w:t>单位平均工作量</w:t>
      </w:r>
      <w:r>
        <w:rPr>
          <w:rFonts w:ascii="Times New Roman" w:eastAsia="Times New Roman" w:hAnsi="Times New Roman" w:cs="Times New Roman"/>
          <w:spacing w:val="5"/>
          <w:lang w:eastAsia="zh-CN"/>
        </w:rPr>
        <w:t>)</w:t>
      </w:r>
      <w:r>
        <w:rPr>
          <w:spacing w:val="5"/>
          <w:lang w:eastAsia="zh-CN"/>
        </w:rPr>
        <w:t>。</w:t>
      </w:r>
    </w:p>
    <w:p w:rsidR="008A4AB0" w:rsidRDefault="003449C8">
      <w:pPr>
        <w:pStyle w:val="a3"/>
        <w:spacing w:before="1" w:line="289" w:lineRule="auto"/>
        <w:ind w:left="2" w:right="116" w:firstLine="611"/>
        <w:jc w:val="both"/>
        <w:rPr>
          <w:lang w:eastAsia="zh-CN"/>
        </w:rPr>
      </w:pPr>
      <w:r>
        <w:rPr>
          <w:spacing w:val="8"/>
          <w:lang w:eastAsia="zh-CN"/>
        </w:rPr>
        <w:t>（</w:t>
      </w:r>
      <w:r>
        <w:rPr>
          <w:rFonts w:ascii="Times New Roman" w:eastAsia="Times New Roman" w:hAnsi="Times New Roman" w:cs="Times New Roman"/>
          <w:spacing w:val="8"/>
          <w:lang w:eastAsia="zh-CN"/>
        </w:rPr>
        <w:t>2</w:t>
      </w:r>
      <w:r>
        <w:rPr>
          <w:spacing w:val="8"/>
          <w:lang w:eastAsia="zh-CN"/>
        </w:rPr>
        <w:t>）履职绩效（</w:t>
      </w:r>
      <w:r>
        <w:rPr>
          <w:rFonts w:ascii="Times New Roman" w:eastAsia="Times New Roman" w:hAnsi="Times New Roman" w:cs="Times New Roman"/>
          <w:spacing w:val="8"/>
          <w:lang w:eastAsia="zh-CN"/>
        </w:rPr>
        <w:t>45</w:t>
      </w:r>
      <w:r>
        <w:rPr>
          <w:spacing w:val="8"/>
          <w:lang w:eastAsia="zh-CN"/>
        </w:rPr>
        <w:t>分</w:t>
      </w:r>
      <w:r>
        <w:rPr>
          <w:spacing w:val="-20"/>
          <w:lang w:eastAsia="zh-CN"/>
        </w:rPr>
        <w:t>）：</w:t>
      </w:r>
      <w:r>
        <w:rPr>
          <w:spacing w:val="8"/>
          <w:lang w:eastAsia="zh-CN"/>
        </w:rPr>
        <w:t>按近五学年在同校或同类学校同年级同学科教学学业水平考核核算，最高者</w:t>
      </w:r>
      <w:r>
        <w:rPr>
          <w:spacing w:val="7"/>
          <w:lang w:eastAsia="zh-CN"/>
        </w:rPr>
        <w:t>每年计</w:t>
      </w:r>
      <w:r>
        <w:rPr>
          <w:rFonts w:ascii="Times New Roman" w:eastAsia="Times New Roman" w:hAnsi="Times New Roman" w:cs="Times New Roman"/>
          <w:spacing w:val="7"/>
          <w:lang w:eastAsia="zh-CN"/>
        </w:rPr>
        <w:t>9</w:t>
      </w:r>
      <w:r>
        <w:rPr>
          <w:spacing w:val="7"/>
          <w:lang w:eastAsia="zh-CN"/>
        </w:rPr>
        <w:t>分，最低分</w:t>
      </w:r>
      <w:r>
        <w:rPr>
          <w:spacing w:val="1"/>
          <w:lang w:eastAsia="zh-CN"/>
        </w:rPr>
        <w:t>计</w:t>
      </w:r>
      <w:r>
        <w:rPr>
          <w:rFonts w:ascii="Times New Roman" w:eastAsia="Times New Roman" w:hAnsi="Times New Roman" w:cs="Times New Roman"/>
          <w:spacing w:val="1"/>
          <w:lang w:eastAsia="zh-CN"/>
        </w:rPr>
        <w:t>2</w:t>
      </w:r>
      <w:r>
        <w:rPr>
          <w:spacing w:val="1"/>
          <w:lang w:eastAsia="zh-CN"/>
        </w:rPr>
        <w:t>分。具体细则由学校（单位）制定。</w:t>
      </w:r>
    </w:p>
    <w:p w:rsidR="008A4AB0" w:rsidRDefault="003449C8">
      <w:pPr>
        <w:pStyle w:val="a3"/>
        <w:spacing w:before="64" w:line="521" w:lineRule="exact"/>
        <w:ind w:left="614"/>
        <w:jc w:val="both"/>
        <w:rPr>
          <w:lang w:eastAsia="zh-CN"/>
        </w:rPr>
      </w:pPr>
      <w:r>
        <w:rPr>
          <w:spacing w:val="1"/>
          <w:position w:val="5"/>
          <w:lang w:eastAsia="zh-CN"/>
        </w:rPr>
        <w:t>（</w:t>
      </w:r>
      <w:r>
        <w:rPr>
          <w:rFonts w:ascii="Times New Roman" w:eastAsia="Times New Roman" w:hAnsi="Times New Roman" w:cs="Times New Roman"/>
          <w:spacing w:val="1"/>
          <w:position w:val="5"/>
          <w:lang w:eastAsia="zh-CN"/>
        </w:rPr>
        <w:t>3</w:t>
      </w:r>
      <w:r>
        <w:rPr>
          <w:spacing w:val="1"/>
          <w:position w:val="5"/>
          <w:lang w:eastAsia="zh-CN"/>
        </w:rPr>
        <w:t>）教学水平（</w:t>
      </w:r>
      <w:r>
        <w:rPr>
          <w:rFonts w:ascii="Times New Roman" w:eastAsia="Times New Roman" w:hAnsi="Times New Roman" w:cs="Times New Roman"/>
          <w:spacing w:val="1"/>
          <w:position w:val="5"/>
          <w:lang w:eastAsia="zh-CN"/>
        </w:rPr>
        <w:t>10</w:t>
      </w:r>
      <w:r>
        <w:rPr>
          <w:spacing w:val="1"/>
          <w:position w:val="5"/>
          <w:lang w:eastAsia="zh-CN"/>
        </w:rPr>
        <w:t>分</w:t>
      </w:r>
      <w:r>
        <w:rPr>
          <w:position w:val="5"/>
          <w:lang w:eastAsia="zh-CN"/>
        </w:rPr>
        <w:t>）：</w:t>
      </w:r>
    </w:p>
    <w:p w:rsidR="008A4AB0" w:rsidRDefault="003449C8">
      <w:pPr>
        <w:pStyle w:val="a3"/>
        <w:spacing w:before="56" w:line="292" w:lineRule="auto"/>
        <w:ind w:left="2" w:right="119" w:firstLine="632"/>
        <w:jc w:val="both"/>
        <w:rPr>
          <w:lang w:eastAsia="zh-CN"/>
        </w:rPr>
      </w:pPr>
      <w:r>
        <w:rPr>
          <w:rFonts w:ascii="宋体" w:eastAsia="宋体" w:hAnsi="宋体" w:cs="宋体"/>
          <w:spacing w:val="7"/>
          <w:lang w:eastAsia="zh-CN"/>
        </w:rPr>
        <w:t>①</w:t>
      </w:r>
      <w:r>
        <w:rPr>
          <w:spacing w:val="7"/>
          <w:lang w:eastAsia="zh-CN"/>
        </w:rPr>
        <w:t>参加职称教学水平测试（</w:t>
      </w:r>
      <w:r>
        <w:rPr>
          <w:rFonts w:ascii="Times New Roman" w:eastAsia="Times New Roman" w:hAnsi="Times New Roman" w:cs="Times New Roman"/>
          <w:spacing w:val="7"/>
          <w:lang w:eastAsia="zh-CN"/>
        </w:rPr>
        <w:t>3</w:t>
      </w:r>
      <w:r>
        <w:rPr>
          <w:spacing w:val="7"/>
          <w:lang w:eastAsia="zh-CN"/>
        </w:rPr>
        <w:t>分</w:t>
      </w:r>
      <w:r>
        <w:rPr>
          <w:spacing w:val="-12"/>
          <w:lang w:eastAsia="zh-CN"/>
        </w:rPr>
        <w:t>）：</w:t>
      </w:r>
      <w:r>
        <w:rPr>
          <w:spacing w:val="7"/>
          <w:lang w:eastAsia="zh-CN"/>
        </w:rPr>
        <w:t>参加统一的职称教学水</w:t>
      </w:r>
      <w:r>
        <w:rPr>
          <w:spacing w:val="-3"/>
          <w:lang w:eastAsia="zh-CN"/>
        </w:rPr>
        <w:t>平测试（有效期内）获</w:t>
      </w:r>
      <w:r>
        <w:rPr>
          <w:rFonts w:ascii="Times New Roman" w:eastAsia="Times New Roman" w:hAnsi="Times New Roman" w:cs="Times New Roman"/>
          <w:spacing w:val="-3"/>
          <w:lang w:eastAsia="zh-CN"/>
        </w:rPr>
        <w:t>“</w:t>
      </w:r>
      <w:r>
        <w:rPr>
          <w:spacing w:val="-3"/>
          <w:lang w:eastAsia="zh-CN"/>
        </w:rPr>
        <w:t>优秀、良好、合格</w:t>
      </w:r>
      <w:r>
        <w:rPr>
          <w:rFonts w:ascii="Times New Roman" w:eastAsia="Times New Roman" w:hAnsi="Times New Roman" w:cs="Times New Roman"/>
          <w:spacing w:val="-3"/>
          <w:lang w:eastAsia="zh-CN"/>
        </w:rPr>
        <w:t>”</w:t>
      </w:r>
      <w:r>
        <w:rPr>
          <w:spacing w:val="-3"/>
          <w:lang w:eastAsia="zh-CN"/>
        </w:rPr>
        <w:t>等级分别加</w:t>
      </w:r>
      <w:r>
        <w:rPr>
          <w:rFonts w:ascii="Times New Roman" w:eastAsia="Times New Roman" w:hAnsi="Times New Roman" w:cs="Times New Roman"/>
          <w:spacing w:val="-3"/>
          <w:lang w:eastAsia="zh-CN"/>
        </w:rPr>
        <w:t>3</w:t>
      </w:r>
      <w:r>
        <w:rPr>
          <w:spacing w:val="-3"/>
          <w:lang w:eastAsia="zh-CN"/>
        </w:rPr>
        <w:t>分、</w:t>
      </w:r>
      <w:r>
        <w:rPr>
          <w:rFonts w:ascii="Times New Roman" w:eastAsia="Times New Roman" w:hAnsi="Times New Roman" w:cs="Times New Roman"/>
          <w:spacing w:val="-3"/>
          <w:lang w:eastAsia="zh-CN"/>
        </w:rPr>
        <w:t>2</w:t>
      </w:r>
      <w:r>
        <w:rPr>
          <w:spacing w:val="3"/>
          <w:lang w:eastAsia="zh-CN"/>
        </w:rPr>
        <w:t>分、</w:t>
      </w:r>
      <w:r>
        <w:rPr>
          <w:rFonts w:ascii="Times New Roman" w:eastAsia="Times New Roman" w:hAnsi="Times New Roman" w:cs="Times New Roman"/>
          <w:spacing w:val="3"/>
          <w:lang w:eastAsia="zh-CN"/>
        </w:rPr>
        <w:t>1</w:t>
      </w:r>
      <w:r>
        <w:rPr>
          <w:spacing w:val="3"/>
          <w:lang w:eastAsia="zh-CN"/>
        </w:rPr>
        <w:t>分。</w:t>
      </w:r>
    </w:p>
    <w:p w:rsidR="008A4AB0" w:rsidRDefault="003449C8">
      <w:pPr>
        <w:pStyle w:val="a3"/>
        <w:spacing w:before="91" w:line="287" w:lineRule="auto"/>
        <w:ind w:left="2" w:right="116" w:firstLine="630"/>
        <w:jc w:val="both"/>
        <w:rPr>
          <w:lang w:eastAsia="zh-CN"/>
        </w:rPr>
      </w:pPr>
      <w:r>
        <w:rPr>
          <w:rFonts w:ascii="宋体" w:eastAsia="宋体" w:hAnsi="宋体" w:cs="宋体"/>
          <w:spacing w:val="5"/>
          <w:lang w:eastAsia="zh-CN"/>
        </w:rPr>
        <w:t>②</w:t>
      </w:r>
      <w:r>
        <w:rPr>
          <w:spacing w:val="5"/>
          <w:lang w:eastAsia="zh-CN"/>
        </w:rPr>
        <w:t>任现职以来参加教育教学活动技能大赛（课堂教学大练兵</w:t>
      </w:r>
      <w:r>
        <w:rPr>
          <w:spacing w:val="4"/>
          <w:lang w:eastAsia="zh-CN"/>
        </w:rPr>
        <w:t>活动、各类现场技能比赛</w:t>
      </w:r>
      <w:r>
        <w:rPr>
          <w:spacing w:val="-13"/>
          <w:lang w:eastAsia="zh-CN"/>
        </w:rPr>
        <w:t>）（</w:t>
      </w:r>
      <w:r>
        <w:rPr>
          <w:rFonts w:ascii="Times New Roman" w:eastAsia="Times New Roman" w:hAnsi="Times New Roman" w:cs="Times New Roman"/>
          <w:spacing w:val="4"/>
          <w:lang w:eastAsia="zh-CN"/>
        </w:rPr>
        <w:t>3</w:t>
      </w:r>
      <w:r>
        <w:rPr>
          <w:spacing w:val="4"/>
          <w:lang w:eastAsia="zh-CN"/>
        </w:rPr>
        <w:t>分）</w:t>
      </w:r>
      <w:r>
        <w:rPr>
          <w:rFonts w:ascii="Times New Roman" w:eastAsia="Times New Roman" w:hAnsi="Times New Roman" w:cs="Times New Roman"/>
          <w:spacing w:val="4"/>
          <w:lang w:eastAsia="zh-CN"/>
        </w:rPr>
        <w:t>:</w:t>
      </w:r>
      <w:r>
        <w:rPr>
          <w:spacing w:val="4"/>
          <w:lang w:eastAsia="zh-CN"/>
        </w:rPr>
        <w:t>任现职以来参加</w:t>
      </w:r>
      <w:r>
        <w:rPr>
          <w:spacing w:val="3"/>
          <w:lang w:eastAsia="zh-CN"/>
        </w:rPr>
        <w:t>教育教学活</w:t>
      </w:r>
      <w:r>
        <w:rPr>
          <w:spacing w:val="5"/>
          <w:lang w:eastAsia="zh-CN"/>
        </w:rPr>
        <w:t>动技能大赛根据获奖情况计分（干部赛马比</w:t>
      </w:r>
      <w:proofErr w:type="gramStart"/>
      <w:r>
        <w:rPr>
          <w:spacing w:val="5"/>
          <w:lang w:eastAsia="zh-CN"/>
        </w:rPr>
        <w:t>拼现场</w:t>
      </w:r>
      <w:proofErr w:type="gramEnd"/>
      <w:r>
        <w:rPr>
          <w:spacing w:val="5"/>
          <w:lang w:eastAsia="zh-CN"/>
        </w:rPr>
        <w:t>演讲获优</w:t>
      </w:r>
      <w:r>
        <w:rPr>
          <w:spacing w:val="5"/>
          <w:lang w:eastAsia="zh-CN"/>
        </w:rPr>
        <w:lastRenderedPageBreak/>
        <w:t>秀奖</w:t>
      </w:r>
      <w:r>
        <w:rPr>
          <w:spacing w:val="3"/>
          <w:lang w:eastAsia="zh-CN"/>
        </w:rPr>
        <w:t>的，按综合基本功一等奖计算，</w:t>
      </w:r>
      <w:r>
        <w:rPr>
          <w:spacing w:val="3"/>
          <w:lang w:eastAsia="zh-CN"/>
        </w:rPr>
        <w:t>“</w:t>
      </w:r>
      <w:r>
        <w:rPr>
          <w:spacing w:val="3"/>
          <w:lang w:eastAsia="zh-CN"/>
        </w:rPr>
        <w:t>英才杯</w:t>
      </w:r>
      <w:r>
        <w:rPr>
          <w:spacing w:val="3"/>
          <w:lang w:eastAsia="zh-CN"/>
        </w:rPr>
        <w:t>”</w:t>
      </w:r>
      <w:r>
        <w:rPr>
          <w:spacing w:val="3"/>
          <w:lang w:eastAsia="zh-CN"/>
        </w:rPr>
        <w:t>基本功</w:t>
      </w:r>
      <w:proofErr w:type="gramStart"/>
      <w:r>
        <w:rPr>
          <w:spacing w:val="3"/>
          <w:lang w:eastAsia="zh-CN"/>
        </w:rPr>
        <w:t>竞赛按</w:t>
      </w:r>
      <w:proofErr w:type="gramEnd"/>
      <w:r>
        <w:rPr>
          <w:spacing w:val="3"/>
          <w:lang w:eastAsia="zh-CN"/>
        </w:rPr>
        <w:t>综合基本功计分）。具体细则由学校（单位）制定。</w:t>
      </w:r>
    </w:p>
    <w:p w:rsidR="008A4AB0" w:rsidRDefault="003449C8">
      <w:pPr>
        <w:pStyle w:val="a3"/>
        <w:spacing w:before="86" w:line="300" w:lineRule="auto"/>
        <w:ind w:left="11" w:firstLine="629"/>
        <w:jc w:val="both"/>
        <w:rPr>
          <w:lang w:eastAsia="zh-CN"/>
        </w:rPr>
      </w:pPr>
      <w:r>
        <w:rPr>
          <w:spacing w:val="-2"/>
          <w:lang w:eastAsia="zh-CN"/>
        </w:rPr>
        <w:t>本项最高计</w:t>
      </w:r>
      <w:r>
        <w:rPr>
          <w:rFonts w:ascii="Times New Roman" w:eastAsia="Times New Roman" w:hAnsi="Times New Roman" w:cs="Times New Roman"/>
          <w:spacing w:val="-2"/>
          <w:lang w:eastAsia="zh-CN"/>
        </w:rPr>
        <w:t>3</w:t>
      </w:r>
      <w:r>
        <w:rPr>
          <w:spacing w:val="-2"/>
          <w:lang w:eastAsia="zh-CN"/>
        </w:rPr>
        <w:t>分，如当年申报同级者均未满</w:t>
      </w:r>
      <w:r>
        <w:rPr>
          <w:rFonts w:ascii="Times New Roman" w:eastAsia="Times New Roman" w:hAnsi="Times New Roman" w:cs="Times New Roman"/>
          <w:spacing w:val="-2"/>
          <w:lang w:eastAsia="zh-CN"/>
        </w:rPr>
        <w:t>3</w:t>
      </w:r>
      <w:r>
        <w:rPr>
          <w:spacing w:val="-2"/>
          <w:lang w:eastAsia="zh-CN"/>
        </w:rPr>
        <w:t>分则据实</w:t>
      </w:r>
      <w:r>
        <w:rPr>
          <w:spacing w:val="-3"/>
          <w:lang w:eastAsia="zh-CN"/>
        </w:rPr>
        <w:t>计算。</w:t>
      </w:r>
      <w:r>
        <w:rPr>
          <w:spacing w:val="12"/>
          <w:lang w:eastAsia="zh-CN"/>
        </w:rPr>
        <w:t>如有超过</w:t>
      </w:r>
      <w:r>
        <w:rPr>
          <w:rFonts w:ascii="Times New Roman" w:eastAsia="Times New Roman" w:hAnsi="Times New Roman" w:cs="Times New Roman"/>
          <w:spacing w:val="12"/>
          <w:lang w:eastAsia="zh-CN"/>
        </w:rPr>
        <w:t>3</w:t>
      </w:r>
      <w:r>
        <w:rPr>
          <w:spacing w:val="12"/>
          <w:lang w:eastAsia="zh-CN"/>
        </w:rPr>
        <w:t>分的，最高计</w:t>
      </w:r>
      <w:r>
        <w:rPr>
          <w:rFonts w:ascii="Times New Roman" w:eastAsia="Times New Roman" w:hAnsi="Times New Roman" w:cs="Times New Roman"/>
          <w:spacing w:val="12"/>
          <w:lang w:eastAsia="zh-CN"/>
        </w:rPr>
        <w:t>3</w:t>
      </w:r>
      <w:r>
        <w:rPr>
          <w:spacing w:val="12"/>
          <w:lang w:eastAsia="zh-CN"/>
        </w:rPr>
        <w:t>分，个人技能最终得分</w:t>
      </w:r>
      <w:r>
        <w:rPr>
          <w:rFonts w:ascii="Times New Roman" w:eastAsia="Times New Roman" w:hAnsi="Times New Roman" w:cs="Times New Roman"/>
          <w:spacing w:val="12"/>
          <w:lang w:eastAsia="zh-CN"/>
        </w:rPr>
        <w:t>=3×</w:t>
      </w:r>
      <w:r>
        <w:rPr>
          <w:spacing w:val="12"/>
          <w:lang w:eastAsia="zh-CN"/>
        </w:rPr>
        <w:t>（个人技</w:t>
      </w:r>
      <w:r>
        <w:rPr>
          <w:spacing w:val="2"/>
          <w:lang w:eastAsia="zh-CN"/>
        </w:rPr>
        <w:t>能得分</w:t>
      </w:r>
      <w:r>
        <w:rPr>
          <w:rFonts w:ascii="Times New Roman" w:eastAsia="Times New Roman" w:hAnsi="Times New Roman" w:cs="Times New Roman"/>
          <w:spacing w:val="2"/>
          <w:lang w:eastAsia="zh-CN"/>
        </w:rPr>
        <w:t>÷</w:t>
      </w:r>
      <w:r>
        <w:rPr>
          <w:spacing w:val="2"/>
          <w:lang w:eastAsia="zh-CN"/>
        </w:rPr>
        <w:t>同级技能最高得分）。</w:t>
      </w:r>
    </w:p>
    <w:p w:rsidR="008A4AB0" w:rsidRDefault="003449C8">
      <w:pPr>
        <w:pStyle w:val="a3"/>
        <w:spacing w:before="6" w:line="304" w:lineRule="auto"/>
        <w:ind w:right="37" w:firstLine="633"/>
        <w:jc w:val="both"/>
        <w:rPr>
          <w:lang w:eastAsia="zh-CN"/>
        </w:rPr>
      </w:pPr>
      <w:r>
        <w:rPr>
          <w:rFonts w:ascii="宋体" w:eastAsia="宋体" w:hAnsi="宋体" w:cs="宋体"/>
          <w:spacing w:val="2"/>
          <w:lang w:eastAsia="zh-CN"/>
        </w:rPr>
        <w:t>③</w:t>
      </w:r>
      <w:r>
        <w:rPr>
          <w:spacing w:val="2"/>
          <w:lang w:eastAsia="zh-CN"/>
        </w:rPr>
        <w:t>任现职以来参加赛课（</w:t>
      </w:r>
      <w:r>
        <w:rPr>
          <w:rFonts w:ascii="Times New Roman" w:eastAsia="Times New Roman" w:hAnsi="Times New Roman" w:cs="Times New Roman"/>
          <w:spacing w:val="2"/>
          <w:lang w:eastAsia="zh-CN"/>
        </w:rPr>
        <w:t>4</w:t>
      </w:r>
      <w:r>
        <w:rPr>
          <w:spacing w:val="2"/>
          <w:lang w:eastAsia="zh-CN"/>
        </w:rPr>
        <w:t>分）：国家级（电教馆）</w:t>
      </w:r>
      <w:proofErr w:type="gramStart"/>
      <w:r>
        <w:rPr>
          <w:spacing w:val="2"/>
          <w:lang w:eastAsia="zh-CN"/>
        </w:rPr>
        <w:t>现</w:t>
      </w:r>
      <w:r>
        <w:rPr>
          <w:spacing w:val="1"/>
          <w:lang w:eastAsia="zh-CN"/>
        </w:rPr>
        <w:t>场赛</w:t>
      </w:r>
      <w:r>
        <w:rPr>
          <w:spacing w:val="-9"/>
          <w:lang w:eastAsia="zh-CN"/>
        </w:rPr>
        <w:t>课</w:t>
      </w:r>
      <w:proofErr w:type="gramEnd"/>
      <w:r>
        <w:rPr>
          <w:spacing w:val="-9"/>
          <w:lang w:eastAsia="zh-CN"/>
        </w:rPr>
        <w:t>一、二、三等奖分别加</w:t>
      </w:r>
      <w:r>
        <w:rPr>
          <w:rFonts w:ascii="Times New Roman" w:eastAsia="Times New Roman" w:hAnsi="Times New Roman" w:cs="Times New Roman"/>
          <w:spacing w:val="-9"/>
          <w:lang w:eastAsia="zh-CN"/>
        </w:rPr>
        <w:t>7</w:t>
      </w:r>
      <w:r>
        <w:rPr>
          <w:spacing w:val="-9"/>
          <w:lang w:eastAsia="zh-CN"/>
        </w:rPr>
        <w:t>、</w:t>
      </w:r>
      <w:r>
        <w:rPr>
          <w:rFonts w:ascii="Times New Roman" w:eastAsia="Times New Roman" w:hAnsi="Times New Roman" w:cs="Times New Roman"/>
          <w:spacing w:val="-9"/>
          <w:lang w:eastAsia="zh-CN"/>
        </w:rPr>
        <w:t>5</w:t>
      </w:r>
      <w:r>
        <w:rPr>
          <w:spacing w:val="-9"/>
          <w:lang w:eastAsia="zh-CN"/>
        </w:rPr>
        <w:t>、</w:t>
      </w:r>
      <w:r>
        <w:rPr>
          <w:rFonts w:ascii="Times New Roman" w:eastAsia="Times New Roman" w:hAnsi="Times New Roman" w:cs="Times New Roman"/>
          <w:spacing w:val="-9"/>
          <w:lang w:eastAsia="zh-CN"/>
        </w:rPr>
        <w:t>3</w:t>
      </w:r>
      <w:r>
        <w:rPr>
          <w:spacing w:val="-9"/>
          <w:lang w:eastAsia="zh-CN"/>
        </w:rPr>
        <w:t>分，市级（市教委、教科院、</w:t>
      </w:r>
      <w:proofErr w:type="gramStart"/>
      <w:r>
        <w:rPr>
          <w:spacing w:val="-4"/>
          <w:lang w:eastAsia="zh-CN"/>
        </w:rPr>
        <w:t>继教中心</w:t>
      </w:r>
      <w:proofErr w:type="gramEnd"/>
      <w:r>
        <w:rPr>
          <w:spacing w:val="-4"/>
          <w:lang w:eastAsia="zh-CN"/>
        </w:rPr>
        <w:t>、技装中心）</w:t>
      </w:r>
      <w:proofErr w:type="gramStart"/>
      <w:r>
        <w:rPr>
          <w:spacing w:val="-4"/>
          <w:lang w:eastAsia="zh-CN"/>
        </w:rPr>
        <w:t>现场赛课</w:t>
      </w:r>
      <w:proofErr w:type="gramEnd"/>
      <w:r>
        <w:rPr>
          <w:spacing w:val="-4"/>
          <w:lang w:eastAsia="zh-CN"/>
        </w:rPr>
        <w:t>一、二等奖分别加</w:t>
      </w:r>
      <w:r>
        <w:rPr>
          <w:rFonts w:ascii="Times New Roman" w:eastAsia="Times New Roman" w:hAnsi="Times New Roman" w:cs="Times New Roman"/>
          <w:spacing w:val="-4"/>
          <w:lang w:eastAsia="zh-CN"/>
        </w:rPr>
        <w:t>5</w:t>
      </w:r>
      <w:r>
        <w:rPr>
          <w:spacing w:val="-4"/>
          <w:lang w:eastAsia="zh-CN"/>
        </w:rPr>
        <w:t>分、</w:t>
      </w:r>
      <w:r>
        <w:rPr>
          <w:rFonts w:ascii="Times New Roman" w:eastAsia="Times New Roman" w:hAnsi="Times New Roman" w:cs="Times New Roman"/>
          <w:spacing w:val="-4"/>
          <w:lang w:eastAsia="zh-CN"/>
        </w:rPr>
        <w:t>3</w:t>
      </w:r>
      <w:r>
        <w:rPr>
          <w:spacing w:val="-4"/>
          <w:lang w:eastAsia="zh-CN"/>
        </w:rPr>
        <w:t>分，</w:t>
      </w:r>
      <w:r>
        <w:rPr>
          <w:spacing w:val="1"/>
          <w:lang w:eastAsia="zh-CN"/>
        </w:rPr>
        <w:t>区级（区教委、教科所）</w:t>
      </w:r>
      <w:proofErr w:type="gramStart"/>
      <w:r>
        <w:rPr>
          <w:spacing w:val="1"/>
          <w:lang w:eastAsia="zh-CN"/>
        </w:rPr>
        <w:t>现场赛课</w:t>
      </w:r>
      <w:proofErr w:type="gramEnd"/>
      <w:r>
        <w:rPr>
          <w:spacing w:val="1"/>
          <w:lang w:eastAsia="zh-CN"/>
        </w:rPr>
        <w:t>一等奖加</w:t>
      </w:r>
      <w:r>
        <w:rPr>
          <w:rFonts w:ascii="Times New Roman" w:eastAsia="Times New Roman" w:hAnsi="Times New Roman" w:cs="Times New Roman"/>
          <w:spacing w:val="1"/>
          <w:lang w:eastAsia="zh-CN"/>
        </w:rPr>
        <w:t>3</w:t>
      </w:r>
      <w:r>
        <w:rPr>
          <w:spacing w:val="1"/>
          <w:lang w:eastAsia="zh-CN"/>
        </w:rPr>
        <w:t>分。逐级选送同一</w:t>
      </w:r>
      <w:r>
        <w:rPr>
          <w:spacing w:val="5"/>
          <w:lang w:eastAsia="zh-CN"/>
        </w:rPr>
        <w:t>赛</w:t>
      </w:r>
      <w:proofErr w:type="gramStart"/>
      <w:r>
        <w:rPr>
          <w:spacing w:val="5"/>
          <w:lang w:eastAsia="zh-CN"/>
        </w:rPr>
        <w:t>课项目计最高</w:t>
      </w:r>
      <w:proofErr w:type="gramEnd"/>
      <w:r>
        <w:rPr>
          <w:spacing w:val="5"/>
          <w:lang w:eastAsia="zh-CN"/>
        </w:rPr>
        <w:t>奖项。国家级和市级教育学会及专委会评</w:t>
      </w:r>
      <w:r>
        <w:rPr>
          <w:spacing w:val="5"/>
          <w:lang w:eastAsia="zh-CN"/>
        </w:rPr>
        <w:t>奖按对</w:t>
      </w:r>
      <w:r>
        <w:rPr>
          <w:spacing w:val="13"/>
          <w:lang w:eastAsia="zh-CN"/>
        </w:rPr>
        <w:t>应等级</w:t>
      </w:r>
      <w:r>
        <w:rPr>
          <w:rFonts w:ascii="Times New Roman" w:eastAsia="Times New Roman" w:hAnsi="Times New Roman" w:cs="Times New Roman"/>
          <w:spacing w:val="13"/>
          <w:lang w:eastAsia="zh-CN"/>
        </w:rPr>
        <w:t>80%</w:t>
      </w:r>
      <w:r>
        <w:rPr>
          <w:spacing w:val="13"/>
          <w:lang w:eastAsia="zh-CN"/>
        </w:rPr>
        <w:t>计分，录像课按对应等级的</w:t>
      </w:r>
      <w:r>
        <w:rPr>
          <w:rFonts w:ascii="Times New Roman" w:eastAsia="Times New Roman" w:hAnsi="Times New Roman" w:cs="Times New Roman"/>
          <w:spacing w:val="13"/>
          <w:lang w:eastAsia="zh-CN"/>
        </w:rPr>
        <w:t>60%</w:t>
      </w:r>
      <w:r>
        <w:rPr>
          <w:spacing w:val="13"/>
          <w:lang w:eastAsia="zh-CN"/>
        </w:rPr>
        <w:t>计分</w:t>
      </w:r>
      <w:r>
        <w:rPr>
          <w:spacing w:val="12"/>
          <w:lang w:eastAsia="zh-CN"/>
        </w:rPr>
        <w:t>，具体细则由</w:t>
      </w:r>
      <w:r>
        <w:rPr>
          <w:spacing w:val="2"/>
          <w:lang w:eastAsia="zh-CN"/>
        </w:rPr>
        <w:t>学校制定。</w:t>
      </w:r>
    </w:p>
    <w:p w:rsidR="008A4AB0" w:rsidRDefault="003449C8">
      <w:pPr>
        <w:pStyle w:val="a3"/>
        <w:spacing w:before="2" w:line="300" w:lineRule="auto"/>
        <w:ind w:right="49" w:firstLine="640"/>
        <w:jc w:val="both"/>
        <w:rPr>
          <w:lang w:eastAsia="zh-CN"/>
        </w:rPr>
      </w:pPr>
      <w:r>
        <w:rPr>
          <w:spacing w:val="-1"/>
          <w:lang w:eastAsia="zh-CN"/>
        </w:rPr>
        <w:t>本项最高计</w:t>
      </w:r>
      <w:r>
        <w:rPr>
          <w:rFonts w:ascii="Times New Roman" w:eastAsia="Times New Roman" w:hAnsi="Times New Roman" w:cs="Times New Roman"/>
          <w:spacing w:val="-1"/>
          <w:lang w:eastAsia="zh-CN"/>
        </w:rPr>
        <w:t>4</w:t>
      </w:r>
      <w:r>
        <w:rPr>
          <w:spacing w:val="-1"/>
          <w:lang w:eastAsia="zh-CN"/>
        </w:rPr>
        <w:t>分，如当年申报同级者均未满</w:t>
      </w:r>
      <w:r>
        <w:rPr>
          <w:rFonts w:ascii="Times New Roman" w:eastAsia="Times New Roman" w:hAnsi="Times New Roman" w:cs="Times New Roman"/>
          <w:spacing w:val="-1"/>
          <w:lang w:eastAsia="zh-CN"/>
        </w:rPr>
        <w:t>4</w:t>
      </w:r>
      <w:r>
        <w:rPr>
          <w:spacing w:val="-1"/>
          <w:lang w:eastAsia="zh-CN"/>
        </w:rPr>
        <w:t>分则据实计算。</w:t>
      </w:r>
      <w:r>
        <w:rPr>
          <w:spacing w:val="6"/>
          <w:lang w:eastAsia="zh-CN"/>
        </w:rPr>
        <w:t>如有超过</w:t>
      </w:r>
      <w:r>
        <w:rPr>
          <w:rFonts w:ascii="Times New Roman" w:eastAsia="Times New Roman" w:hAnsi="Times New Roman" w:cs="Times New Roman"/>
          <w:spacing w:val="6"/>
          <w:lang w:eastAsia="zh-CN"/>
        </w:rPr>
        <w:t>4</w:t>
      </w:r>
      <w:r>
        <w:rPr>
          <w:spacing w:val="6"/>
          <w:lang w:eastAsia="zh-CN"/>
        </w:rPr>
        <w:t>分的，最高计</w:t>
      </w:r>
      <w:r>
        <w:rPr>
          <w:rFonts w:ascii="Times New Roman" w:eastAsia="Times New Roman" w:hAnsi="Times New Roman" w:cs="Times New Roman"/>
          <w:spacing w:val="6"/>
          <w:lang w:eastAsia="zh-CN"/>
        </w:rPr>
        <w:t>4</w:t>
      </w:r>
      <w:r>
        <w:rPr>
          <w:spacing w:val="6"/>
          <w:lang w:eastAsia="zh-CN"/>
        </w:rPr>
        <w:t>分，个人赛课最终得分</w:t>
      </w:r>
      <w:r>
        <w:rPr>
          <w:rFonts w:ascii="Times New Roman" w:eastAsia="Times New Roman" w:hAnsi="Times New Roman" w:cs="Times New Roman"/>
          <w:spacing w:val="6"/>
          <w:lang w:eastAsia="zh-CN"/>
        </w:rPr>
        <w:t>=4×</w:t>
      </w:r>
      <w:r>
        <w:rPr>
          <w:spacing w:val="6"/>
          <w:lang w:eastAsia="zh-CN"/>
        </w:rPr>
        <w:t>（个人赛</w:t>
      </w:r>
      <w:r>
        <w:rPr>
          <w:spacing w:val="2"/>
          <w:lang w:eastAsia="zh-CN"/>
        </w:rPr>
        <w:t>课得分</w:t>
      </w:r>
      <w:r>
        <w:rPr>
          <w:rFonts w:ascii="Times New Roman" w:eastAsia="Times New Roman" w:hAnsi="Times New Roman" w:cs="Times New Roman"/>
          <w:spacing w:val="2"/>
          <w:lang w:eastAsia="zh-CN"/>
        </w:rPr>
        <w:t>÷</w:t>
      </w:r>
      <w:r>
        <w:rPr>
          <w:spacing w:val="2"/>
          <w:lang w:eastAsia="zh-CN"/>
        </w:rPr>
        <w:t>同级</w:t>
      </w:r>
      <w:proofErr w:type="gramStart"/>
      <w:r>
        <w:rPr>
          <w:spacing w:val="2"/>
          <w:lang w:eastAsia="zh-CN"/>
        </w:rPr>
        <w:t>赛课最高</w:t>
      </w:r>
      <w:proofErr w:type="gramEnd"/>
      <w:r>
        <w:rPr>
          <w:spacing w:val="2"/>
          <w:lang w:eastAsia="zh-CN"/>
        </w:rPr>
        <w:t>得分）。</w:t>
      </w:r>
    </w:p>
    <w:p w:rsidR="008A4AB0" w:rsidRDefault="003449C8">
      <w:pPr>
        <w:pStyle w:val="a3"/>
        <w:spacing w:before="4" w:line="306" w:lineRule="auto"/>
        <w:ind w:left="3" w:firstLine="610"/>
        <w:jc w:val="both"/>
        <w:rPr>
          <w:lang w:eastAsia="zh-CN"/>
        </w:rPr>
      </w:pPr>
      <w:r>
        <w:rPr>
          <w:spacing w:val="9"/>
          <w:lang w:eastAsia="zh-CN"/>
        </w:rPr>
        <w:t>（</w:t>
      </w:r>
      <w:r>
        <w:rPr>
          <w:rFonts w:ascii="Times New Roman" w:eastAsia="Times New Roman" w:hAnsi="Times New Roman" w:cs="Times New Roman"/>
          <w:spacing w:val="9"/>
          <w:lang w:eastAsia="zh-CN"/>
        </w:rPr>
        <w:t>4</w:t>
      </w:r>
      <w:r>
        <w:rPr>
          <w:spacing w:val="9"/>
          <w:lang w:eastAsia="zh-CN"/>
        </w:rPr>
        <w:t>）表彰奖励（</w:t>
      </w:r>
      <w:r>
        <w:rPr>
          <w:rFonts w:ascii="Times New Roman" w:eastAsia="Times New Roman" w:hAnsi="Times New Roman" w:cs="Times New Roman"/>
          <w:spacing w:val="9"/>
          <w:lang w:eastAsia="zh-CN"/>
        </w:rPr>
        <w:t>5</w:t>
      </w:r>
      <w:r>
        <w:rPr>
          <w:spacing w:val="9"/>
          <w:lang w:eastAsia="zh-CN"/>
        </w:rPr>
        <w:t>分</w:t>
      </w:r>
      <w:r>
        <w:rPr>
          <w:spacing w:val="1"/>
          <w:lang w:eastAsia="zh-CN"/>
        </w:rPr>
        <w:t>）：</w:t>
      </w:r>
      <w:r>
        <w:rPr>
          <w:spacing w:val="9"/>
          <w:lang w:eastAsia="zh-CN"/>
        </w:rPr>
        <w:t>任现职以来累计获得各级党委、</w:t>
      </w:r>
      <w:r>
        <w:rPr>
          <w:lang w:eastAsia="zh-CN"/>
        </w:rPr>
        <w:t>政府、教育行政主管部门表彰奖励计分。具体细则由学校（单位）</w:t>
      </w:r>
      <w:r>
        <w:rPr>
          <w:spacing w:val="-1"/>
          <w:lang w:eastAsia="zh-CN"/>
        </w:rPr>
        <w:t>制定。</w:t>
      </w:r>
    </w:p>
    <w:p w:rsidR="008A4AB0" w:rsidRDefault="003449C8">
      <w:pPr>
        <w:pStyle w:val="a3"/>
        <w:spacing w:before="4" w:line="299" w:lineRule="auto"/>
        <w:ind w:left="6" w:right="49" w:firstLine="634"/>
        <w:jc w:val="both"/>
        <w:rPr>
          <w:lang w:eastAsia="zh-CN"/>
        </w:rPr>
      </w:pPr>
      <w:r>
        <w:rPr>
          <w:spacing w:val="-2"/>
          <w:lang w:eastAsia="zh-CN"/>
        </w:rPr>
        <w:lastRenderedPageBreak/>
        <w:t>本项最高计</w:t>
      </w:r>
      <w:r>
        <w:rPr>
          <w:rFonts w:ascii="Times New Roman" w:eastAsia="Times New Roman" w:hAnsi="Times New Roman" w:cs="Times New Roman"/>
          <w:spacing w:val="-2"/>
          <w:lang w:eastAsia="zh-CN"/>
        </w:rPr>
        <w:t>5</w:t>
      </w:r>
      <w:r>
        <w:rPr>
          <w:spacing w:val="-2"/>
          <w:lang w:eastAsia="zh-CN"/>
        </w:rPr>
        <w:t>分，如当年申报同级者均未满</w:t>
      </w:r>
      <w:r>
        <w:rPr>
          <w:rFonts w:ascii="Times New Roman" w:eastAsia="Times New Roman" w:hAnsi="Times New Roman" w:cs="Times New Roman"/>
          <w:spacing w:val="-2"/>
          <w:lang w:eastAsia="zh-CN"/>
        </w:rPr>
        <w:t>5</w:t>
      </w:r>
      <w:r>
        <w:rPr>
          <w:spacing w:val="-2"/>
          <w:lang w:eastAsia="zh-CN"/>
        </w:rPr>
        <w:t>分则据实</w:t>
      </w:r>
      <w:r>
        <w:rPr>
          <w:spacing w:val="-3"/>
          <w:lang w:eastAsia="zh-CN"/>
        </w:rPr>
        <w:t>计算。</w:t>
      </w:r>
      <w:r>
        <w:rPr>
          <w:spacing w:val="6"/>
          <w:lang w:eastAsia="zh-CN"/>
        </w:rPr>
        <w:t>如有超过</w:t>
      </w:r>
      <w:r>
        <w:rPr>
          <w:rFonts w:ascii="Times New Roman" w:eastAsia="Times New Roman" w:hAnsi="Times New Roman" w:cs="Times New Roman"/>
          <w:spacing w:val="6"/>
          <w:lang w:eastAsia="zh-CN"/>
        </w:rPr>
        <w:t>5</w:t>
      </w:r>
      <w:r>
        <w:rPr>
          <w:spacing w:val="6"/>
          <w:lang w:eastAsia="zh-CN"/>
        </w:rPr>
        <w:t>分的，最高计</w:t>
      </w:r>
      <w:r>
        <w:rPr>
          <w:rFonts w:ascii="Times New Roman" w:eastAsia="Times New Roman" w:hAnsi="Times New Roman" w:cs="Times New Roman"/>
          <w:spacing w:val="6"/>
          <w:lang w:eastAsia="zh-CN"/>
        </w:rPr>
        <w:t>5</w:t>
      </w:r>
      <w:r>
        <w:rPr>
          <w:spacing w:val="6"/>
          <w:lang w:eastAsia="zh-CN"/>
        </w:rPr>
        <w:t>分，个人表彰奖励最终得分</w:t>
      </w:r>
      <w:r>
        <w:rPr>
          <w:rFonts w:ascii="Times New Roman" w:eastAsia="Times New Roman" w:hAnsi="Times New Roman" w:cs="Times New Roman"/>
          <w:spacing w:val="6"/>
          <w:lang w:eastAsia="zh-CN"/>
        </w:rPr>
        <w:t>=</w:t>
      </w:r>
      <w:r>
        <w:rPr>
          <w:rFonts w:ascii="Times New Roman" w:eastAsia="Times New Roman" w:hAnsi="Times New Roman" w:cs="Times New Roman"/>
          <w:spacing w:val="5"/>
          <w:lang w:eastAsia="zh-CN"/>
        </w:rPr>
        <w:t>5×</w:t>
      </w:r>
      <w:r>
        <w:rPr>
          <w:spacing w:val="5"/>
          <w:lang w:eastAsia="zh-CN"/>
        </w:rPr>
        <w:t>（个</w:t>
      </w:r>
      <w:r>
        <w:rPr>
          <w:spacing w:val="4"/>
          <w:lang w:eastAsia="zh-CN"/>
        </w:rPr>
        <w:t>人表彰奖励得分</w:t>
      </w:r>
      <w:r>
        <w:rPr>
          <w:rFonts w:ascii="Times New Roman" w:eastAsia="Times New Roman" w:hAnsi="Times New Roman" w:cs="Times New Roman"/>
          <w:spacing w:val="4"/>
          <w:lang w:eastAsia="zh-CN"/>
        </w:rPr>
        <w:t>÷</w:t>
      </w:r>
      <w:r>
        <w:rPr>
          <w:spacing w:val="4"/>
          <w:lang w:eastAsia="zh-CN"/>
        </w:rPr>
        <w:t>同级表彰奖励最高得分）。</w:t>
      </w:r>
    </w:p>
    <w:p w:rsidR="008A4AB0" w:rsidRDefault="003449C8">
      <w:pPr>
        <w:pStyle w:val="a3"/>
        <w:spacing w:before="1" w:line="301" w:lineRule="auto"/>
        <w:ind w:left="5" w:right="168" w:firstLine="609"/>
        <w:jc w:val="both"/>
        <w:rPr>
          <w:lang w:eastAsia="zh-CN"/>
        </w:rPr>
      </w:pPr>
      <w:r>
        <w:rPr>
          <w:spacing w:val="5"/>
          <w:lang w:eastAsia="zh-CN"/>
        </w:rPr>
        <w:t>（</w:t>
      </w:r>
      <w:r>
        <w:rPr>
          <w:rFonts w:ascii="Times New Roman" w:eastAsia="Times New Roman" w:hAnsi="Times New Roman" w:cs="Times New Roman"/>
          <w:spacing w:val="5"/>
          <w:lang w:eastAsia="zh-CN"/>
        </w:rPr>
        <w:t>5</w:t>
      </w:r>
      <w:r>
        <w:rPr>
          <w:spacing w:val="5"/>
          <w:lang w:eastAsia="zh-CN"/>
        </w:rPr>
        <w:t>）教研成果（</w:t>
      </w:r>
      <w:r>
        <w:rPr>
          <w:rFonts w:ascii="Times New Roman" w:eastAsia="Times New Roman" w:hAnsi="Times New Roman" w:cs="Times New Roman"/>
          <w:spacing w:val="5"/>
          <w:lang w:eastAsia="zh-CN"/>
        </w:rPr>
        <w:t>5</w:t>
      </w:r>
      <w:r>
        <w:rPr>
          <w:spacing w:val="5"/>
          <w:lang w:eastAsia="zh-CN"/>
        </w:rPr>
        <w:t>分）：任现职以来在教研、科研中所取</w:t>
      </w:r>
      <w:r>
        <w:rPr>
          <w:spacing w:val="3"/>
          <w:lang w:eastAsia="zh-CN"/>
        </w:rPr>
        <w:t>得的成果计分。具体细则由学校（单位）制定。</w:t>
      </w:r>
    </w:p>
    <w:p w:rsidR="008A4AB0" w:rsidRDefault="003449C8">
      <w:pPr>
        <w:pStyle w:val="a3"/>
        <w:spacing w:before="1" w:line="299" w:lineRule="auto"/>
        <w:ind w:left="1" w:right="49" w:firstLine="639"/>
        <w:jc w:val="both"/>
        <w:rPr>
          <w:lang w:eastAsia="zh-CN"/>
        </w:rPr>
      </w:pPr>
      <w:r>
        <w:rPr>
          <w:spacing w:val="-2"/>
          <w:lang w:eastAsia="zh-CN"/>
        </w:rPr>
        <w:t>本项最高计</w:t>
      </w:r>
      <w:r>
        <w:rPr>
          <w:rFonts w:ascii="Times New Roman" w:eastAsia="Times New Roman" w:hAnsi="Times New Roman" w:cs="Times New Roman"/>
          <w:spacing w:val="-2"/>
          <w:lang w:eastAsia="zh-CN"/>
        </w:rPr>
        <w:t>5</w:t>
      </w:r>
      <w:r>
        <w:rPr>
          <w:spacing w:val="-2"/>
          <w:lang w:eastAsia="zh-CN"/>
        </w:rPr>
        <w:t>分，如当年申报同级者均未满</w:t>
      </w:r>
      <w:r>
        <w:rPr>
          <w:rFonts w:ascii="Times New Roman" w:eastAsia="Times New Roman" w:hAnsi="Times New Roman" w:cs="Times New Roman"/>
          <w:spacing w:val="-2"/>
          <w:lang w:eastAsia="zh-CN"/>
        </w:rPr>
        <w:t>5</w:t>
      </w:r>
      <w:r>
        <w:rPr>
          <w:spacing w:val="-2"/>
          <w:lang w:eastAsia="zh-CN"/>
        </w:rPr>
        <w:t>分则据实</w:t>
      </w:r>
      <w:r>
        <w:rPr>
          <w:spacing w:val="-3"/>
          <w:lang w:eastAsia="zh-CN"/>
        </w:rPr>
        <w:t>计算。</w:t>
      </w:r>
      <w:r>
        <w:rPr>
          <w:spacing w:val="6"/>
          <w:lang w:eastAsia="zh-CN"/>
        </w:rPr>
        <w:t>如有超过</w:t>
      </w:r>
      <w:r>
        <w:rPr>
          <w:rFonts w:ascii="Times New Roman" w:eastAsia="Times New Roman" w:hAnsi="Times New Roman" w:cs="Times New Roman"/>
          <w:spacing w:val="6"/>
          <w:lang w:eastAsia="zh-CN"/>
        </w:rPr>
        <w:t>5</w:t>
      </w:r>
      <w:r>
        <w:rPr>
          <w:spacing w:val="6"/>
          <w:lang w:eastAsia="zh-CN"/>
        </w:rPr>
        <w:t>分的，最高计</w:t>
      </w:r>
      <w:r>
        <w:rPr>
          <w:rFonts w:ascii="Times New Roman" w:eastAsia="Times New Roman" w:hAnsi="Times New Roman" w:cs="Times New Roman"/>
          <w:spacing w:val="6"/>
          <w:lang w:eastAsia="zh-CN"/>
        </w:rPr>
        <w:t>5</w:t>
      </w:r>
      <w:r>
        <w:rPr>
          <w:spacing w:val="6"/>
          <w:lang w:eastAsia="zh-CN"/>
        </w:rPr>
        <w:t>分，个人教研最终得分</w:t>
      </w:r>
      <w:r>
        <w:rPr>
          <w:rFonts w:ascii="Times New Roman" w:eastAsia="Times New Roman" w:hAnsi="Times New Roman" w:cs="Times New Roman"/>
          <w:spacing w:val="6"/>
          <w:lang w:eastAsia="zh-CN"/>
        </w:rPr>
        <w:t>=5×</w:t>
      </w:r>
      <w:r>
        <w:rPr>
          <w:spacing w:val="6"/>
          <w:lang w:eastAsia="zh-CN"/>
        </w:rPr>
        <w:t>（个人教</w:t>
      </w:r>
      <w:r>
        <w:rPr>
          <w:spacing w:val="2"/>
          <w:lang w:eastAsia="zh-CN"/>
        </w:rPr>
        <w:t>研得分</w:t>
      </w:r>
      <w:r>
        <w:rPr>
          <w:rFonts w:ascii="Times New Roman" w:eastAsia="Times New Roman" w:hAnsi="Times New Roman" w:cs="Times New Roman"/>
          <w:spacing w:val="2"/>
          <w:lang w:eastAsia="zh-CN"/>
        </w:rPr>
        <w:t>÷</w:t>
      </w:r>
      <w:r>
        <w:rPr>
          <w:spacing w:val="2"/>
          <w:lang w:eastAsia="zh-CN"/>
        </w:rPr>
        <w:t>同级教研最高得分）。</w:t>
      </w:r>
    </w:p>
    <w:p w:rsidR="008A4AB0" w:rsidRDefault="003449C8">
      <w:pPr>
        <w:spacing w:before="34" w:line="509" w:lineRule="exact"/>
        <w:ind w:left="614"/>
        <w:jc w:val="both"/>
        <w:rPr>
          <w:rFonts w:ascii="FZKai-Z03" w:eastAsia="FZKai-Z03" w:hAnsi="FZKai-Z03" w:cs="FZKai-Z03"/>
          <w:sz w:val="31"/>
          <w:szCs w:val="31"/>
          <w:lang w:eastAsia="zh-CN"/>
        </w:rPr>
      </w:pPr>
      <w:r>
        <w:rPr>
          <w:rFonts w:ascii="FZKai-Z03" w:eastAsia="FZKai-Z03" w:hAnsi="FZKai-Z03" w:cs="FZKai-Z03"/>
          <w:spacing w:val="4"/>
          <w:position w:val="4"/>
          <w:sz w:val="31"/>
          <w:szCs w:val="31"/>
          <w:lang w:eastAsia="zh-CN"/>
        </w:rPr>
        <w:t>（二）公认度测评（</w:t>
      </w:r>
      <w:r>
        <w:rPr>
          <w:rFonts w:ascii="Times New Roman" w:eastAsia="Times New Roman" w:hAnsi="Times New Roman" w:cs="Times New Roman"/>
          <w:spacing w:val="4"/>
          <w:position w:val="4"/>
          <w:sz w:val="31"/>
          <w:szCs w:val="31"/>
          <w:lang w:eastAsia="zh-CN"/>
        </w:rPr>
        <w:t>10</w:t>
      </w:r>
      <w:r>
        <w:rPr>
          <w:rFonts w:ascii="FZKai-Z03" w:eastAsia="FZKai-Z03" w:hAnsi="FZKai-Z03" w:cs="FZKai-Z03"/>
          <w:spacing w:val="4"/>
          <w:position w:val="4"/>
          <w:sz w:val="31"/>
          <w:szCs w:val="31"/>
          <w:lang w:eastAsia="zh-CN"/>
        </w:rPr>
        <w:t>分）</w:t>
      </w:r>
    </w:p>
    <w:p w:rsidR="008A4AB0" w:rsidRDefault="003449C8">
      <w:pPr>
        <w:pStyle w:val="a3"/>
        <w:spacing w:line="303" w:lineRule="auto"/>
        <w:ind w:left="1" w:right="43" w:firstLine="659"/>
        <w:jc w:val="both"/>
        <w:rPr>
          <w:rFonts w:ascii="Arial"/>
          <w:sz w:val="21"/>
          <w:lang w:eastAsia="zh-CN"/>
        </w:rPr>
      </w:pPr>
      <w:r>
        <w:rPr>
          <w:rFonts w:ascii="Times New Roman" w:eastAsia="Times New Roman" w:hAnsi="Times New Roman" w:cs="Times New Roman"/>
          <w:spacing w:val="3"/>
          <w:lang w:eastAsia="zh-CN"/>
        </w:rPr>
        <w:t>1.</w:t>
      </w:r>
      <w:r>
        <w:rPr>
          <w:spacing w:val="3"/>
          <w:lang w:eastAsia="zh-CN"/>
        </w:rPr>
        <w:t>组织公认度测评（</w:t>
      </w:r>
      <w:r>
        <w:rPr>
          <w:rFonts w:ascii="Times New Roman" w:eastAsia="Times New Roman" w:hAnsi="Times New Roman" w:cs="Times New Roman"/>
          <w:spacing w:val="3"/>
          <w:lang w:eastAsia="zh-CN"/>
        </w:rPr>
        <w:t>5</w:t>
      </w:r>
      <w:r>
        <w:rPr>
          <w:spacing w:val="3"/>
          <w:lang w:eastAsia="zh-CN"/>
        </w:rPr>
        <w:t>分</w:t>
      </w:r>
      <w:r>
        <w:rPr>
          <w:spacing w:val="-11"/>
          <w:lang w:eastAsia="zh-CN"/>
        </w:rPr>
        <w:t>）：</w:t>
      </w:r>
      <w:r>
        <w:rPr>
          <w:spacing w:val="3"/>
          <w:lang w:eastAsia="zh-CN"/>
        </w:rPr>
        <w:t>学校职评推荐小组由</w:t>
      </w:r>
      <w:r>
        <w:rPr>
          <w:spacing w:val="2"/>
          <w:lang w:eastAsia="zh-CN"/>
        </w:rPr>
        <w:t>校级领导、</w:t>
      </w:r>
      <w:r>
        <w:rPr>
          <w:spacing w:val="6"/>
          <w:lang w:eastAsia="zh-CN"/>
        </w:rPr>
        <w:t>工会主席、中层干部和教职工代表组成，一般</w:t>
      </w:r>
      <w:r>
        <w:rPr>
          <w:rFonts w:ascii="Times New Roman" w:eastAsia="Times New Roman" w:hAnsi="Times New Roman" w:cs="Times New Roman"/>
          <w:spacing w:val="6"/>
          <w:lang w:eastAsia="zh-CN"/>
        </w:rPr>
        <w:t>7-11</w:t>
      </w:r>
      <w:r>
        <w:rPr>
          <w:spacing w:val="6"/>
          <w:lang w:eastAsia="zh-CN"/>
        </w:rPr>
        <w:t>人（职工代表一般不少于</w:t>
      </w:r>
      <w:r>
        <w:rPr>
          <w:rFonts w:ascii="Times New Roman" w:eastAsia="Times New Roman" w:hAnsi="Times New Roman" w:cs="Times New Roman"/>
          <w:spacing w:val="6"/>
          <w:lang w:eastAsia="zh-CN"/>
        </w:rPr>
        <w:t>3</w:t>
      </w:r>
      <w:r>
        <w:rPr>
          <w:spacing w:val="6"/>
          <w:lang w:eastAsia="zh-CN"/>
        </w:rPr>
        <w:t>人）。职评推荐组成员根据申</w:t>
      </w:r>
      <w:r>
        <w:rPr>
          <w:spacing w:val="5"/>
          <w:lang w:eastAsia="zh-CN"/>
        </w:rPr>
        <w:t>报者平时表现、工</w:t>
      </w:r>
      <w:r>
        <w:rPr>
          <w:spacing w:val="8"/>
          <w:lang w:eastAsia="zh-CN"/>
        </w:rPr>
        <w:t>作态度和业绩展示情况对其综合测评。</w:t>
      </w:r>
    </w:p>
    <w:p w:rsidR="008A4AB0" w:rsidRDefault="003449C8">
      <w:pPr>
        <w:pStyle w:val="a3"/>
        <w:spacing w:before="116" w:line="304" w:lineRule="auto"/>
        <w:ind w:left="2" w:right="166" w:firstLine="627"/>
        <w:jc w:val="both"/>
        <w:rPr>
          <w:lang w:eastAsia="zh-CN"/>
        </w:rPr>
      </w:pPr>
      <w:r>
        <w:rPr>
          <w:rFonts w:ascii="Times New Roman" w:eastAsia="Times New Roman" w:hAnsi="Times New Roman" w:cs="Times New Roman"/>
          <w:spacing w:val="1"/>
          <w:lang w:eastAsia="zh-CN"/>
        </w:rPr>
        <w:t>2.</w:t>
      </w:r>
      <w:r>
        <w:rPr>
          <w:spacing w:val="1"/>
          <w:lang w:eastAsia="zh-CN"/>
        </w:rPr>
        <w:t>同事公认度测评（</w:t>
      </w:r>
      <w:r>
        <w:rPr>
          <w:rFonts w:ascii="Times New Roman" w:eastAsia="Times New Roman" w:hAnsi="Times New Roman" w:cs="Times New Roman"/>
          <w:spacing w:val="1"/>
          <w:lang w:eastAsia="zh-CN"/>
        </w:rPr>
        <w:t>5</w:t>
      </w:r>
      <w:r>
        <w:rPr>
          <w:spacing w:val="1"/>
          <w:lang w:eastAsia="zh-CN"/>
        </w:rPr>
        <w:t>分）。学校组织全体教师、学科教师</w:t>
      </w:r>
      <w:r>
        <w:rPr>
          <w:spacing w:val="11"/>
          <w:lang w:eastAsia="zh-CN"/>
        </w:rPr>
        <w:t>或年级组成员对申报者进行公认</w:t>
      </w:r>
      <w:proofErr w:type="gramStart"/>
      <w:r>
        <w:rPr>
          <w:spacing w:val="11"/>
          <w:lang w:eastAsia="zh-CN"/>
        </w:rPr>
        <w:t>度民主</w:t>
      </w:r>
      <w:proofErr w:type="gramEnd"/>
      <w:r>
        <w:rPr>
          <w:spacing w:val="11"/>
          <w:lang w:eastAsia="zh-CN"/>
        </w:rPr>
        <w:t>测评（</w:t>
      </w:r>
      <w:r>
        <w:rPr>
          <w:rFonts w:ascii="Times New Roman" w:eastAsia="Times New Roman" w:hAnsi="Times New Roman" w:cs="Times New Roman"/>
          <w:spacing w:val="11"/>
          <w:lang w:eastAsia="zh-CN"/>
        </w:rPr>
        <w:t>50</w:t>
      </w:r>
      <w:r>
        <w:rPr>
          <w:spacing w:val="11"/>
          <w:lang w:eastAsia="zh-CN"/>
        </w:rPr>
        <w:t>人以下的学校</w:t>
      </w:r>
      <w:r>
        <w:rPr>
          <w:spacing w:val="10"/>
          <w:lang w:eastAsia="zh-CN"/>
        </w:rPr>
        <w:t>全体教职工参与，</w:t>
      </w:r>
      <w:r>
        <w:rPr>
          <w:rFonts w:ascii="Times New Roman" w:eastAsia="Times New Roman" w:hAnsi="Times New Roman" w:cs="Times New Roman"/>
          <w:spacing w:val="10"/>
          <w:lang w:eastAsia="zh-CN"/>
        </w:rPr>
        <w:t>50</w:t>
      </w:r>
      <w:r>
        <w:rPr>
          <w:spacing w:val="10"/>
          <w:lang w:eastAsia="zh-CN"/>
        </w:rPr>
        <w:t>人以上的学校由教代会代表或学科组</w:t>
      </w:r>
      <w:r>
        <w:rPr>
          <w:spacing w:val="9"/>
          <w:lang w:eastAsia="zh-CN"/>
        </w:rPr>
        <w:t>、年</w:t>
      </w:r>
      <w:r>
        <w:rPr>
          <w:spacing w:val="5"/>
          <w:lang w:eastAsia="zh-CN"/>
        </w:rPr>
        <w:t>级组同事参与）。同事结合申报者平时表现和业绩展示情况对其</w:t>
      </w:r>
      <w:r>
        <w:rPr>
          <w:spacing w:val="4"/>
          <w:lang w:eastAsia="zh-CN"/>
        </w:rPr>
        <w:t>综合测评。</w:t>
      </w:r>
    </w:p>
    <w:p w:rsidR="008A4AB0" w:rsidRDefault="003449C8">
      <w:pPr>
        <w:pStyle w:val="a3"/>
        <w:spacing w:before="1" w:line="235" w:lineRule="auto"/>
        <w:ind w:left="645"/>
        <w:jc w:val="both"/>
        <w:rPr>
          <w:lang w:eastAsia="zh-CN"/>
        </w:rPr>
      </w:pPr>
      <w:r>
        <w:rPr>
          <w:spacing w:val="6"/>
          <w:lang w:eastAsia="zh-CN"/>
        </w:rPr>
        <w:t>对公认度的测评具体细则由学校（单位）制定。</w:t>
      </w:r>
    </w:p>
    <w:p w:rsidR="008A4AB0" w:rsidRDefault="003449C8">
      <w:pPr>
        <w:spacing w:before="133" w:line="235" w:lineRule="auto"/>
        <w:ind w:left="614"/>
        <w:jc w:val="both"/>
        <w:rPr>
          <w:rFonts w:ascii="FZKai-Z03" w:eastAsia="FZKai-Z03" w:hAnsi="FZKai-Z03" w:cs="FZKai-Z03"/>
          <w:sz w:val="31"/>
          <w:szCs w:val="31"/>
          <w:lang w:eastAsia="zh-CN"/>
        </w:rPr>
      </w:pPr>
      <w:r>
        <w:rPr>
          <w:rFonts w:ascii="FZKai-Z03" w:eastAsia="FZKai-Z03" w:hAnsi="FZKai-Z03" w:cs="FZKai-Z03"/>
          <w:spacing w:val="6"/>
          <w:sz w:val="31"/>
          <w:szCs w:val="31"/>
          <w:lang w:eastAsia="zh-CN"/>
        </w:rPr>
        <w:lastRenderedPageBreak/>
        <w:t>（三）履职加减分</w:t>
      </w:r>
    </w:p>
    <w:p w:rsidR="008A4AB0" w:rsidRDefault="003449C8">
      <w:pPr>
        <w:pStyle w:val="a3"/>
        <w:spacing w:before="81" w:line="289" w:lineRule="auto"/>
        <w:ind w:right="166" w:firstLine="660"/>
        <w:jc w:val="both"/>
        <w:rPr>
          <w:lang w:eastAsia="zh-CN"/>
        </w:rPr>
      </w:pPr>
      <w:r>
        <w:rPr>
          <w:rFonts w:ascii="Times New Roman" w:eastAsia="Times New Roman" w:hAnsi="Times New Roman" w:cs="Times New Roman"/>
          <w:spacing w:val="4"/>
          <w:lang w:eastAsia="zh-CN"/>
        </w:rPr>
        <w:t>1.</w:t>
      </w:r>
      <w:r>
        <w:rPr>
          <w:spacing w:val="4"/>
          <w:lang w:eastAsia="zh-CN"/>
        </w:rPr>
        <w:t>履职加分（</w:t>
      </w:r>
      <w:r>
        <w:rPr>
          <w:rFonts w:ascii="Times New Roman" w:eastAsia="Times New Roman" w:hAnsi="Times New Roman" w:cs="Times New Roman"/>
          <w:spacing w:val="4"/>
          <w:lang w:eastAsia="zh-CN"/>
        </w:rPr>
        <w:t>5</w:t>
      </w:r>
      <w:r>
        <w:rPr>
          <w:spacing w:val="4"/>
          <w:lang w:eastAsia="zh-CN"/>
        </w:rPr>
        <w:t>分）。各学校可对申报人员学历、城区学校</w:t>
      </w:r>
      <w:r>
        <w:rPr>
          <w:spacing w:val="5"/>
          <w:lang w:eastAsia="zh-CN"/>
        </w:rPr>
        <w:t>教师在乡村学校任教经历、各级各类任期内的骨干名师，任现职</w:t>
      </w:r>
      <w:r>
        <w:rPr>
          <w:spacing w:val="-1"/>
          <w:lang w:eastAsia="zh-CN"/>
        </w:rPr>
        <w:t>以来支教（交流）、村小任教、班主任、重点管理岗位经历、近</w:t>
      </w:r>
      <w:r>
        <w:rPr>
          <w:spacing w:val="4"/>
          <w:lang w:eastAsia="zh-CN"/>
        </w:rPr>
        <w:t>五年年度考核等加分。具体细则由学校（单位）制定。</w:t>
      </w:r>
    </w:p>
    <w:p w:rsidR="008A4AB0" w:rsidRDefault="003449C8">
      <w:pPr>
        <w:pStyle w:val="a3"/>
        <w:spacing w:before="82" w:line="291" w:lineRule="auto"/>
        <w:ind w:left="8" w:firstLine="621"/>
        <w:jc w:val="both"/>
        <w:rPr>
          <w:lang w:eastAsia="zh-CN"/>
        </w:rPr>
      </w:pPr>
      <w:r>
        <w:rPr>
          <w:rFonts w:ascii="Times New Roman" w:eastAsia="Times New Roman" w:hAnsi="Times New Roman" w:cs="Times New Roman"/>
          <w:spacing w:val="6"/>
          <w:lang w:eastAsia="zh-CN"/>
        </w:rPr>
        <w:t>2.</w:t>
      </w:r>
      <w:r>
        <w:rPr>
          <w:spacing w:val="6"/>
          <w:lang w:eastAsia="zh-CN"/>
        </w:rPr>
        <w:t>履职减分（</w:t>
      </w:r>
      <w:r>
        <w:rPr>
          <w:rFonts w:ascii="Times New Roman" w:eastAsia="Times New Roman" w:hAnsi="Times New Roman" w:cs="Times New Roman"/>
          <w:spacing w:val="6"/>
          <w:lang w:eastAsia="zh-CN"/>
        </w:rPr>
        <w:t>5</w:t>
      </w:r>
      <w:r>
        <w:rPr>
          <w:spacing w:val="6"/>
          <w:lang w:eastAsia="zh-CN"/>
        </w:rPr>
        <w:t>分</w:t>
      </w:r>
      <w:r>
        <w:rPr>
          <w:spacing w:val="12"/>
          <w:lang w:eastAsia="zh-CN"/>
        </w:rPr>
        <w:t>）：</w:t>
      </w:r>
      <w:r>
        <w:rPr>
          <w:spacing w:val="6"/>
          <w:lang w:eastAsia="zh-CN"/>
        </w:rPr>
        <w:t>对近五学年有违反劳动纪律、教学常</w:t>
      </w:r>
      <w:r>
        <w:rPr>
          <w:spacing w:val="-3"/>
          <w:lang w:eastAsia="zh-CN"/>
        </w:rPr>
        <w:t>规、师德师风等学校管理规定的人员进行减扣分，但最多扣</w:t>
      </w:r>
      <w:r>
        <w:rPr>
          <w:rFonts w:ascii="Times New Roman" w:eastAsia="Times New Roman" w:hAnsi="Times New Roman" w:cs="Times New Roman"/>
          <w:spacing w:val="-3"/>
          <w:lang w:eastAsia="zh-CN"/>
        </w:rPr>
        <w:t>5</w:t>
      </w:r>
      <w:r>
        <w:rPr>
          <w:spacing w:val="-3"/>
          <w:lang w:eastAsia="zh-CN"/>
        </w:rPr>
        <w:t>分。</w:t>
      </w:r>
      <w:r>
        <w:rPr>
          <w:lang w:eastAsia="zh-CN"/>
        </w:rPr>
        <w:t>因车辆违规被记不良记录的不计算扣分。具体细则由学</w:t>
      </w:r>
      <w:r>
        <w:rPr>
          <w:spacing w:val="-1"/>
          <w:lang w:eastAsia="zh-CN"/>
        </w:rPr>
        <w:t>校（单位）</w:t>
      </w:r>
      <w:r>
        <w:rPr>
          <w:spacing w:val="-2"/>
          <w:lang w:eastAsia="zh-CN"/>
        </w:rPr>
        <w:t>制定。</w:t>
      </w:r>
    </w:p>
    <w:p w:rsidR="008A4AB0" w:rsidRDefault="003449C8">
      <w:pPr>
        <w:spacing w:before="175" w:line="472" w:lineRule="exact"/>
        <w:ind w:left="646"/>
        <w:jc w:val="both"/>
        <w:outlineLvl w:val="1"/>
        <w:rPr>
          <w:rFonts w:ascii="FZHei-B01" w:eastAsia="FZHei-B01" w:hAnsi="FZHei-B01" w:cs="FZHei-B01"/>
          <w:sz w:val="31"/>
          <w:szCs w:val="31"/>
          <w:lang w:eastAsia="zh-CN"/>
        </w:rPr>
      </w:pPr>
      <w:r>
        <w:rPr>
          <w:rFonts w:ascii="FZHei-B01" w:eastAsia="FZHei-B01" w:hAnsi="FZHei-B01" w:cs="FZHei-B01"/>
          <w:spacing w:val="-5"/>
          <w:position w:val="3"/>
          <w:sz w:val="31"/>
          <w:szCs w:val="31"/>
          <w:lang w:eastAsia="zh-CN"/>
        </w:rPr>
        <w:t>三、申报评审程序</w:t>
      </w:r>
    </w:p>
    <w:p w:rsidR="008A4AB0" w:rsidRDefault="003449C8">
      <w:pPr>
        <w:pStyle w:val="a3"/>
        <w:spacing w:before="41" w:line="277" w:lineRule="auto"/>
        <w:ind w:left="2" w:right="168" w:firstLine="611"/>
        <w:jc w:val="both"/>
        <w:rPr>
          <w:lang w:eastAsia="zh-CN"/>
        </w:rPr>
      </w:pPr>
      <w:r>
        <w:rPr>
          <w:rFonts w:ascii="FZKai-Z03" w:eastAsia="FZKai-Z03" w:hAnsi="FZKai-Z03" w:cs="FZKai-Z03"/>
          <w:spacing w:val="6"/>
          <w:lang w:eastAsia="zh-CN"/>
        </w:rPr>
        <w:t>（一）</w:t>
      </w:r>
      <w:r>
        <w:rPr>
          <w:spacing w:val="6"/>
          <w:lang w:eastAsia="zh-CN"/>
        </w:rPr>
        <w:t>单位提前公布各级职称评审名额，组织学</w:t>
      </w:r>
      <w:r>
        <w:rPr>
          <w:spacing w:val="5"/>
          <w:lang w:eastAsia="zh-CN"/>
        </w:rPr>
        <w:t>习相关职称评审文件，由符合条件的教师本人向学校（单位）书面申请并提</w:t>
      </w:r>
      <w:r>
        <w:rPr>
          <w:spacing w:val="7"/>
          <w:lang w:eastAsia="zh-CN"/>
        </w:rPr>
        <w:t>交相关印证材料（原件和复印件）。</w:t>
      </w:r>
    </w:p>
    <w:p w:rsidR="008A4AB0" w:rsidRDefault="003449C8">
      <w:pPr>
        <w:pStyle w:val="a3"/>
        <w:spacing w:before="116" w:line="281" w:lineRule="auto"/>
        <w:ind w:left="73" w:right="125" w:firstLine="614"/>
        <w:jc w:val="both"/>
        <w:rPr>
          <w:spacing w:val="4"/>
          <w:lang w:eastAsia="zh-CN"/>
        </w:rPr>
      </w:pPr>
      <w:r>
        <w:rPr>
          <w:rFonts w:ascii="FZKai-Z03" w:eastAsia="FZKai-Z03" w:hAnsi="FZKai-Z03" w:cs="FZKai-Z03"/>
          <w:spacing w:val="4"/>
          <w:lang w:eastAsia="zh-CN"/>
        </w:rPr>
        <w:t>（二）</w:t>
      </w:r>
      <w:r>
        <w:rPr>
          <w:spacing w:val="4"/>
          <w:lang w:eastAsia="zh-CN"/>
        </w:rPr>
        <w:t>学校（单位）职评推荐小组对申请人员提交材料和业绩进行核查，申报者本人签字确认。</w:t>
      </w:r>
    </w:p>
    <w:p w:rsidR="008A4AB0" w:rsidRDefault="003449C8">
      <w:pPr>
        <w:pStyle w:val="a3"/>
        <w:spacing w:before="116" w:line="281" w:lineRule="auto"/>
        <w:ind w:left="73" w:right="125" w:firstLine="614"/>
        <w:jc w:val="both"/>
        <w:rPr>
          <w:spacing w:val="4"/>
          <w:lang w:eastAsia="zh-CN"/>
        </w:rPr>
      </w:pPr>
      <w:r>
        <w:rPr>
          <w:spacing w:val="4"/>
          <w:lang w:eastAsia="zh-CN"/>
        </w:rPr>
        <w:t>（三）申报者个人当众述职，开展公认度测评。</w:t>
      </w:r>
    </w:p>
    <w:p w:rsidR="008A4AB0" w:rsidRDefault="003449C8">
      <w:pPr>
        <w:pStyle w:val="a3"/>
        <w:spacing w:before="116" w:line="281" w:lineRule="auto"/>
        <w:ind w:left="73" w:right="125" w:firstLine="614"/>
        <w:jc w:val="both"/>
        <w:rPr>
          <w:lang w:eastAsia="zh-CN"/>
        </w:rPr>
      </w:pPr>
      <w:r>
        <w:rPr>
          <w:rFonts w:ascii="FZKai-Z03" w:eastAsia="FZKai-Z03" w:hAnsi="FZKai-Z03" w:cs="FZKai-Z03"/>
          <w:spacing w:val="4"/>
          <w:lang w:eastAsia="zh-CN"/>
        </w:rPr>
        <w:t>（四）</w:t>
      </w:r>
      <w:r>
        <w:rPr>
          <w:spacing w:val="4"/>
          <w:lang w:eastAsia="zh-CN"/>
        </w:rPr>
        <w:t>现场公布述职者成绩，等额宣布拟推荐人选（如申报同级中级、高级职称未形成竞争的，申报者综合得分应在</w:t>
      </w:r>
      <w:r>
        <w:rPr>
          <w:rFonts w:ascii="Times New Roman" w:eastAsia="Times New Roman" w:hAnsi="Times New Roman" w:cs="Times New Roman"/>
          <w:spacing w:val="4"/>
          <w:lang w:eastAsia="zh-CN"/>
        </w:rPr>
        <w:t>70</w:t>
      </w:r>
      <w:r>
        <w:rPr>
          <w:spacing w:val="4"/>
          <w:lang w:eastAsia="zh-CN"/>
        </w:rPr>
        <w:t>分</w:t>
      </w:r>
      <w:r>
        <w:rPr>
          <w:spacing w:val="5"/>
          <w:lang w:eastAsia="zh-CN"/>
        </w:rPr>
        <w:t>及以上才能推荐）。</w:t>
      </w:r>
    </w:p>
    <w:p w:rsidR="008A4AB0" w:rsidRDefault="003449C8">
      <w:pPr>
        <w:pStyle w:val="a3"/>
        <w:spacing w:before="112" w:line="239" w:lineRule="auto"/>
        <w:ind w:left="687"/>
        <w:jc w:val="both"/>
        <w:rPr>
          <w:lang w:eastAsia="zh-CN"/>
        </w:rPr>
      </w:pPr>
      <w:r>
        <w:rPr>
          <w:rFonts w:ascii="FZKai-Z03" w:eastAsia="FZKai-Z03" w:hAnsi="FZKai-Z03" w:cs="FZKai-Z03"/>
          <w:spacing w:val="7"/>
          <w:lang w:eastAsia="zh-CN"/>
        </w:rPr>
        <w:lastRenderedPageBreak/>
        <w:t>（五）</w:t>
      </w:r>
      <w:r>
        <w:rPr>
          <w:spacing w:val="7"/>
          <w:lang w:eastAsia="zh-CN"/>
        </w:rPr>
        <w:t>拟推荐人选填写职</w:t>
      </w:r>
      <w:proofErr w:type="gramStart"/>
      <w:r>
        <w:rPr>
          <w:spacing w:val="7"/>
          <w:lang w:eastAsia="zh-CN"/>
        </w:rPr>
        <w:t>评相关</w:t>
      </w:r>
      <w:proofErr w:type="gramEnd"/>
      <w:r>
        <w:rPr>
          <w:spacing w:val="7"/>
          <w:lang w:eastAsia="zh-CN"/>
        </w:rPr>
        <w:t>表册。</w:t>
      </w:r>
    </w:p>
    <w:p w:rsidR="008A4AB0" w:rsidRDefault="003449C8">
      <w:pPr>
        <w:pStyle w:val="a3"/>
        <w:spacing w:before="115" w:line="270" w:lineRule="auto"/>
        <w:ind w:left="96" w:right="125" w:firstLine="590"/>
        <w:jc w:val="both"/>
        <w:rPr>
          <w:lang w:eastAsia="zh-CN"/>
        </w:rPr>
      </w:pPr>
      <w:r>
        <w:rPr>
          <w:rFonts w:ascii="FZKai-Z03" w:eastAsia="FZKai-Z03" w:hAnsi="FZKai-Z03" w:cs="FZKai-Z03"/>
          <w:spacing w:val="4"/>
          <w:lang w:eastAsia="zh-CN"/>
        </w:rPr>
        <w:t>（六）</w:t>
      </w:r>
      <w:r>
        <w:rPr>
          <w:spacing w:val="4"/>
          <w:lang w:eastAsia="zh-CN"/>
        </w:rPr>
        <w:t>职评推荐小组评议后表决，签署意见，并将中小学教</w:t>
      </w:r>
      <w:r>
        <w:rPr>
          <w:spacing w:val="1"/>
          <w:lang w:eastAsia="zh-CN"/>
        </w:rPr>
        <w:t>师职称评审表或公示表公示</w:t>
      </w:r>
      <w:r>
        <w:rPr>
          <w:rFonts w:ascii="Times New Roman" w:eastAsia="Times New Roman" w:hAnsi="Times New Roman" w:cs="Times New Roman"/>
          <w:spacing w:val="1"/>
          <w:lang w:eastAsia="zh-CN"/>
        </w:rPr>
        <w:t>5</w:t>
      </w:r>
      <w:r>
        <w:rPr>
          <w:spacing w:val="1"/>
          <w:lang w:eastAsia="zh-CN"/>
        </w:rPr>
        <w:t>个工作日。</w:t>
      </w:r>
    </w:p>
    <w:p w:rsidR="008A4AB0" w:rsidRDefault="003449C8">
      <w:pPr>
        <w:pStyle w:val="a3"/>
        <w:spacing w:before="117" w:line="266" w:lineRule="auto"/>
        <w:ind w:left="89" w:right="125" w:firstLine="597"/>
        <w:jc w:val="both"/>
        <w:rPr>
          <w:lang w:eastAsia="zh-CN"/>
        </w:rPr>
      </w:pPr>
      <w:r>
        <w:rPr>
          <w:rFonts w:ascii="FZKai-Z03" w:eastAsia="FZKai-Z03" w:hAnsi="FZKai-Z03" w:cs="FZKai-Z03"/>
          <w:spacing w:val="2"/>
          <w:lang w:eastAsia="zh-CN"/>
        </w:rPr>
        <w:t>（七）</w:t>
      </w:r>
      <w:r>
        <w:rPr>
          <w:spacing w:val="2"/>
          <w:lang w:eastAsia="zh-CN"/>
        </w:rPr>
        <w:t>经公示无异议后，由学校（单位）向区教委人事科送交职评材料。</w:t>
      </w:r>
    </w:p>
    <w:p w:rsidR="008A4AB0" w:rsidRDefault="003449C8">
      <w:pPr>
        <w:spacing w:before="194" w:line="470" w:lineRule="exact"/>
        <w:ind w:left="733"/>
        <w:jc w:val="both"/>
        <w:outlineLvl w:val="1"/>
        <w:rPr>
          <w:rFonts w:ascii="FZHei-B01" w:eastAsia="FZHei-B01" w:hAnsi="FZHei-B01" w:cs="FZHei-B01"/>
          <w:sz w:val="31"/>
          <w:szCs w:val="31"/>
          <w:lang w:eastAsia="zh-CN"/>
        </w:rPr>
      </w:pPr>
      <w:r>
        <w:rPr>
          <w:rFonts w:ascii="FZHei-B01" w:eastAsia="FZHei-B01" w:hAnsi="FZHei-B01" w:cs="FZHei-B01"/>
          <w:spacing w:val="-7"/>
          <w:position w:val="3"/>
          <w:sz w:val="31"/>
          <w:szCs w:val="31"/>
          <w:lang w:eastAsia="zh-CN"/>
        </w:rPr>
        <w:t>四、其他要求</w:t>
      </w:r>
    </w:p>
    <w:p w:rsidR="008A4AB0" w:rsidRDefault="003449C8">
      <w:pPr>
        <w:pStyle w:val="a3"/>
        <w:spacing w:before="4" w:line="519" w:lineRule="exact"/>
        <w:ind w:left="733"/>
        <w:jc w:val="both"/>
        <w:rPr>
          <w:lang w:eastAsia="zh-CN"/>
        </w:rPr>
      </w:pPr>
      <w:r>
        <w:rPr>
          <w:rFonts w:ascii="Times New Roman" w:eastAsia="Times New Roman" w:hAnsi="Times New Roman" w:cs="Times New Roman"/>
          <w:spacing w:val="7"/>
          <w:position w:val="5"/>
          <w:lang w:eastAsia="zh-CN"/>
        </w:rPr>
        <w:t>1.</w:t>
      </w:r>
      <w:r>
        <w:rPr>
          <w:spacing w:val="7"/>
          <w:position w:val="5"/>
          <w:lang w:eastAsia="zh-CN"/>
        </w:rPr>
        <w:t>未达以下条件者不得申报评审相应专业技术职务：</w:t>
      </w:r>
    </w:p>
    <w:p w:rsidR="008A4AB0" w:rsidRDefault="003449C8">
      <w:pPr>
        <w:pStyle w:val="a3"/>
        <w:spacing w:before="57" w:line="298" w:lineRule="auto"/>
        <w:ind w:firstLine="687"/>
        <w:jc w:val="both"/>
        <w:rPr>
          <w:lang w:eastAsia="zh-CN"/>
        </w:rPr>
      </w:pPr>
      <w:r>
        <w:rPr>
          <w:spacing w:val="2"/>
          <w:lang w:eastAsia="zh-CN"/>
        </w:rPr>
        <w:t>（</w:t>
      </w:r>
      <w:r>
        <w:rPr>
          <w:rFonts w:ascii="Times New Roman" w:eastAsia="Times New Roman" w:hAnsi="Times New Roman" w:cs="Times New Roman"/>
          <w:spacing w:val="2"/>
          <w:lang w:eastAsia="zh-CN"/>
        </w:rPr>
        <w:t>1</w:t>
      </w:r>
      <w:r>
        <w:rPr>
          <w:spacing w:val="2"/>
          <w:lang w:eastAsia="zh-CN"/>
        </w:rPr>
        <w:t>）近三学年（</w:t>
      </w:r>
      <w:r>
        <w:rPr>
          <w:rFonts w:ascii="Times New Roman" w:eastAsia="Times New Roman" w:hAnsi="Times New Roman" w:cs="Times New Roman"/>
          <w:spacing w:val="2"/>
          <w:lang w:eastAsia="zh-CN"/>
        </w:rPr>
        <w:t>2022</w:t>
      </w:r>
      <w:r>
        <w:rPr>
          <w:spacing w:val="2"/>
          <w:lang w:eastAsia="zh-CN"/>
        </w:rPr>
        <w:t>—</w:t>
      </w:r>
      <w:r>
        <w:rPr>
          <w:rFonts w:ascii="Times New Roman" w:eastAsia="Times New Roman" w:hAnsi="Times New Roman" w:cs="Times New Roman"/>
          <w:spacing w:val="2"/>
          <w:lang w:eastAsia="zh-CN"/>
        </w:rPr>
        <w:t>2023</w:t>
      </w:r>
      <w:r>
        <w:rPr>
          <w:spacing w:val="2"/>
          <w:lang w:eastAsia="zh-CN"/>
        </w:rPr>
        <w:t>、</w:t>
      </w:r>
      <w:r>
        <w:rPr>
          <w:rFonts w:ascii="Times New Roman" w:eastAsia="Times New Roman" w:hAnsi="Times New Roman" w:cs="Times New Roman"/>
          <w:spacing w:val="2"/>
          <w:lang w:eastAsia="zh-CN"/>
        </w:rPr>
        <w:t>2023</w:t>
      </w:r>
      <w:r>
        <w:rPr>
          <w:spacing w:val="2"/>
          <w:lang w:eastAsia="zh-CN"/>
        </w:rPr>
        <w:t>—</w:t>
      </w:r>
      <w:r>
        <w:rPr>
          <w:rFonts w:ascii="Times New Roman" w:eastAsia="Times New Roman" w:hAnsi="Times New Roman" w:cs="Times New Roman"/>
          <w:spacing w:val="2"/>
          <w:lang w:eastAsia="zh-CN"/>
        </w:rPr>
        <w:t>20</w:t>
      </w:r>
      <w:r>
        <w:rPr>
          <w:rFonts w:ascii="Times New Roman" w:eastAsia="Times New Roman" w:hAnsi="Times New Roman" w:cs="Times New Roman"/>
          <w:spacing w:val="1"/>
          <w:lang w:eastAsia="zh-CN"/>
        </w:rPr>
        <w:t>24</w:t>
      </w:r>
      <w:r>
        <w:rPr>
          <w:spacing w:val="1"/>
          <w:lang w:eastAsia="zh-CN"/>
        </w:rPr>
        <w:t>、</w:t>
      </w:r>
      <w:r>
        <w:rPr>
          <w:rFonts w:ascii="Times New Roman" w:eastAsia="Times New Roman" w:hAnsi="Times New Roman" w:cs="Times New Roman"/>
          <w:spacing w:val="1"/>
          <w:lang w:eastAsia="zh-CN"/>
        </w:rPr>
        <w:t>2024</w:t>
      </w:r>
      <w:r>
        <w:rPr>
          <w:spacing w:val="1"/>
          <w:lang w:eastAsia="zh-CN"/>
        </w:rPr>
        <w:t>—</w:t>
      </w:r>
      <w:r>
        <w:rPr>
          <w:rFonts w:ascii="Times New Roman" w:eastAsia="Times New Roman" w:hAnsi="Times New Roman" w:cs="Times New Roman"/>
          <w:spacing w:val="1"/>
          <w:lang w:eastAsia="zh-CN"/>
        </w:rPr>
        <w:t>2025</w:t>
      </w:r>
      <w:r>
        <w:rPr>
          <w:spacing w:val="1"/>
          <w:lang w:eastAsia="zh-CN"/>
        </w:rPr>
        <w:t>学</w:t>
      </w:r>
      <w:r>
        <w:rPr>
          <w:spacing w:val="3"/>
          <w:lang w:eastAsia="zh-CN"/>
        </w:rPr>
        <w:t>年）所任教班级学生学业成绩在全区同类学校、同年级、同学科</w:t>
      </w:r>
      <w:r>
        <w:rPr>
          <w:spacing w:val="17"/>
          <w:lang w:eastAsia="zh-CN"/>
        </w:rPr>
        <w:t>每学年至少</w:t>
      </w:r>
      <w:r>
        <w:rPr>
          <w:rFonts w:ascii="Times New Roman" w:eastAsia="Times New Roman" w:hAnsi="Times New Roman" w:cs="Times New Roman"/>
          <w:spacing w:val="17"/>
          <w:lang w:eastAsia="zh-CN"/>
        </w:rPr>
        <w:t>1</w:t>
      </w:r>
      <w:r>
        <w:rPr>
          <w:spacing w:val="17"/>
          <w:lang w:eastAsia="zh-CN"/>
        </w:rPr>
        <w:t>个班级学科达到全区同类学校</w:t>
      </w:r>
      <w:r>
        <w:rPr>
          <w:spacing w:val="16"/>
          <w:lang w:eastAsia="zh-CN"/>
        </w:rPr>
        <w:t>同年级同学科</w:t>
      </w:r>
      <w:proofErr w:type="gramStart"/>
      <w:r>
        <w:rPr>
          <w:spacing w:val="16"/>
          <w:lang w:eastAsia="zh-CN"/>
        </w:rPr>
        <w:t>前茅</w:t>
      </w:r>
      <w:r>
        <w:rPr>
          <w:lang w:eastAsia="zh-CN"/>
        </w:rPr>
        <w:t>且</w:t>
      </w:r>
      <w:proofErr w:type="gramEnd"/>
      <w:r>
        <w:rPr>
          <w:lang w:eastAsia="zh-CN"/>
        </w:rPr>
        <w:t>兼任其他学科班级、学科教学效果较好（</w:t>
      </w:r>
      <w:proofErr w:type="gramStart"/>
      <w:r>
        <w:rPr>
          <w:lang w:eastAsia="zh-CN"/>
        </w:rPr>
        <w:t>申报正</w:t>
      </w:r>
      <w:proofErr w:type="gramEnd"/>
      <w:r>
        <w:rPr>
          <w:lang w:eastAsia="zh-CN"/>
        </w:rPr>
        <w:t>高级为前</w:t>
      </w:r>
      <w:r>
        <w:rPr>
          <w:rFonts w:ascii="Times New Roman" w:eastAsia="Times New Roman" w:hAnsi="Times New Roman" w:cs="Times New Roman"/>
          <w:lang w:eastAsia="zh-CN"/>
        </w:rPr>
        <w:t>40%</w:t>
      </w:r>
      <w:r>
        <w:rPr>
          <w:lang w:eastAsia="zh-CN"/>
        </w:rPr>
        <w:t>、</w:t>
      </w:r>
      <w:r>
        <w:rPr>
          <w:spacing w:val="5"/>
          <w:lang w:eastAsia="zh-CN"/>
        </w:rPr>
        <w:t>高级为前</w:t>
      </w:r>
      <w:r>
        <w:rPr>
          <w:rFonts w:ascii="Times New Roman" w:eastAsia="Times New Roman" w:hAnsi="Times New Roman" w:cs="Times New Roman"/>
          <w:spacing w:val="5"/>
          <w:lang w:eastAsia="zh-CN"/>
        </w:rPr>
        <w:t>60%</w:t>
      </w:r>
      <w:r>
        <w:rPr>
          <w:spacing w:val="5"/>
          <w:lang w:eastAsia="zh-CN"/>
        </w:rPr>
        <w:t>、</w:t>
      </w:r>
      <w:proofErr w:type="gramStart"/>
      <w:r>
        <w:rPr>
          <w:spacing w:val="5"/>
          <w:lang w:eastAsia="zh-CN"/>
        </w:rPr>
        <w:t>中级为</w:t>
      </w:r>
      <w:proofErr w:type="gramEnd"/>
      <w:r>
        <w:rPr>
          <w:spacing w:val="5"/>
          <w:lang w:eastAsia="zh-CN"/>
        </w:rPr>
        <w:t>前</w:t>
      </w:r>
      <w:r>
        <w:rPr>
          <w:rFonts w:ascii="Times New Roman" w:eastAsia="Times New Roman" w:hAnsi="Times New Roman" w:cs="Times New Roman"/>
          <w:spacing w:val="5"/>
          <w:lang w:eastAsia="zh-CN"/>
        </w:rPr>
        <w:t>80%</w:t>
      </w:r>
      <w:r>
        <w:rPr>
          <w:spacing w:val="5"/>
          <w:lang w:eastAsia="zh-CN"/>
        </w:rPr>
        <w:t>，或发展分达到同类学校、同年</w:t>
      </w:r>
      <w:r>
        <w:rPr>
          <w:spacing w:val="7"/>
          <w:lang w:eastAsia="zh-CN"/>
        </w:rPr>
        <w:t>级、</w:t>
      </w:r>
      <w:proofErr w:type="gramStart"/>
      <w:r>
        <w:rPr>
          <w:spacing w:val="7"/>
          <w:lang w:eastAsia="zh-CN"/>
        </w:rPr>
        <w:t>同学科前</w:t>
      </w:r>
      <w:proofErr w:type="gramEnd"/>
      <w:r>
        <w:rPr>
          <w:rFonts w:ascii="Times New Roman" w:eastAsia="Times New Roman" w:hAnsi="Times New Roman" w:cs="Times New Roman"/>
          <w:spacing w:val="7"/>
          <w:lang w:eastAsia="zh-CN"/>
        </w:rPr>
        <w:t>40%</w:t>
      </w:r>
      <w:r>
        <w:rPr>
          <w:spacing w:val="7"/>
          <w:lang w:eastAsia="zh-CN"/>
        </w:rPr>
        <w:t>、</w:t>
      </w:r>
      <w:r>
        <w:rPr>
          <w:rFonts w:ascii="Times New Roman" w:eastAsia="Times New Roman" w:hAnsi="Times New Roman" w:cs="Times New Roman"/>
          <w:spacing w:val="7"/>
          <w:lang w:eastAsia="zh-CN"/>
        </w:rPr>
        <w:t>60%</w:t>
      </w:r>
      <w:r>
        <w:rPr>
          <w:spacing w:val="7"/>
          <w:lang w:eastAsia="zh-CN"/>
        </w:rPr>
        <w:t>、</w:t>
      </w:r>
      <w:r>
        <w:rPr>
          <w:rFonts w:ascii="Times New Roman" w:eastAsia="Times New Roman" w:hAnsi="Times New Roman" w:cs="Times New Roman"/>
          <w:spacing w:val="7"/>
          <w:lang w:eastAsia="zh-CN"/>
        </w:rPr>
        <w:t>80%</w:t>
      </w:r>
      <w:r>
        <w:rPr>
          <w:spacing w:val="7"/>
          <w:lang w:eastAsia="zh-CN"/>
        </w:rPr>
        <w:t>（连续两学年完成分在同</w:t>
      </w:r>
      <w:r>
        <w:rPr>
          <w:spacing w:val="6"/>
          <w:lang w:eastAsia="zh-CN"/>
        </w:rPr>
        <w:t>类班级最后两名的不看发展分）。支教、交流人员按受援学校所属类别进行排名）。每学年按区教委教学质量监测下发数据为准。凡弄</w:t>
      </w:r>
      <w:r>
        <w:rPr>
          <w:spacing w:val="8"/>
          <w:lang w:eastAsia="zh-CN"/>
        </w:rPr>
        <w:t>虚作假的，一经查实，取消当事人评审资格，学校</w:t>
      </w:r>
      <w:r>
        <w:rPr>
          <w:spacing w:val="7"/>
          <w:lang w:eastAsia="zh-CN"/>
        </w:rPr>
        <w:t>负责人及相关</w:t>
      </w:r>
      <w:r>
        <w:rPr>
          <w:spacing w:val="6"/>
          <w:lang w:eastAsia="zh-CN"/>
        </w:rPr>
        <w:t>审核人员一并通报批评，当事人、学校负责人及相关</w:t>
      </w:r>
      <w:r>
        <w:rPr>
          <w:spacing w:val="5"/>
          <w:lang w:eastAsia="zh-CN"/>
        </w:rPr>
        <w:t>审核人员</w:t>
      </w:r>
      <w:r>
        <w:rPr>
          <w:spacing w:val="5"/>
          <w:lang w:eastAsia="zh-CN"/>
        </w:rPr>
        <w:t>记</w:t>
      </w:r>
      <w:r>
        <w:rPr>
          <w:rFonts w:ascii="Times New Roman" w:eastAsia="Times New Roman" w:hAnsi="Times New Roman" w:cs="Times New Roman"/>
          <w:spacing w:val="7"/>
          <w:lang w:eastAsia="zh-CN"/>
        </w:rPr>
        <w:t>“</w:t>
      </w:r>
      <w:r>
        <w:rPr>
          <w:spacing w:val="7"/>
          <w:lang w:eastAsia="zh-CN"/>
        </w:rPr>
        <w:t>不良记录</w:t>
      </w:r>
      <w:r>
        <w:rPr>
          <w:rFonts w:ascii="Times New Roman" w:eastAsia="Times New Roman" w:hAnsi="Times New Roman" w:cs="Times New Roman"/>
          <w:spacing w:val="7"/>
          <w:lang w:eastAsia="zh-CN"/>
        </w:rPr>
        <w:t>”1</w:t>
      </w:r>
      <w:r>
        <w:rPr>
          <w:spacing w:val="7"/>
          <w:lang w:eastAsia="zh-CN"/>
        </w:rPr>
        <w:t>次。</w:t>
      </w:r>
    </w:p>
    <w:p w:rsidR="008A4AB0" w:rsidRDefault="003449C8">
      <w:pPr>
        <w:pStyle w:val="a3"/>
        <w:spacing w:before="51" w:line="518" w:lineRule="exact"/>
        <w:ind w:left="687"/>
        <w:jc w:val="both"/>
        <w:rPr>
          <w:spacing w:val="10"/>
          <w:position w:val="5"/>
          <w:lang w:eastAsia="zh-CN"/>
        </w:rPr>
      </w:pPr>
      <w:r>
        <w:rPr>
          <w:spacing w:val="10"/>
          <w:position w:val="5"/>
          <w:lang w:eastAsia="zh-CN"/>
        </w:rPr>
        <w:t>（</w:t>
      </w:r>
      <w:r>
        <w:rPr>
          <w:rFonts w:ascii="Times New Roman" w:eastAsia="Times New Roman" w:hAnsi="Times New Roman" w:cs="Times New Roman"/>
          <w:spacing w:val="10"/>
          <w:position w:val="5"/>
          <w:lang w:eastAsia="zh-CN"/>
        </w:rPr>
        <w:t>2</w:t>
      </w:r>
      <w:r>
        <w:rPr>
          <w:spacing w:val="10"/>
          <w:position w:val="5"/>
          <w:lang w:eastAsia="zh-CN"/>
        </w:rPr>
        <w:t>）未经区统一命题监测的学科教师和在其他岗位工作</w:t>
      </w:r>
    </w:p>
    <w:p w:rsidR="008A4AB0" w:rsidRDefault="003449C8">
      <w:pPr>
        <w:pStyle w:val="a3"/>
        <w:spacing w:before="51" w:line="518" w:lineRule="exact"/>
        <w:jc w:val="both"/>
        <w:rPr>
          <w:lang w:eastAsia="zh-CN"/>
        </w:rPr>
      </w:pPr>
      <w:r>
        <w:rPr>
          <w:spacing w:val="10"/>
          <w:position w:val="5"/>
          <w:lang w:eastAsia="zh-CN"/>
        </w:rPr>
        <w:lastRenderedPageBreak/>
        <w:t>的</w:t>
      </w:r>
      <w:r>
        <w:rPr>
          <w:spacing w:val="16"/>
          <w:lang w:eastAsia="zh-CN"/>
        </w:rPr>
        <w:t>人员，其近三学年学生学业成绩须达到同类学校前</w:t>
      </w:r>
      <w:r>
        <w:rPr>
          <w:rFonts w:ascii="Times New Roman" w:eastAsia="Times New Roman" w:hAnsi="Times New Roman" w:cs="Times New Roman"/>
          <w:spacing w:val="16"/>
          <w:lang w:eastAsia="zh-CN"/>
        </w:rPr>
        <w:t>40%</w:t>
      </w:r>
      <w:r>
        <w:rPr>
          <w:spacing w:val="16"/>
          <w:lang w:eastAsia="zh-CN"/>
        </w:rPr>
        <w:t>（正高</w:t>
      </w:r>
      <w:r>
        <w:rPr>
          <w:spacing w:val="-3"/>
          <w:lang w:eastAsia="zh-CN"/>
        </w:rPr>
        <w:t>级）、</w:t>
      </w:r>
      <w:r>
        <w:rPr>
          <w:rFonts w:ascii="Times New Roman" w:eastAsia="Times New Roman" w:hAnsi="Times New Roman" w:cs="Times New Roman"/>
          <w:spacing w:val="-3"/>
          <w:lang w:eastAsia="zh-CN"/>
        </w:rPr>
        <w:t>60%</w:t>
      </w:r>
      <w:r>
        <w:rPr>
          <w:spacing w:val="-3"/>
          <w:lang w:eastAsia="zh-CN"/>
        </w:rPr>
        <w:t>（高级）、</w:t>
      </w:r>
      <w:r>
        <w:rPr>
          <w:rFonts w:ascii="Times New Roman" w:eastAsia="Times New Roman" w:hAnsi="Times New Roman" w:cs="Times New Roman"/>
          <w:spacing w:val="-3"/>
          <w:lang w:eastAsia="zh-CN"/>
        </w:rPr>
        <w:t>80%</w:t>
      </w:r>
      <w:r>
        <w:rPr>
          <w:spacing w:val="-3"/>
          <w:lang w:eastAsia="zh-CN"/>
        </w:rPr>
        <w:t>（中级</w:t>
      </w:r>
      <w:r>
        <w:rPr>
          <w:spacing w:val="13"/>
          <w:lang w:eastAsia="zh-CN"/>
        </w:rPr>
        <w:t>），</w:t>
      </w:r>
      <w:r>
        <w:rPr>
          <w:spacing w:val="-3"/>
          <w:lang w:eastAsia="zh-CN"/>
        </w:rPr>
        <w:t>由所在单位认定。</w:t>
      </w:r>
    </w:p>
    <w:p w:rsidR="008A4AB0" w:rsidRDefault="003449C8">
      <w:pPr>
        <w:pStyle w:val="a3"/>
        <w:spacing w:before="3" w:line="299" w:lineRule="auto"/>
        <w:ind w:left="3" w:firstLine="610"/>
        <w:jc w:val="both"/>
      </w:pPr>
      <w:r>
        <w:rPr>
          <w:spacing w:val="9"/>
          <w:lang w:eastAsia="zh-CN"/>
        </w:rPr>
        <w:t>（</w:t>
      </w:r>
      <w:r>
        <w:rPr>
          <w:rFonts w:ascii="Times New Roman" w:eastAsia="Times New Roman" w:hAnsi="Times New Roman" w:cs="Times New Roman"/>
          <w:spacing w:val="9"/>
          <w:lang w:eastAsia="zh-CN"/>
        </w:rPr>
        <w:t>3</w:t>
      </w:r>
      <w:r>
        <w:rPr>
          <w:spacing w:val="9"/>
          <w:lang w:eastAsia="zh-CN"/>
        </w:rPr>
        <w:t>）近五年继续教育学分应达合格及以上等级（任教时间</w:t>
      </w:r>
      <w:r>
        <w:rPr>
          <w:spacing w:val="5"/>
          <w:lang w:eastAsia="zh-CN"/>
        </w:rPr>
        <w:t>未达</w:t>
      </w:r>
      <w:r>
        <w:rPr>
          <w:rFonts w:ascii="Times New Roman" w:eastAsia="Times New Roman" w:hAnsi="Times New Roman" w:cs="Times New Roman"/>
          <w:spacing w:val="5"/>
          <w:lang w:eastAsia="zh-CN"/>
        </w:rPr>
        <w:t>5</w:t>
      </w:r>
      <w:r>
        <w:rPr>
          <w:spacing w:val="5"/>
          <w:lang w:eastAsia="zh-CN"/>
        </w:rPr>
        <w:t>年的，按实际参加工作年限计算。</w:t>
      </w:r>
      <w:r>
        <w:rPr>
          <w:spacing w:val="5"/>
        </w:rPr>
        <w:t>）。</w:t>
      </w:r>
    </w:p>
    <w:p w:rsidR="008A4AB0" w:rsidRDefault="003449C8">
      <w:pPr>
        <w:pStyle w:val="a3"/>
        <w:spacing w:before="5" w:line="286" w:lineRule="auto"/>
        <w:ind w:left="9" w:firstLine="620"/>
        <w:jc w:val="both"/>
        <w:rPr>
          <w:lang w:eastAsia="zh-CN"/>
        </w:rPr>
      </w:pPr>
      <w:r>
        <w:rPr>
          <w:rFonts w:ascii="Times New Roman" w:eastAsia="Times New Roman" w:hAnsi="Times New Roman" w:cs="Times New Roman"/>
          <w:spacing w:val="6"/>
          <w:lang w:eastAsia="zh-CN"/>
        </w:rPr>
        <w:t>2.</w:t>
      </w:r>
      <w:r>
        <w:rPr>
          <w:spacing w:val="6"/>
          <w:lang w:eastAsia="zh-CN"/>
        </w:rPr>
        <w:t>职评推荐组成员不得对本人和直系亲属评分。如遇推荐组</w:t>
      </w:r>
      <w:r>
        <w:rPr>
          <w:spacing w:val="5"/>
          <w:lang w:eastAsia="zh-CN"/>
        </w:rPr>
        <w:t>成员或直系亲属参加申报的，应提前确定候补成员行使相</w:t>
      </w:r>
      <w:r>
        <w:rPr>
          <w:spacing w:val="4"/>
          <w:lang w:eastAsia="zh-CN"/>
        </w:rPr>
        <w:t>应的推</w:t>
      </w:r>
      <w:r>
        <w:rPr>
          <w:spacing w:val="3"/>
          <w:lang w:eastAsia="zh-CN"/>
        </w:rPr>
        <w:t>荐评分职责。</w:t>
      </w:r>
    </w:p>
    <w:p w:rsidR="008A4AB0" w:rsidRDefault="003449C8">
      <w:pPr>
        <w:pStyle w:val="a3"/>
        <w:spacing w:before="79" w:line="290" w:lineRule="auto"/>
        <w:ind w:right="2" w:firstLine="636"/>
        <w:jc w:val="both"/>
        <w:rPr>
          <w:lang w:eastAsia="zh-CN"/>
        </w:rPr>
      </w:pPr>
      <w:r>
        <w:rPr>
          <w:rFonts w:ascii="Times New Roman" w:eastAsia="Times New Roman" w:hAnsi="Times New Roman" w:cs="Times New Roman"/>
          <w:spacing w:val="4"/>
          <w:lang w:eastAsia="zh-CN"/>
        </w:rPr>
        <w:t>3.</w:t>
      </w:r>
      <w:r>
        <w:rPr>
          <w:spacing w:val="4"/>
          <w:lang w:eastAsia="zh-CN"/>
        </w:rPr>
        <w:t>各学校（单位）应结合本意见，在保证各项评价分值不变</w:t>
      </w:r>
      <w:r>
        <w:rPr>
          <w:spacing w:val="5"/>
          <w:lang w:eastAsia="zh-CN"/>
        </w:rPr>
        <w:t>的前提下修改完善原有的教师职称评审推荐具体实施细则，</w:t>
      </w:r>
      <w:proofErr w:type="gramStart"/>
      <w:r>
        <w:rPr>
          <w:spacing w:val="5"/>
          <w:lang w:eastAsia="zh-CN"/>
        </w:rPr>
        <w:t>经教代</w:t>
      </w:r>
      <w:proofErr w:type="gramEnd"/>
      <w:r>
        <w:rPr>
          <w:spacing w:val="5"/>
          <w:lang w:eastAsia="zh-CN"/>
        </w:rPr>
        <w:t>会或教职工大会讨论通过后施行。根据上级要求，严禁将校龄</w:t>
      </w:r>
      <w:r>
        <w:rPr>
          <w:spacing w:val="7"/>
          <w:lang w:eastAsia="zh-CN"/>
        </w:rPr>
        <w:t>分纳入职称评审计分范围。</w:t>
      </w:r>
    </w:p>
    <w:p w:rsidR="008A4AB0" w:rsidRDefault="008A4AB0">
      <w:pPr>
        <w:spacing w:line="353" w:lineRule="auto"/>
        <w:jc w:val="both"/>
        <w:rPr>
          <w:lang w:eastAsia="zh-CN"/>
        </w:rPr>
      </w:pPr>
    </w:p>
    <w:p w:rsidR="008A4AB0" w:rsidRDefault="008A4AB0">
      <w:pPr>
        <w:spacing w:line="353" w:lineRule="auto"/>
        <w:jc w:val="both"/>
        <w:rPr>
          <w:lang w:eastAsia="zh-CN"/>
        </w:rPr>
      </w:pPr>
    </w:p>
    <w:p w:rsidR="008A4AB0" w:rsidRDefault="008A4AB0">
      <w:pPr>
        <w:spacing w:line="353" w:lineRule="auto"/>
        <w:jc w:val="both"/>
        <w:rPr>
          <w:lang w:eastAsia="zh-CN"/>
        </w:rPr>
      </w:pPr>
    </w:p>
    <w:p w:rsidR="008A4AB0" w:rsidRDefault="008A4AB0">
      <w:pPr>
        <w:spacing w:line="353" w:lineRule="auto"/>
        <w:jc w:val="both"/>
        <w:rPr>
          <w:lang w:eastAsia="zh-CN"/>
        </w:rPr>
      </w:pPr>
    </w:p>
    <w:p w:rsidR="008A4AB0" w:rsidRDefault="008A4AB0">
      <w:pPr>
        <w:spacing w:line="353" w:lineRule="auto"/>
        <w:jc w:val="both"/>
        <w:rPr>
          <w:lang w:eastAsia="zh-CN"/>
        </w:rPr>
      </w:pPr>
    </w:p>
    <w:p w:rsidR="008A4AB0" w:rsidRDefault="008A4AB0">
      <w:pPr>
        <w:spacing w:line="353" w:lineRule="auto"/>
        <w:jc w:val="both"/>
        <w:rPr>
          <w:lang w:eastAsia="zh-CN"/>
        </w:rPr>
      </w:pPr>
    </w:p>
    <w:p w:rsidR="008A4AB0" w:rsidRDefault="008A4AB0">
      <w:pPr>
        <w:spacing w:line="353" w:lineRule="auto"/>
        <w:jc w:val="both"/>
        <w:rPr>
          <w:lang w:eastAsia="zh-CN"/>
        </w:rPr>
      </w:pPr>
    </w:p>
    <w:p w:rsidR="008A4AB0" w:rsidRDefault="008A4AB0">
      <w:pPr>
        <w:spacing w:line="353" w:lineRule="auto"/>
        <w:jc w:val="both"/>
        <w:rPr>
          <w:lang w:eastAsia="zh-CN"/>
        </w:rPr>
      </w:pPr>
    </w:p>
    <w:p w:rsidR="008A4AB0" w:rsidRDefault="008A4AB0">
      <w:pPr>
        <w:spacing w:line="353" w:lineRule="auto"/>
        <w:jc w:val="both"/>
        <w:rPr>
          <w:lang w:eastAsia="zh-CN"/>
        </w:rPr>
      </w:pPr>
    </w:p>
    <w:p w:rsidR="008A4AB0" w:rsidRDefault="008A4AB0">
      <w:pPr>
        <w:spacing w:line="353" w:lineRule="auto"/>
        <w:jc w:val="both"/>
        <w:rPr>
          <w:lang w:eastAsia="zh-CN"/>
        </w:rPr>
      </w:pPr>
    </w:p>
    <w:p w:rsidR="008A4AB0" w:rsidRDefault="008A4AB0">
      <w:pPr>
        <w:spacing w:line="353" w:lineRule="auto"/>
        <w:jc w:val="both"/>
        <w:rPr>
          <w:lang w:eastAsia="zh-CN"/>
        </w:rPr>
      </w:pPr>
    </w:p>
    <w:p w:rsidR="008A4AB0" w:rsidRDefault="008A4AB0">
      <w:pPr>
        <w:spacing w:line="353" w:lineRule="auto"/>
        <w:jc w:val="both"/>
        <w:rPr>
          <w:lang w:eastAsia="zh-CN"/>
        </w:rPr>
      </w:pPr>
    </w:p>
    <w:p w:rsidR="008A4AB0" w:rsidRDefault="008A4AB0">
      <w:pPr>
        <w:spacing w:line="353" w:lineRule="auto"/>
        <w:jc w:val="both"/>
        <w:rPr>
          <w:lang w:eastAsia="zh-CN"/>
        </w:rPr>
      </w:pPr>
    </w:p>
    <w:p w:rsidR="008A4AB0" w:rsidRDefault="003449C8">
      <w:pPr>
        <w:spacing w:before="116" w:line="507" w:lineRule="exact"/>
        <w:ind w:left="31"/>
        <w:jc w:val="both"/>
        <w:rPr>
          <w:rFonts w:ascii="Times New Roman" w:eastAsia="Times New Roman" w:hAnsi="Times New Roman" w:cs="Times New Roman"/>
          <w:sz w:val="31"/>
          <w:szCs w:val="31"/>
          <w:lang w:eastAsia="zh-CN"/>
        </w:rPr>
      </w:pPr>
      <w:r>
        <w:rPr>
          <w:rFonts w:ascii="FZHei-B01" w:eastAsia="FZHei-B01" w:hAnsi="FZHei-B01" w:cs="FZHei-B01"/>
          <w:spacing w:val="23"/>
          <w:position w:val="4"/>
          <w:sz w:val="31"/>
          <w:szCs w:val="31"/>
          <w:lang w:eastAsia="zh-CN"/>
        </w:rPr>
        <w:t>附件</w:t>
      </w:r>
      <w:r>
        <w:rPr>
          <w:rFonts w:ascii="Times New Roman" w:eastAsia="Times New Roman" w:hAnsi="Times New Roman" w:cs="Times New Roman"/>
          <w:spacing w:val="23"/>
          <w:position w:val="4"/>
          <w:sz w:val="31"/>
          <w:szCs w:val="31"/>
          <w:lang w:eastAsia="zh-CN"/>
        </w:rPr>
        <w:t>2</w:t>
      </w:r>
    </w:p>
    <w:p w:rsidR="008A4AB0" w:rsidRDefault="003449C8">
      <w:pPr>
        <w:spacing w:line="200" w:lineRule="auto"/>
        <w:ind w:left="1585"/>
        <w:jc w:val="both"/>
        <w:outlineLvl w:val="2"/>
        <w:rPr>
          <w:rFonts w:ascii="FZXiaoBiaoSong-B05" w:eastAsia="FZXiaoBiaoSong-B05" w:hAnsi="FZXiaoBiaoSong-B05" w:cs="FZXiaoBiaoSong-B05"/>
          <w:sz w:val="43"/>
          <w:szCs w:val="43"/>
          <w:lang w:eastAsia="zh-CN"/>
        </w:rPr>
      </w:pPr>
      <w:r>
        <w:rPr>
          <w:rFonts w:ascii="FZXiaoBiaoSong-B05" w:eastAsia="FZXiaoBiaoSong-B05" w:hAnsi="FZXiaoBiaoSong-B05" w:cs="FZXiaoBiaoSong-B05"/>
          <w:spacing w:val="9"/>
          <w:sz w:val="43"/>
          <w:szCs w:val="43"/>
          <w:lang w:eastAsia="zh-CN"/>
        </w:rPr>
        <w:lastRenderedPageBreak/>
        <w:t>教育系统有关系列职称申报条件</w:t>
      </w:r>
    </w:p>
    <w:tbl>
      <w:tblPr>
        <w:tblStyle w:val="TableNormal"/>
        <w:tblW w:w="9304" w:type="dxa"/>
        <w:tblInd w:w="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934"/>
        <w:gridCol w:w="6521"/>
        <w:gridCol w:w="1849"/>
      </w:tblGrid>
      <w:tr w:rsidR="008A4AB0">
        <w:trPr>
          <w:trHeight w:val="483"/>
        </w:trPr>
        <w:tc>
          <w:tcPr>
            <w:tcW w:w="934" w:type="dxa"/>
          </w:tcPr>
          <w:p w:rsidR="008A4AB0" w:rsidRDefault="003449C8">
            <w:pPr>
              <w:spacing w:before="71" w:line="215" w:lineRule="auto"/>
              <w:ind w:left="195"/>
              <w:jc w:val="both"/>
              <w:rPr>
                <w:rFonts w:ascii="FZHei-B01" w:eastAsia="FZHei-B01" w:hAnsi="FZHei-B01" w:cs="FZHei-B01"/>
                <w:sz w:val="30"/>
                <w:szCs w:val="30"/>
              </w:rPr>
            </w:pPr>
            <w:proofErr w:type="spellStart"/>
            <w:r>
              <w:rPr>
                <w:rFonts w:ascii="FZHei-B01" w:eastAsia="FZHei-B01" w:hAnsi="FZHei-B01" w:cs="FZHei-B01"/>
                <w:spacing w:val="-16"/>
                <w:sz w:val="30"/>
                <w:szCs w:val="30"/>
              </w:rPr>
              <w:t>系列</w:t>
            </w:r>
            <w:proofErr w:type="spellEnd"/>
          </w:p>
        </w:tc>
        <w:tc>
          <w:tcPr>
            <w:tcW w:w="6521" w:type="dxa"/>
          </w:tcPr>
          <w:p w:rsidR="008A4AB0" w:rsidRDefault="003449C8">
            <w:pPr>
              <w:spacing w:before="71" w:line="215" w:lineRule="auto"/>
              <w:ind w:left="721"/>
              <w:jc w:val="both"/>
              <w:rPr>
                <w:rFonts w:ascii="FZHei-B01" w:eastAsia="FZHei-B01" w:hAnsi="FZHei-B01" w:cs="FZHei-B01"/>
                <w:sz w:val="30"/>
                <w:szCs w:val="30"/>
                <w:lang w:eastAsia="zh-CN"/>
              </w:rPr>
            </w:pPr>
            <w:r>
              <w:rPr>
                <w:rFonts w:ascii="FZHei-B01" w:eastAsia="FZHei-B01" w:hAnsi="FZHei-B01" w:cs="FZHei-B01"/>
                <w:spacing w:val="-2"/>
                <w:sz w:val="30"/>
                <w:szCs w:val="30"/>
                <w:lang w:eastAsia="zh-CN"/>
              </w:rPr>
              <w:t>相关政策文件（请</w:t>
            </w:r>
            <w:proofErr w:type="gramStart"/>
            <w:r>
              <w:rPr>
                <w:rFonts w:ascii="FZHei-B01" w:eastAsia="FZHei-B01" w:hAnsi="FZHei-B01" w:cs="FZHei-B01"/>
                <w:spacing w:val="-2"/>
                <w:sz w:val="30"/>
                <w:szCs w:val="30"/>
                <w:lang w:eastAsia="zh-CN"/>
              </w:rPr>
              <w:t>在内网</w:t>
            </w:r>
            <w:proofErr w:type="gramEnd"/>
            <w:r>
              <w:rPr>
                <w:rFonts w:ascii="FZHei-B01" w:eastAsia="FZHei-B01" w:hAnsi="FZHei-B01" w:cs="FZHei-B01"/>
                <w:spacing w:val="-2"/>
                <w:sz w:val="30"/>
                <w:szCs w:val="30"/>
                <w:lang w:eastAsia="zh-CN"/>
              </w:rPr>
              <w:t>邮箱中下载）</w:t>
            </w:r>
          </w:p>
        </w:tc>
        <w:tc>
          <w:tcPr>
            <w:tcW w:w="1849" w:type="dxa"/>
          </w:tcPr>
          <w:p w:rsidR="008A4AB0" w:rsidRDefault="003449C8">
            <w:pPr>
              <w:spacing w:before="71" w:line="215" w:lineRule="auto"/>
              <w:ind w:left="639"/>
              <w:jc w:val="both"/>
              <w:rPr>
                <w:rFonts w:ascii="FZHei-B01" w:eastAsia="FZHei-B01" w:hAnsi="FZHei-B01" w:cs="FZHei-B01"/>
                <w:sz w:val="30"/>
                <w:szCs w:val="30"/>
              </w:rPr>
            </w:pPr>
            <w:proofErr w:type="spellStart"/>
            <w:r>
              <w:rPr>
                <w:rFonts w:ascii="FZHei-B01" w:eastAsia="FZHei-B01" w:hAnsi="FZHei-B01" w:cs="FZHei-B01"/>
                <w:spacing w:val="-9"/>
                <w:sz w:val="30"/>
                <w:szCs w:val="30"/>
              </w:rPr>
              <w:t>文号</w:t>
            </w:r>
            <w:proofErr w:type="spellEnd"/>
          </w:p>
        </w:tc>
      </w:tr>
      <w:tr w:rsidR="008A4AB0">
        <w:trPr>
          <w:trHeight w:val="1347"/>
        </w:trPr>
        <w:tc>
          <w:tcPr>
            <w:tcW w:w="934" w:type="dxa"/>
          </w:tcPr>
          <w:p w:rsidR="008A4AB0" w:rsidRDefault="008A4AB0">
            <w:pPr>
              <w:spacing w:line="246" w:lineRule="auto"/>
              <w:jc w:val="both"/>
            </w:pPr>
          </w:p>
          <w:p w:rsidR="008A4AB0" w:rsidRDefault="003449C8">
            <w:pPr>
              <w:pStyle w:val="TableText"/>
              <w:spacing w:before="104" w:line="210" w:lineRule="auto"/>
              <w:ind w:left="198" w:right="44" w:hanging="101"/>
              <w:jc w:val="both"/>
            </w:pPr>
            <w:proofErr w:type="spellStart"/>
            <w:r>
              <w:rPr>
                <w:spacing w:val="-18"/>
              </w:rPr>
              <w:t>中小学</w:t>
            </w:r>
            <w:r>
              <w:rPr>
                <w:spacing w:val="-6"/>
              </w:rPr>
              <w:t>教师</w:t>
            </w:r>
            <w:proofErr w:type="spellEnd"/>
          </w:p>
        </w:tc>
        <w:tc>
          <w:tcPr>
            <w:tcW w:w="6521" w:type="dxa"/>
          </w:tcPr>
          <w:p w:rsidR="008A4AB0" w:rsidRDefault="008A4AB0">
            <w:pPr>
              <w:spacing w:line="404" w:lineRule="auto"/>
              <w:jc w:val="both"/>
              <w:rPr>
                <w:lang w:eastAsia="zh-CN"/>
              </w:rPr>
            </w:pPr>
          </w:p>
          <w:p w:rsidR="008A4AB0" w:rsidRDefault="003449C8">
            <w:pPr>
              <w:pStyle w:val="TableText"/>
              <w:spacing w:before="105" w:line="209" w:lineRule="auto"/>
              <w:ind w:left="55" w:right="64" w:hanging="19"/>
              <w:jc w:val="both"/>
              <w:rPr>
                <w:lang w:eastAsia="zh-CN"/>
              </w:rPr>
            </w:pPr>
            <w:r>
              <w:rPr>
                <w:spacing w:val="-1"/>
                <w:lang w:eastAsia="zh-CN"/>
              </w:rPr>
              <w:t>重庆市人力资源和社会保障局重庆市教育委员</w:t>
            </w:r>
            <w:r>
              <w:rPr>
                <w:spacing w:val="-2"/>
                <w:lang w:eastAsia="zh-CN"/>
              </w:rPr>
              <w:t>会关于</w:t>
            </w:r>
            <w:r>
              <w:rPr>
                <w:spacing w:val="-5"/>
                <w:lang w:eastAsia="zh-CN"/>
              </w:rPr>
              <w:t>印发《重庆市中小学教师职称申报条件》的通知</w:t>
            </w:r>
          </w:p>
        </w:tc>
        <w:tc>
          <w:tcPr>
            <w:tcW w:w="1849" w:type="dxa"/>
          </w:tcPr>
          <w:p w:rsidR="008A4AB0" w:rsidRDefault="008A4AB0">
            <w:pPr>
              <w:spacing w:line="245" w:lineRule="auto"/>
              <w:jc w:val="both"/>
              <w:rPr>
                <w:lang w:eastAsia="zh-CN"/>
              </w:rPr>
            </w:pPr>
          </w:p>
          <w:p w:rsidR="008A4AB0" w:rsidRDefault="003449C8">
            <w:pPr>
              <w:pStyle w:val="TableText"/>
              <w:spacing w:before="105" w:line="176" w:lineRule="auto"/>
              <w:ind w:left="385"/>
              <w:jc w:val="both"/>
            </w:pPr>
            <w:proofErr w:type="spellStart"/>
            <w:r>
              <w:rPr>
                <w:spacing w:val="-6"/>
              </w:rPr>
              <w:t>渝人社发</w:t>
            </w:r>
            <w:proofErr w:type="spellEnd"/>
          </w:p>
          <w:p w:rsidR="008A4AB0" w:rsidRDefault="003449C8">
            <w:pPr>
              <w:pStyle w:val="TableText"/>
              <w:spacing w:line="451" w:lineRule="exact"/>
              <w:ind w:left="39"/>
              <w:jc w:val="both"/>
            </w:pPr>
            <w:r>
              <w:rPr>
                <w:position w:val="4"/>
              </w:rPr>
              <w:t>〔</w:t>
            </w:r>
            <w:r>
              <w:rPr>
                <w:rFonts w:ascii="Times New Roman" w:eastAsia="Times New Roman" w:hAnsi="Times New Roman" w:cs="Times New Roman"/>
                <w:position w:val="4"/>
              </w:rPr>
              <w:t>2023</w:t>
            </w:r>
            <w:r>
              <w:rPr>
                <w:position w:val="4"/>
              </w:rPr>
              <w:t>〕</w:t>
            </w:r>
            <w:r>
              <w:rPr>
                <w:rFonts w:ascii="Times New Roman" w:eastAsia="Times New Roman" w:hAnsi="Times New Roman" w:cs="Times New Roman"/>
                <w:position w:val="4"/>
              </w:rPr>
              <w:t>57</w:t>
            </w:r>
            <w:r>
              <w:rPr>
                <w:position w:val="4"/>
              </w:rPr>
              <w:t>号</w:t>
            </w:r>
          </w:p>
        </w:tc>
      </w:tr>
      <w:tr w:rsidR="008A4AB0">
        <w:trPr>
          <w:trHeight w:val="1642"/>
        </w:trPr>
        <w:tc>
          <w:tcPr>
            <w:tcW w:w="934" w:type="dxa"/>
          </w:tcPr>
          <w:p w:rsidR="008A4AB0" w:rsidRDefault="008A4AB0">
            <w:pPr>
              <w:spacing w:line="394" w:lineRule="auto"/>
              <w:jc w:val="both"/>
            </w:pPr>
          </w:p>
          <w:p w:rsidR="008A4AB0" w:rsidRDefault="003449C8">
            <w:pPr>
              <w:pStyle w:val="TableText"/>
              <w:spacing w:before="104" w:line="210" w:lineRule="auto"/>
              <w:ind w:left="358" w:right="44" w:hanging="261"/>
              <w:jc w:val="both"/>
            </w:pPr>
            <w:proofErr w:type="spellStart"/>
            <w:r>
              <w:rPr>
                <w:spacing w:val="-18"/>
              </w:rPr>
              <w:t>中职教</w:t>
            </w:r>
            <w:r>
              <w:t>师</w:t>
            </w:r>
            <w:proofErr w:type="spellEnd"/>
          </w:p>
        </w:tc>
        <w:tc>
          <w:tcPr>
            <w:tcW w:w="6521" w:type="dxa"/>
          </w:tcPr>
          <w:p w:rsidR="008A4AB0" w:rsidRDefault="003449C8">
            <w:pPr>
              <w:pStyle w:val="TableText"/>
              <w:spacing w:before="340" w:line="201" w:lineRule="auto"/>
              <w:ind w:left="29" w:right="64" w:firstLine="6"/>
              <w:jc w:val="both"/>
              <w:rPr>
                <w:lang w:eastAsia="zh-CN"/>
              </w:rPr>
            </w:pPr>
            <w:r>
              <w:rPr>
                <w:spacing w:val="-1"/>
                <w:lang w:eastAsia="zh-CN"/>
              </w:rPr>
              <w:t>重庆市人力资源和社会保障局重庆市教育委员</w:t>
            </w:r>
            <w:r>
              <w:rPr>
                <w:spacing w:val="-2"/>
                <w:lang w:eastAsia="zh-CN"/>
              </w:rPr>
              <w:t>会关于</w:t>
            </w:r>
            <w:r>
              <w:rPr>
                <w:spacing w:val="-1"/>
                <w:lang w:eastAsia="zh-CN"/>
              </w:rPr>
              <w:t>印发《重庆市中等职业学校文化课专业课教师职称申</w:t>
            </w:r>
            <w:r>
              <w:rPr>
                <w:spacing w:val="-3"/>
                <w:lang w:eastAsia="zh-CN"/>
              </w:rPr>
              <w:t>报条件》等</w:t>
            </w:r>
            <w:r>
              <w:rPr>
                <w:rFonts w:ascii="Times New Roman" w:eastAsia="Times New Roman" w:hAnsi="Times New Roman" w:cs="Times New Roman"/>
                <w:spacing w:val="-3"/>
                <w:lang w:eastAsia="zh-CN"/>
              </w:rPr>
              <w:t>5</w:t>
            </w:r>
            <w:r>
              <w:rPr>
                <w:spacing w:val="-3"/>
                <w:lang w:eastAsia="zh-CN"/>
              </w:rPr>
              <w:t>个职称申报条件的通知</w:t>
            </w:r>
          </w:p>
        </w:tc>
        <w:tc>
          <w:tcPr>
            <w:tcW w:w="1849" w:type="dxa"/>
          </w:tcPr>
          <w:p w:rsidR="008A4AB0" w:rsidRDefault="008A4AB0">
            <w:pPr>
              <w:spacing w:line="395" w:lineRule="auto"/>
              <w:jc w:val="both"/>
              <w:rPr>
                <w:lang w:eastAsia="zh-CN"/>
              </w:rPr>
            </w:pPr>
          </w:p>
          <w:p w:rsidR="008A4AB0" w:rsidRDefault="003449C8">
            <w:pPr>
              <w:pStyle w:val="TableText"/>
              <w:spacing w:before="104" w:line="176" w:lineRule="auto"/>
              <w:ind w:left="385"/>
              <w:jc w:val="both"/>
            </w:pPr>
            <w:proofErr w:type="spellStart"/>
            <w:r>
              <w:rPr>
                <w:spacing w:val="-6"/>
              </w:rPr>
              <w:t>渝人社发</w:t>
            </w:r>
            <w:proofErr w:type="spellEnd"/>
          </w:p>
          <w:p w:rsidR="008A4AB0" w:rsidRDefault="003449C8">
            <w:pPr>
              <w:pStyle w:val="TableText"/>
              <w:spacing w:line="452" w:lineRule="exact"/>
              <w:ind w:left="39"/>
              <w:jc w:val="both"/>
            </w:pPr>
            <w:r>
              <w:rPr>
                <w:position w:val="4"/>
              </w:rPr>
              <w:t>〔</w:t>
            </w:r>
            <w:r>
              <w:rPr>
                <w:rFonts w:ascii="Times New Roman" w:eastAsia="Times New Roman" w:hAnsi="Times New Roman" w:cs="Times New Roman"/>
                <w:position w:val="4"/>
              </w:rPr>
              <w:t>2023</w:t>
            </w:r>
            <w:r>
              <w:rPr>
                <w:position w:val="4"/>
              </w:rPr>
              <w:t>〕</w:t>
            </w:r>
            <w:r>
              <w:rPr>
                <w:rFonts w:ascii="Times New Roman" w:eastAsia="Times New Roman" w:hAnsi="Times New Roman" w:cs="Times New Roman"/>
                <w:position w:val="4"/>
              </w:rPr>
              <w:t>35</w:t>
            </w:r>
            <w:r>
              <w:rPr>
                <w:position w:val="4"/>
              </w:rPr>
              <w:t>号</w:t>
            </w:r>
          </w:p>
        </w:tc>
      </w:tr>
      <w:tr w:rsidR="008A4AB0">
        <w:trPr>
          <w:trHeight w:val="1314"/>
        </w:trPr>
        <w:tc>
          <w:tcPr>
            <w:tcW w:w="934" w:type="dxa"/>
          </w:tcPr>
          <w:p w:rsidR="008A4AB0" w:rsidRDefault="003449C8">
            <w:pPr>
              <w:pStyle w:val="TableText"/>
              <w:spacing w:before="339" w:line="209" w:lineRule="auto"/>
              <w:ind w:left="360" w:right="44" w:hanging="303"/>
              <w:jc w:val="both"/>
            </w:pPr>
            <w:proofErr w:type="spellStart"/>
            <w:r>
              <w:rPr>
                <w:spacing w:val="-5"/>
              </w:rPr>
              <w:t>教育研</w:t>
            </w:r>
            <w:r>
              <w:t>究</w:t>
            </w:r>
            <w:proofErr w:type="spellEnd"/>
          </w:p>
        </w:tc>
        <w:tc>
          <w:tcPr>
            <w:tcW w:w="6521" w:type="dxa"/>
          </w:tcPr>
          <w:p w:rsidR="008A4AB0" w:rsidRDefault="003449C8">
            <w:pPr>
              <w:pStyle w:val="TableText"/>
              <w:spacing w:before="337" w:line="185" w:lineRule="auto"/>
              <w:ind w:left="29" w:right="64" w:firstLine="6"/>
              <w:jc w:val="both"/>
              <w:rPr>
                <w:lang w:eastAsia="zh-CN"/>
              </w:rPr>
            </w:pPr>
            <w:r>
              <w:rPr>
                <w:spacing w:val="-1"/>
                <w:lang w:eastAsia="zh-CN"/>
              </w:rPr>
              <w:t>重庆市人力资源和社会保障局重庆市教育委员</w:t>
            </w:r>
            <w:r>
              <w:rPr>
                <w:spacing w:val="-2"/>
                <w:lang w:eastAsia="zh-CN"/>
              </w:rPr>
              <w:t>会关于</w:t>
            </w:r>
            <w:r>
              <w:rPr>
                <w:spacing w:val="-1"/>
                <w:lang w:eastAsia="zh-CN"/>
              </w:rPr>
              <w:t>印发《重庆市中等职业学校文化课专业课教师职称申</w:t>
            </w:r>
            <w:r>
              <w:rPr>
                <w:spacing w:val="-3"/>
                <w:lang w:eastAsia="zh-CN"/>
              </w:rPr>
              <w:t>报条件》等</w:t>
            </w:r>
            <w:r>
              <w:rPr>
                <w:rFonts w:ascii="Times New Roman" w:eastAsia="Times New Roman" w:hAnsi="Times New Roman" w:cs="Times New Roman"/>
                <w:spacing w:val="-3"/>
                <w:lang w:eastAsia="zh-CN"/>
              </w:rPr>
              <w:t>5</w:t>
            </w:r>
            <w:r>
              <w:rPr>
                <w:spacing w:val="-3"/>
                <w:lang w:eastAsia="zh-CN"/>
              </w:rPr>
              <w:t>个职称申报条件的通知</w:t>
            </w:r>
          </w:p>
        </w:tc>
        <w:tc>
          <w:tcPr>
            <w:tcW w:w="1849" w:type="dxa"/>
          </w:tcPr>
          <w:p w:rsidR="008A4AB0" w:rsidRDefault="003449C8">
            <w:pPr>
              <w:pStyle w:val="TableText"/>
              <w:spacing w:before="338" w:line="176" w:lineRule="auto"/>
              <w:ind w:left="385"/>
              <w:jc w:val="both"/>
            </w:pPr>
            <w:proofErr w:type="spellStart"/>
            <w:r>
              <w:rPr>
                <w:spacing w:val="-6"/>
              </w:rPr>
              <w:t>渝人社发</w:t>
            </w:r>
            <w:proofErr w:type="spellEnd"/>
          </w:p>
          <w:p w:rsidR="008A4AB0" w:rsidRDefault="003449C8">
            <w:pPr>
              <w:pStyle w:val="TableText"/>
              <w:spacing w:line="452" w:lineRule="exact"/>
              <w:ind w:left="39"/>
              <w:jc w:val="both"/>
            </w:pPr>
            <w:r>
              <w:rPr>
                <w:position w:val="4"/>
              </w:rPr>
              <w:t>〔</w:t>
            </w:r>
            <w:r>
              <w:rPr>
                <w:rFonts w:ascii="Times New Roman" w:eastAsia="Times New Roman" w:hAnsi="Times New Roman" w:cs="Times New Roman"/>
                <w:position w:val="4"/>
              </w:rPr>
              <w:t>2023</w:t>
            </w:r>
            <w:r>
              <w:rPr>
                <w:position w:val="4"/>
              </w:rPr>
              <w:t>〕</w:t>
            </w:r>
            <w:r>
              <w:rPr>
                <w:rFonts w:ascii="Times New Roman" w:eastAsia="Times New Roman" w:hAnsi="Times New Roman" w:cs="Times New Roman"/>
                <w:position w:val="4"/>
              </w:rPr>
              <w:t>35</w:t>
            </w:r>
            <w:r>
              <w:rPr>
                <w:position w:val="4"/>
              </w:rPr>
              <w:t>号</w:t>
            </w:r>
          </w:p>
        </w:tc>
      </w:tr>
      <w:tr w:rsidR="008A4AB0">
        <w:trPr>
          <w:trHeight w:val="1944"/>
        </w:trPr>
        <w:tc>
          <w:tcPr>
            <w:tcW w:w="934" w:type="dxa"/>
          </w:tcPr>
          <w:p w:rsidR="008A4AB0" w:rsidRDefault="008A4AB0">
            <w:pPr>
              <w:spacing w:line="273" w:lineRule="auto"/>
              <w:jc w:val="both"/>
            </w:pPr>
          </w:p>
          <w:p w:rsidR="008A4AB0" w:rsidRDefault="008A4AB0">
            <w:pPr>
              <w:spacing w:line="274" w:lineRule="auto"/>
              <w:jc w:val="both"/>
            </w:pPr>
          </w:p>
          <w:p w:rsidR="008A4AB0" w:rsidRDefault="003449C8">
            <w:pPr>
              <w:pStyle w:val="TableText"/>
              <w:spacing w:before="104" w:line="211" w:lineRule="auto"/>
              <w:ind w:left="345" w:right="44" w:hanging="272"/>
              <w:jc w:val="both"/>
            </w:pPr>
            <w:proofErr w:type="spellStart"/>
            <w:r>
              <w:rPr>
                <w:spacing w:val="-10"/>
              </w:rPr>
              <w:t>实验技</w:t>
            </w:r>
            <w:r>
              <w:t>术</w:t>
            </w:r>
            <w:proofErr w:type="spellEnd"/>
          </w:p>
        </w:tc>
        <w:tc>
          <w:tcPr>
            <w:tcW w:w="6521" w:type="dxa"/>
          </w:tcPr>
          <w:p w:rsidR="008A4AB0" w:rsidRDefault="008A4AB0">
            <w:pPr>
              <w:spacing w:line="389" w:lineRule="auto"/>
              <w:jc w:val="both"/>
              <w:rPr>
                <w:lang w:eastAsia="zh-CN"/>
              </w:rPr>
            </w:pPr>
          </w:p>
          <w:p w:rsidR="008A4AB0" w:rsidRDefault="003449C8">
            <w:pPr>
              <w:pStyle w:val="TableText"/>
              <w:spacing w:before="105" w:line="200" w:lineRule="auto"/>
              <w:ind w:left="29" w:right="64" w:firstLine="6"/>
              <w:jc w:val="both"/>
              <w:rPr>
                <w:lang w:eastAsia="zh-CN"/>
              </w:rPr>
            </w:pPr>
            <w:r>
              <w:rPr>
                <w:spacing w:val="-1"/>
                <w:lang w:eastAsia="zh-CN"/>
              </w:rPr>
              <w:t>重庆市人力资源和社会保障局重庆市教育委员</w:t>
            </w:r>
            <w:r>
              <w:rPr>
                <w:spacing w:val="-2"/>
                <w:lang w:eastAsia="zh-CN"/>
              </w:rPr>
              <w:t>会关于</w:t>
            </w:r>
            <w:r>
              <w:rPr>
                <w:spacing w:val="-1"/>
                <w:lang w:eastAsia="zh-CN"/>
              </w:rPr>
              <w:t>印发《重庆市中等职业学校文化课专业课教师职称申</w:t>
            </w:r>
            <w:r>
              <w:rPr>
                <w:spacing w:val="-3"/>
                <w:lang w:eastAsia="zh-CN"/>
              </w:rPr>
              <w:t>报条件》等</w:t>
            </w:r>
            <w:r>
              <w:rPr>
                <w:rFonts w:ascii="Times New Roman" w:eastAsia="Times New Roman" w:hAnsi="Times New Roman" w:cs="Times New Roman"/>
                <w:spacing w:val="-3"/>
                <w:position w:val="-1"/>
                <w:lang w:eastAsia="zh-CN"/>
              </w:rPr>
              <w:t>5</w:t>
            </w:r>
            <w:r>
              <w:rPr>
                <w:spacing w:val="-3"/>
                <w:lang w:eastAsia="zh-CN"/>
              </w:rPr>
              <w:t>个职称申报条件的通知</w:t>
            </w:r>
          </w:p>
        </w:tc>
        <w:tc>
          <w:tcPr>
            <w:tcW w:w="1849" w:type="dxa"/>
          </w:tcPr>
          <w:p w:rsidR="008A4AB0" w:rsidRDefault="008A4AB0">
            <w:pPr>
              <w:spacing w:line="272" w:lineRule="auto"/>
              <w:jc w:val="both"/>
              <w:rPr>
                <w:lang w:eastAsia="zh-CN"/>
              </w:rPr>
            </w:pPr>
          </w:p>
          <w:p w:rsidR="008A4AB0" w:rsidRDefault="008A4AB0">
            <w:pPr>
              <w:spacing w:line="273" w:lineRule="auto"/>
              <w:jc w:val="both"/>
              <w:rPr>
                <w:lang w:eastAsia="zh-CN"/>
              </w:rPr>
            </w:pPr>
          </w:p>
          <w:p w:rsidR="008A4AB0" w:rsidRDefault="003449C8">
            <w:pPr>
              <w:pStyle w:val="TableText"/>
              <w:spacing w:before="105" w:line="176" w:lineRule="auto"/>
              <w:ind w:left="385"/>
              <w:jc w:val="both"/>
            </w:pPr>
            <w:proofErr w:type="spellStart"/>
            <w:r>
              <w:rPr>
                <w:spacing w:val="-6"/>
              </w:rPr>
              <w:t>渝人社发</w:t>
            </w:r>
            <w:proofErr w:type="spellEnd"/>
          </w:p>
          <w:p w:rsidR="008A4AB0" w:rsidRDefault="003449C8">
            <w:pPr>
              <w:pStyle w:val="TableText"/>
              <w:spacing w:line="451" w:lineRule="exact"/>
              <w:ind w:left="39"/>
              <w:jc w:val="both"/>
            </w:pPr>
            <w:r>
              <w:rPr>
                <w:position w:val="4"/>
              </w:rPr>
              <w:t>〔</w:t>
            </w:r>
            <w:r>
              <w:rPr>
                <w:rFonts w:ascii="Times New Roman" w:eastAsia="Times New Roman" w:hAnsi="Times New Roman" w:cs="Times New Roman"/>
                <w:position w:val="4"/>
              </w:rPr>
              <w:t>2023</w:t>
            </w:r>
            <w:r>
              <w:rPr>
                <w:position w:val="4"/>
              </w:rPr>
              <w:t>〕</w:t>
            </w:r>
            <w:r>
              <w:rPr>
                <w:rFonts w:ascii="Times New Roman" w:eastAsia="Times New Roman" w:hAnsi="Times New Roman" w:cs="Times New Roman"/>
                <w:position w:val="4"/>
              </w:rPr>
              <w:t>35</w:t>
            </w:r>
            <w:r>
              <w:rPr>
                <w:position w:val="4"/>
              </w:rPr>
              <w:t>号</w:t>
            </w:r>
          </w:p>
        </w:tc>
      </w:tr>
      <w:tr w:rsidR="008A4AB0">
        <w:trPr>
          <w:trHeight w:val="1159"/>
        </w:trPr>
        <w:tc>
          <w:tcPr>
            <w:tcW w:w="934" w:type="dxa"/>
          </w:tcPr>
          <w:p w:rsidR="008A4AB0" w:rsidRDefault="003449C8">
            <w:pPr>
              <w:pStyle w:val="TableText"/>
              <w:spacing w:before="101" w:line="185" w:lineRule="auto"/>
              <w:ind w:left="60"/>
              <w:jc w:val="both"/>
            </w:pPr>
            <w:proofErr w:type="spellStart"/>
            <w:r>
              <w:rPr>
                <w:spacing w:val="-5"/>
              </w:rPr>
              <w:t>考核确</w:t>
            </w:r>
            <w:proofErr w:type="spellEnd"/>
          </w:p>
          <w:p w:rsidR="008A4AB0" w:rsidRDefault="003449C8">
            <w:pPr>
              <w:pStyle w:val="TableText"/>
              <w:spacing w:line="208" w:lineRule="auto"/>
              <w:ind w:left="200" w:right="44" w:hanging="141"/>
              <w:jc w:val="both"/>
            </w:pPr>
            <w:proofErr w:type="spellStart"/>
            <w:r>
              <w:rPr>
                <w:spacing w:val="-6"/>
              </w:rPr>
              <w:t>定（初</w:t>
            </w:r>
            <w:r>
              <w:rPr>
                <w:spacing w:val="-2"/>
              </w:rPr>
              <w:t>定</w:t>
            </w:r>
            <w:proofErr w:type="spellEnd"/>
            <w:r>
              <w:rPr>
                <w:spacing w:val="-2"/>
              </w:rPr>
              <w:t>）</w:t>
            </w:r>
          </w:p>
        </w:tc>
        <w:tc>
          <w:tcPr>
            <w:tcW w:w="6521" w:type="dxa"/>
          </w:tcPr>
          <w:p w:rsidR="008A4AB0" w:rsidRDefault="003449C8">
            <w:pPr>
              <w:pStyle w:val="TableText"/>
              <w:spacing w:before="103" w:line="200" w:lineRule="auto"/>
              <w:ind w:right="64" w:firstLine="37"/>
              <w:jc w:val="both"/>
              <w:rPr>
                <w:lang w:eastAsia="zh-CN"/>
              </w:rPr>
            </w:pPr>
            <w:r>
              <w:rPr>
                <w:spacing w:val="-2"/>
                <w:lang w:eastAsia="zh-CN"/>
              </w:rPr>
              <w:t>重庆市人力资源和社会保障局关于重庆市全日制普通</w:t>
            </w:r>
            <w:r>
              <w:rPr>
                <w:lang w:eastAsia="zh-CN"/>
              </w:rPr>
              <w:t>大中专院校毕业生见习期满考核确定专业技术职务</w:t>
            </w:r>
            <w:r>
              <w:rPr>
                <w:spacing w:val="-3"/>
                <w:lang w:eastAsia="zh-CN"/>
              </w:rPr>
              <w:t>（职称）办法的通知</w:t>
            </w:r>
          </w:p>
        </w:tc>
        <w:tc>
          <w:tcPr>
            <w:tcW w:w="1849" w:type="dxa"/>
          </w:tcPr>
          <w:p w:rsidR="008A4AB0" w:rsidRDefault="003449C8">
            <w:pPr>
              <w:pStyle w:val="TableText"/>
              <w:spacing w:before="262" w:line="176" w:lineRule="auto"/>
              <w:ind w:left="385"/>
              <w:jc w:val="both"/>
            </w:pPr>
            <w:proofErr w:type="spellStart"/>
            <w:r>
              <w:rPr>
                <w:spacing w:val="-6"/>
              </w:rPr>
              <w:t>渝人社发</w:t>
            </w:r>
            <w:proofErr w:type="spellEnd"/>
          </w:p>
          <w:p w:rsidR="008A4AB0" w:rsidRDefault="003449C8">
            <w:pPr>
              <w:pStyle w:val="TableText"/>
              <w:spacing w:line="452" w:lineRule="exact"/>
              <w:jc w:val="both"/>
            </w:pPr>
            <w:r>
              <w:rPr>
                <w:spacing w:val="-9"/>
                <w:position w:val="4"/>
              </w:rPr>
              <w:t>〔</w:t>
            </w:r>
            <w:r>
              <w:rPr>
                <w:rFonts w:ascii="Times New Roman" w:eastAsia="Times New Roman" w:hAnsi="Times New Roman" w:cs="Times New Roman"/>
                <w:spacing w:val="-9"/>
                <w:position w:val="4"/>
              </w:rPr>
              <w:t>2015</w:t>
            </w:r>
            <w:r>
              <w:rPr>
                <w:spacing w:val="-9"/>
                <w:position w:val="4"/>
              </w:rPr>
              <w:t>〕</w:t>
            </w:r>
            <w:r>
              <w:rPr>
                <w:rFonts w:ascii="Times New Roman" w:eastAsia="Times New Roman" w:hAnsi="Times New Roman" w:cs="Times New Roman"/>
                <w:spacing w:val="-9"/>
                <w:position w:val="4"/>
              </w:rPr>
              <w:t>212</w:t>
            </w:r>
            <w:r>
              <w:rPr>
                <w:spacing w:val="-9"/>
                <w:position w:val="4"/>
              </w:rPr>
              <w:t>号</w:t>
            </w:r>
          </w:p>
        </w:tc>
      </w:tr>
      <w:tr w:rsidR="008A4AB0">
        <w:trPr>
          <w:trHeight w:val="790"/>
        </w:trPr>
        <w:tc>
          <w:tcPr>
            <w:tcW w:w="934" w:type="dxa"/>
          </w:tcPr>
          <w:p w:rsidR="008A4AB0" w:rsidRDefault="003449C8">
            <w:pPr>
              <w:pStyle w:val="TableText"/>
              <w:spacing w:before="76" w:line="202" w:lineRule="auto"/>
              <w:ind w:left="363" w:right="44" w:hanging="298"/>
              <w:jc w:val="both"/>
            </w:pPr>
            <w:proofErr w:type="spellStart"/>
            <w:r>
              <w:rPr>
                <w:spacing w:val="-8"/>
              </w:rPr>
              <w:t>流动人</w:t>
            </w:r>
            <w:r>
              <w:t>员</w:t>
            </w:r>
            <w:proofErr w:type="spellEnd"/>
          </w:p>
        </w:tc>
        <w:tc>
          <w:tcPr>
            <w:tcW w:w="6521" w:type="dxa"/>
          </w:tcPr>
          <w:p w:rsidR="008A4AB0" w:rsidRDefault="003449C8">
            <w:pPr>
              <w:pStyle w:val="TableText"/>
              <w:spacing w:before="76" w:line="202" w:lineRule="auto"/>
              <w:ind w:left="38" w:right="64" w:hanging="2"/>
              <w:jc w:val="both"/>
              <w:rPr>
                <w:lang w:eastAsia="zh-CN"/>
              </w:rPr>
            </w:pPr>
            <w:r>
              <w:rPr>
                <w:spacing w:val="-1"/>
                <w:lang w:eastAsia="zh-CN"/>
              </w:rPr>
              <w:t>重庆市人力资源和社会保障局办公室关于做好</w:t>
            </w:r>
            <w:r>
              <w:rPr>
                <w:spacing w:val="-2"/>
                <w:lang w:eastAsia="zh-CN"/>
              </w:rPr>
              <w:t>我市流动人员职称申报评审工作有关事项的通知</w:t>
            </w:r>
          </w:p>
        </w:tc>
        <w:tc>
          <w:tcPr>
            <w:tcW w:w="1849" w:type="dxa"/>
          </w:tcPr>
          <w:p w:rsidR="008A4AB0" w:rsidRDefault="003449C8">
            <w:pPr>
              <w:pStyle w:val="TableText"/>
              <w:spacing w:before="77" w:line="176" w:lineRule="auto"/>
              <w:ind w:left="385"/>
              <w:jc w:val="both"/>
            </w:pPr>
            <w:proofErr w:type="spellStart"/>
            <w:r>
              <w:rPr>
                <w:spacing w:val="-6"/>
              </w:rPr>
              <w:t>渝人社办</w:t>
            </w:r>
            <w:proofErr w:type="spellEnd"/>
          </w:p>
          <w:p w:rsidR="008A4AB0" w:rsidRDefault="003449C8">
            <w:pPr>
              <w:pStyle w:val="TableText"/>
              <w:spacing w:line="227" w:lineRule="auto"/>
              <w:jc w:val="both"/>
            </w:pPr>
            <w:r>
              <w:rPr>
                <w:spacing w:val="-9"/>
              </w:rPr>
              <w:t>〔</w:t>
            </w:r>
            <w:r>
              <w:rPr>
                <w:rFonts w:ascii="Times New Roman" w:eastAsia="Times New Roman" w:hAnsi="Times New Roman" w:cs="Times New Roman"/>
                <w:spacing w:val="-9"/>
              </w:rPr>
              <w:t>2017</w:t>
            </w:r>
            <w:r>
              <w:rPr>
                <w:spacing w:val="-9"/>
              </w:rPr>
              <w:t>〕</w:t>
            </w:r>
            <w:r>
              <w:rPr>
                <w:rFonts w:ascii="Times New Roman" w:eastAsia="Times New Roman" w:hAnsi="Times New Roman" w:cs="Times New Roman"/>
                <w:spacing w:val="-9"/>
              </w:rPr>
              <w:t>235</w:t>
            </w:r>
            <w:r>
              <w:rPr>
                <w:spacing w:val="-9"/>
              </w:rPr>
              <w:t>号</w:t>
            </w:r>
          </w:p>
        </w:tc>
      </w:tr>
      <w:tr w:rsidR="008A4AB0">
        <w:trPr>
          <w:trHeight w:val="1754"/>
        </w:trPr>
        <w:tc>
          <w:tcPr>
            <w:tcW w:w="934" w:type="dxa"/>
          </w:tcPr>
          <w:p w:rsidR="008A4AB0" w:rsidRDefault="008A4AB0">
            <w:pPr>
              <w:spacing w:line="451" w:lineRule="auto"/>
              <w:jc w:val="both"/>
            </w:pPr>
          </w:p>
          <w:p w:rsidR="008A4AB0" w:rsidRDefault="003449C8">
            <w:pPr>
              <w:pStyle w:val="TableText"/>
              <w:spacing w:before="104" w:line="211" w:lineRule="auto"/>
              <w:ind w:left="340" w:right="44" w:hanging="277"/>
              <w:jc w:val="both"/>
            </w:pPr>
            <w:proofErr w:type="spellStart"/>
            <w:r>
              <w:rPr>
                <w:spacing w:val="-7"/>
              </w:rPr>
              <w:t>专技确</w:t>
            </w:r>
            <w:r>
              <w:t>认</w:t>
            </w:r>
            <w:proofErr w:type="spellEnd"/>
          </w:p>
        </w:tc>
        <w:tc>
          <w:tcPr>
            <w:tcW w:w="6521" w:type="dxa"/>
          </w:tcPr>
          <w:p w:rsidR="008A4AB0" w:rsidRDefault="008A4AB0">
            <w:pPr>
              <w:spacing w:line="452" w:lineRule="auto"/>
              <w:jc w:val="both"/>
              <w:rPr>
                <w:lang w:eastAsia="zh-CN"/>
              </w:rPr>
            </w:pPr>
          </w:p>
          <w:p w:rsidR="008A4AB0" w:rsidRDefault="003449C8">
            <w:pPr>
              <w:pStyle w:val="TableText"/>
              <w:spacing w:before="105" w:line="209" w:lineRule="auto"/>
              <w:ind w:left="49" w:right="64" w:hanging="13"/>
              <w:jc w:val="both"/>
              <w:rPr>
                <w:lang w:eastAsia="zh-CN"/>
              </w:rPr>
            </w:pPr>
            <w:r>
              <w:rPr>
                <w:spacing w:val="-1"/>
                <w:lang w:eastAsia="zh-CN"/>
              </w:rPr>
              <w:t>重庆市人力资源和社会保障局关于印发重庆市</w:t>
            </w:r>
            <w:r>
              <w:rPr>
                <w:spacing w:val="-2"/>
                <w:lang w:eastAsia="zh-CN"/>
              </w:rPr>
              <w:t>来渝人</w:t>
            </w:r>
            <w:r>
              <w:rPr>
                <w:spacing w:val="-3"/>
                <w:lang w:eastAsia="zh-CN"/>
              </w:rPr>
              <w:t>员专业技术资格确认办法的通知</w:t>
            </w:r>
          </w:p>
        </w:tc>
        <w:tc>
          <w:tcPr>
            <w:tcW w:w="1849" w:type="dxa"/>
          </w:tcPr>
          <w:p w:rsidR="008A4AB0" w:rsidRDefault="008A4AB0">
            <w:pPr>
              <w:spacing w:line="292" w:lineRule="auto"/>
              <w:jc w:val="both"/>
              <w:rPr>
                <w:lang w:eastAsia="zh-CN"/>
              </w:rPr>
            </w:pPr>
          </w:p>
          <w:p w:rsidR="008A4AB0" w:rsidRDefault="003449C8">
            <w:pPr>
              <w:pStyle w:val="TableText"/>
              <w:spacing w:before="104" w:line="176" w:lineRule="auto"/>
              <w:ind w:left="385"/>
              <w:jc w:val="both"/>
            </w:pPr>
            <w:proofErr w:type="spellStart"/>
            <w:r>
              <w:rPr>
                <w:spacing w:val="-6"/>
              </w:rPr>
              <w:t>渝人社发</w:t>
            </w:r>
            <w:proofErr w:type="spellEnd"/>
          </w:p>
          <w:p w:rsidR="008A4AB0" w:rsidRDefault="003449C8">
            <w:pPr>
              <w:pStyle w:val="TableText"/>
              <w:spacing w:line="452" w:lineRule="exact"/>
              <w:jc w:val="both"/>
            </w:pPr>
            <w:r>
              <w:rPr>
                <w:spacing w:val="-9"/>
                <w:position w:val="4"/>
              </w:rPr>
              <w:t>〔</w:t>
            </w:r>
            <w:r>
              <w:rPr>
                <w:rFonts w:ascii="Times New Roman" w:eastAsia="Times New Roman" w:hAnsi="Times New Roman" w:cs="Times New Roman"/>
                <w:spacing w:val="-9"/>
                <w:position w:val="4"/>
              </w:rPr>
              <w:t>2015</w:t>
            </w:r>
            <w:r>
              <w:rPr>
                <w:spacing w:val="-9"/>
                <w:position w:val="4"/>
              </w:rPr>
              <w:t>〕</w:t>
            </w:r>
            <w:r>
              <w:rPr>
                <w:rFonts w:ascii="Times New Roman" w:eastAsia="Times New Roman" w:hAnsi="Times New Roman" w:cs="Times New Roman"/>
                <w:spacing w:val="-9"/>
                <w:position w:val="4"/>
              </w:rPr>
              <w:t>201</w:t>
            </w:r>
            <w:r>
              <w:rPr>
                <w:spacing w:val="-9"/>
                <w:position w:val="4"/>
              </w:rPr>
              <w:t>号</w:t>
            </w:r>
          </w:p>
        </w:tc>
      </w:tr>
    </w:tbl>
    <w:p w:rsidR="008A4AB0" w:rsidRDefault="008A4AB0">
      <w:pPr>
        <w:jc w:val="both"/>
      </w:pPr>
    </w:p>
    <w:p w:rsidR="008A4AB0" w:rsidRDefault="008A4AB0">
      <w:pPr>
        <w:jc w:val="both"/>
        <w:sectPr w:rsidR="008A4AB0">
          <w:footerReference w:type="default" r:id="rId13"/>
          <w:pgSz w:w="11906" w:h="16839"/>
          <w:pgMar w:top="2098" w:right="1474" w:bottom="1984" w:left="1587" w:header="0" w:footer="1429" w:gutter="0"/>
          <w:cols w:space="720"/>
        </w:sectPr>
      </w:pPr>
    </w:p>
    <w:p w:rsidR="008A4AB0" w:rsidRDefault="003449C8">
      <w:pPr>
        <w:spacing w:before="49" w:line="212" w:lineRule="auto"/>
        <w:ind w:left="2197"/>
        <w:jc w:val="both"/>
        <w:outlineLvl w:val="2"/>
        <w:rPr>
          <w:rFonts w:ascii="FZXiaoBiaoSong-B05" w:eastAsia="FZXiaoBiaoSong-B05" w:hAnsi="FZXiaoBiaoSong-B05" w:cs="FZXiaoBiaoSong-B05"/>
          <w:sz w:val="43"/>
          <w:szCs w:val="43"/>
        </w:rPr>
      </w:pPr>
      <w:proofErr w:type="spellStart"/>
      <w:r>
        <w:rPr>
          <w:rFonts w:ascii="FZXiaoBiaoSong-B05" w:eastAsia="FZXiaoBiaoSong-B05" w:hAnsi="FZXiaoBiaoSong-B05" w:cs="FZXiaoBiaoSong-B05"/>
          <w:spacing w:val="8"/>
          <w:sz w:val="43"/>
          <w:szCs w:val="43"/>
        </w:rPr>
        <w:lastRenderedPageBreak/>
        <w:t>重庆市职称破格申报表</w:t>
      </w:r>
      <w:proofErr w:type="spellEnd"/>
    </w:p>
    <w:p w:rsidR="008A4AB0" w:rsidRDefault="008A4AB0">
      <w:pPr>
        <w:spacing w:line="84" w:lineRule="exact"/>
        <w:jc w:val="both"/>
      </w:pPr>
    </w:p>
    <w:tbl>
      <w:tblPr>
        <w:tblStyle w:val="TableNormal"/>
        <w:tblW w:w="8461" w:type="dxa"/>
        <w:tblInd w:w="157"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08"/>
        <w:gridCol w:w="1317"/>
        <w:gridCol w:w="818"/>
        <w:gridCol w:w="481"/>
        <w:gridCol w:w="926"/>
        <w:gridCol w:w="1580"/>
        <w:gridCol w:w="1831"/>
      </w:tblGrid>
      <w:tr w:rsidR="008A4AB0">
        <w:trPr>
          <w:trHeight w:val="696"/>
        </w:trPr>
        <w:tc>
          <w:tcPr>
            <w:tcW w:w="1508" w:type="dxa"/>
          </w:tcPr>
          <w:p w:rsidR="008A4AB0" w:rsidRDefault="003449C8">
            <w:pPr>
              <w:pStyle w:val="TableText"/>
              <w:spacing w:before="244" w:line="236" w:lineRule="auto"/>
              <w:ind w:left="525"/>
              <w:jc w:val="both"/>
              <w:rPr>
                <w:sz w:val="24"/>
                <w:szCs w:val="24"/>
              </w:rPr>
            </w:pPr>
            <w:proofErr w:type="spellStart"/>
            <w:r>
              <w:rPr>
                <w:spacing w:val="-8"/>
                <w:sz w:val="24"/>
                <w:szCs w:val="24"/>
              </w:rPr>
              <w:t>姓名</w:t>
            </w:r>
            <w:proofErr w:type="spellEnd"/>
          </w:p>
        </w:tc>
        <w:tc>
          <w:tcPr>
            <w:tcW w:w="1317" w:type="dxa"/>
          </w:tcPr>
          <w:p w:rsidR="008A4AB0" w:rsidRDefault="008A4AB0">
            <w:pPr>
              <w:jc w:val="both"/>
            </w:pPr>
          </w:p>
        </w:tc>
        <w:tc>
          <w:tcPr>
            <w:tcW w:w="818" w:type="dxa"/>
          </w:tcPr>
          <w:p w:rsidR="008A4AB0" w:rsidRDefault="003449C8">
            <w:pPr>
              <w:pStyle w:val="TableText"/>
              <w:spacing w:before="244" w:line="236" w:lineRule="auto"/>
              <w:ind w:left="187"/>
              <w:jc w:val="both"/>
              <w:rPr>
                <w:sz w:val="24"/>
                <w:szCs w:val="24"/>
              </w:rPr>
            </w:pPr>
            <w:proofErr w:type="spellStart"/>
            <w:r>
              <w:rPr>
                <w:spacing w:val="-12"/>
                <w:sz w:val="24"/>
                <w:szCs w:val="24"/>
              </w:rPr>
              <w:t>性别</w:t>
            </w:r>
            <w:proofErr w:type="spellEnd"/>
          </w:p>
        </w:tc>
        <w:tc>
          <w:tcPr>
            <w:tcW w:w="1407" w:type="dxa"/>
            <w:gridSpan w:val="2"/>
          </w:tcPr>
          <w:p w:rsidR="008A4AB0" w:rsidRDefault="008A4AB0">
            <w:pPr>
              <w:jc w:val="both"/>
            </w:pPr>
          </w:p>
        </w:tc>
        <w:tc>
          <w:tcPr>
            <w:tcW w:w="1580" w:type="dxa"/>
          </w:tcPr>
          <w:p w:rsidR="008A4AB0" w:rsidRDefault="003449C8">
            <w:pPr>
              <w:pStyle w:val="TableText"/>
              <w:spacing w:before="245" w:line="237" w:lineRule="auto"/>
              <w:ind w:left="352"/>
              <w:jc w:val="both"/>
              <w:rPr>
                <w:sz w:val="24"/>
                <w:szCs w:val="24"/>
              </w:rPr>
            </w:pPr>
            <w:proofErr w:type="spellStart"/>
            <w:r>
              <w:rPr>
                <w:spacing w:val="-29"/>
                <w:sz w:val="24"/>
                <w:szCs w:val="24"/>
              </w:rPr>
              <w:t>出生日期</w:t>
            </w:r>
            <w:proofErr w:type="spellEnd"/>
          </w:p>
        </w:tc>
        <w:tc>
          <w:tcPr>
            <w:tcW w:w="1831" w:type="dxa"/>
          </w:tcPr>
          <w:p w:rsidR="008A4AB0" w:rsidRDefault="008A4AB0">
            <w:pPr>
              <w:jc w:val="both"/>
            </w:pPr>
          </w:p>
        </w:tc>
      </w:tr>
      <w:tr w:rsidR="008A4AB0">
        <w:trPr>
          <w:trHeight w:val="725"/>
        </w:trPr>
        <w:tc>
          <w:tcPr>
            <w:tcW w:w="1508" w:type="dxa"/>
          </w:tcPr>
          <w:p w:rsidR="008A4AB0" w:rsidRDefault="003449C8">
            <w:pPr>
              <w:pStyle w:val="TableText"/>
              <w:spacing w:before="256" w:line="233" w:lineRule="auto"/>
              <w:ind w:left="289"/>
              <w:jc w:val="both"/>
              <w:rPr>
                <w:sz w:val="24"/>
                <w:szCs w:val="24"/>
              </w:rPr>
            </w:pPr>
            <w:proofErr w:type="spellStart"/>
            <w:r>
              <w:rPr>
                <w:spacing w:val="-5"/>
                <w:sz w:val="24"/>
                <w:szCs w:val="24"/>
              </w:rPr>
              <w:t>最高学历</w:t>
            </w:r>
            <w:proofErr w:type="spellEnd"/>
          </w:p>
        </w:tc>
        <w:tc>
          <w:tcPr>
            <w:tcW w:w="1317" w:type="dxa"/>
          </w:tcPr>
          <w:p w:rsidR="008A4AB0" w:rsidRDefault="008A4AB0">
            <w:pPr>
              <w:jc w:val="both"/>
            </w:pPr>
          </w:p>
        </w:tc>
        <w:tc>
          <w:tcPr>
            <w:tcW w:w="818" w:type="dxa"/>
          </w:tcPr>
          <w:p w:rsidR="008A4AB0" w:rsidRDefault="003449C8">
            <w:pPr>
              <w:pStyle w:val="TableText"/>
              <w:spacing w:before="257" w:line="235" w:lineRule="auto"/>
              <w:ind w:left="191"/>
              <w:jc w:val="both"/>
              <w:rPr>
                <w:sz w:val="24"/>
                <w:szCs w:val="24"/>
              </w:rPr>
            </w:pPr>
            <w:proofErr w:type="spellStart"/>
            <w:r>
              <w:rPr>
                <w:spacing w:val="-14"/>
                <w:sz w:val="24"/>
                <w:szCs w:val="24"/>
              </w:rPr>
              <w:t>学位</w:t>
            </w:r>
            <w:proofErr w:type="spellEnd"/>
          </w:p>
        </w:tc>
        <w:tc>
          <w:tcPr>
            <w:tcW w:w="1407" w:type="dxa"/>
            <w:gridSpan w:val="2"/>
          </w:tcPr>
          <w:p w:rsidR="008A4AB0" w:rsidRDefault="008A4AB0">
            <w:pPr>
              <w:jc w:val="both"/>
            </w:pPr>
          </w:p>
        </w:tc>
        <w:tc>
          <w:tcPr>
            <w:tcW w:w="1580" w:type="dxa"/>
          </w:tcPr>
          <w:p w:rsidR="008A4AB0" w:rsidRDefault="003449C8">
            <w:pPr>
              <w:pStyle w:val="TableText"/>
              <w:spacing w:before="77" w:line="235" w:lineRule="auto"/>
              <w:ind w:left="322"/>
              <w:jc w:val="both"/>
              <w:rPr>
                <w:sz w:val="24"/>
                <w:szCs w:val="24"/>
              </w:rPr>
            </w:pPr>
            <w:proofErr w:type="spellStart"/>
            <w:r>
              <w:rPr>
                <w:spacing w:val="-4"/>
                <w:sz w:val="24"/>
                <w:szCs w:val="24"/>
              </w:rPr>
              <w:t>何时何校</w:t>
            </w:r>
            <w:proofErr w:type="spellEnd"/>
          </w:p>
          <w:p w:rsidR="008A4AB0" w:rsidRDefault="003449C8">
            <w:pPr>
              <w:pStyle w:val="TableText"/>
              <w:spacing w:before="7" w:line="187" w:lineRule="auto"/>
              <w:ind w:left="202"/>
              <w:jc w:val="both"/>
              <w:rPr>
                <w:sz w:val="24"/>
                <w:szCs w:val="24"/>
              </w:rPr>
            </w:pPr>
            <w:proofErr w:type="spellStart"/>
            <w:r>
              <w:rPr>
                <w:spacing w:val="-3"/>
                <w:sz w:val="24"/>
                <w:szCs w:val="24"/>
              </w:rPr>
              <w:t>何专业毕业</w:t>
            </w:r>
            <w:proofErr w:type="spellEnd"/>
          </w:p>
        </w:tc>
        <w:tc>
          <w:tcPr>
            <w:tcW w:w="1831" w:type="dxa"/>
          </w:tcPr>
          <w:p w:rsidR="008A4AB0" w:rsidRDefault="008A4AB0">
            <w:pPr>
              <w:jc w:val="both"/>
            </w:pPr>
          </w:p>
        </w:tc>
      </w:tr>
      <w:tr w:rsidR="008A4AB0">
        <w:trPr>
          <w:trHeight w:val="1026"/>
        </w:trPr>
        <w:tc>
          <w:tcPr>
            <w:tcW w:w="1508" w:type="dxa"/>
          </w:tcPr>
          <w:p w:rsidR="008A4AB0" w:rsidRDefault="003449C8">
            <w:pPr>
              <w:pStyle w:val="TableText"/>
              <w:spacing w:before="226" w:line="253" w:lineRule="auto"/>
              <w:ind w:left="358" w:right="152" w:hanging="195"/>
              <w:jc w:val="both"/>
              <w:rPr>
                <w:sz w:val="24"/>
                <w:szCs w:val="24"/>
              </w:rPr>
            </w:pPr>
            <w:proofErr w:type="spellStart"/>
            <w:r>
              <w:rPr>
                <w:spacing w:val="-3"/>
                <w:sz w:val="24"/>
                <w:szCs w:val="24"/>
              </w:rPr>
              <w:t>何时取得何</w:t>
            </w:r>
            <w:r>
              <w:rPr>
                <w:spacing w:val="-23"/>
                <w:sz w:val="24"/>
                <w:szCs w:val="24"/>
              </w:rPr>
              <w:t>专业职称</w:t>
            </w:r>
            <w:proofErr w:type="spellEnd"/>
          </w:p>
        </w:tc>
        <w:tc>
          <w:tcPr>
            <w:tcW w:w="2135" w:type="dxa"/>
            <w:gridSpan w:val="2"/>
          </w:tcPr>
          <w:p w:rsidR="008A4AB0" w:rsidRDefault="008A4AB0">
            <w:pPr>
              <w:jc w:val="both"/>
            </w:pPr>
          </w:p>
        </w:tc>
        <w:tc>
          <w:tcPr>
            <w:tcW w:w="1407" w:type="dxa"/>
            <w:gridSpan w:val="2"/>
          </w:tcPr>
          <w:p w:rsidR="008A4AB0" w:rsidRDefault="003449C8">
            <w:pPr>
              <w:pStyle w:val="TableText"/>
              <w:spacing w:before="226" w:line="253" w:lineRule="auto"/>
              <w:ind w:left="480" w:right="221" w:hanging="250"/>
              <w:jc w:val="both"/>
              <w:rPr>
                <w:sz w:val="24"/>
                <w:szCs w:val="24"/>
              </w:rPr>
            </w:pPr>
            <w:proofErr w:type="spellStart"/>
            <w:r>
              <w:rPr>
                <w:spacing w:val="-3"/>
                <w:sz w:val="24"/>
                <w:szCs w:val="24"/>
              </w:rPr>
              <w:t>破格申报</w:t>
            </w:r>
            <w:r>
              <w:rPr>
                <w:spacing w:val="-11"/>
                <w:sz w:val="24"/>
                <w:szCs w:val="24"/>
              </w:rPr>
              <w:t>职称</w:t>
            </w:r>
            <w:proofErr w:type="spellEnd"/>
          </w:p>
        </w:tc>
        <w:tc>
          <w:tcPr>
            <w:tcW w:w="3411" w:type="dxa"/>
            <w:gridSpan w:val="2"/>
          </w:tcPr>
          <w:p w:rsidR="008A4AB0" w:rsidRDefault="008A4AB0">
            <w:pPr>
              <w:jc w:val="both"/>
            </w:pPr>
          </w:p>
        </w:tc>
      </w:tr>
      <w:tr w:rsidR="008A4AB0">
        <w:trPr>
          <w:trHeight w:val="1286"/>
        </w:trPr>
        <w:tc>
          <w:tcPr>
            <w:tcW w:w="1508" w:type="dxa"/>
          </w:tcPr>
          <w:p w:rsidR="008A4AB0" w:rsidRDefault="008A4AB0">
            <w:pPr>
              <w:spacing w:line="266" w:lineRule="auto"/>
              <w:jc w:val="both"/>
            </w:pPr>
          </w:p>
          <w:p w:rsidR="008A4AB0" w:rsidRDefault="003449C8">
            <w:pPr>
              <w:pStyle w:val="TableText"/>
              <w:spacing w:before="89" w:line="253" w:lineRule="auto"/>
              <w:ind w:left="402" w:right="152" w:hanging="228"/>
              <w:jc w:val="both"/>
              <w:rPr>
                <w:sz w:val="24"/>
                <w:szCs w:val="24"/>
              </w:rPr>
            </w:pPr>
            <w:proofErr w:type="spellStart"/>
            <w:r>
              <w:rPr>
                <w:spacing w:val="-5"/>
                <w:sz w:val="24"/>
                <w:szCs w:val="24"/>
              </w:rPr>
              <w:t>满足何条破格条件</w:t>
            </w:r>
            <w:proofErr w:type="spellEnd"/>
          </w:p>
        </w:tc>
        <w:tc>
          <w:tcPr>
            <w:tcW w:w="6953" w:type="dxa"/>
            <w:gridSpan w:val="6"/>
          </w:tcPr>
          <w:p w:rsidR="008A4AB0" w:rsidRDefault="008A4AB0">
            <w:pPr>
              <w:spacing w:line="265" w:lineRule="auto"/>
              <w:jc w:val="both"/>
              <w:rPr>
                <w:lang w:eastAsia="zh-CN"/>
              </w:rPr>
            </w:pPr>
          </w:p>
          <w:p w:rsidR="008A4AB0" w:rsidRDefault="003449C8">
            <w:pPr>
              <w:pStyle w:val="TableText"/>
              <w:spacing w:before="90" w:line="254" w:lineRule="auto"/>
              <w:ind w:left="127" w:right="104" w:firstLine="474"/>
              <w:jc w:val="both"/>
              <w:rPr>
                <w:sz w:val="24"/>
                <w:szCs w:val="24"/>
                <w:lang w:eastAsia="zh-CN"/>
              </w:rPr>
            </w:pPr>
            <w:r>
              <w:rPr>
                <w:sz w:val="24"/>
                <w:szCs w:val="24"/>
                <w:lang w:eastAsia="zh-CN"/>
              </w:rPr>
              <w:t>符合《</w:t>
            </w:r>
            <w:r>
              <w:rPr>
                <w:rFonts w:ascii="Times New Roman" w:eastAsia="Times New Roman" w:hAnsi="Times New Roman" w:cs="Times New Roman"/>
                <w:sz w:val="24"/>
                <w:szCs w:val="24"/>
                <w:lang w:eastAsia="zh-CN"/>
              </w:rPr>
              <w:t>×××××</w:t>
            </w:r>
            <w:r>
              <w:rPr>
                <w:sz w:val="24"/>
                <w:szCs w:val="24"/>
                <w:lang w:eastAsia="zh-CN"/>
              </w:rPr>
              <w:t>申报评审条件》（渝职改办〔</w:t>
            </w:r>
            <w:r>
              <w:rPr>
                <w:rFonts w:ascii="Times New Roman" w:eastAsia="Times New Roman" w:hAnsi="Times New Roman" w:cs="Times New Roman"/>
                <w:sz w:val="24"/>
                <w:szCs w:val="24"/>
                <w:lang w:eastAsia="zh-CN"/>
              </w:rPr>
              <w:t>××××</w:t>
            </w:r>
            <w:r>
              <w:rPr>
                <w:sz w:val="24"/>
                <w:szCs w:val="24"/>
                <w:lang w:eastAsia="zh-CN"/>
              </w:rPr>
              <w:t>〕</w:t>
            </w:r>
            <w:r>
              <w:rPr>
                <w:rFonts w:ascii="Times New Roman" w:eastAsia="Times New Roman" w:hAnsi="Times New Roman" w:cs="Times New Roman"/>
                <w:spacing w:val="-1"/>
                <w:sz w:val="24"/>
                <w:szCs w:val="24"/>
                <w:lang w:eastAsia="zh-CN"/>
              </w:rPr>
              <w:t>×××</w:t>
            </w:r>
            <w:r>
              <w:rPr>
                <w:spacing w:val="-1"/>
                <w:sz w:val="24"/>
                <w:szCs w:val="24"/>
                <w:lang w:eastAsia="zh-CN"/>
              </w:rPr>
              <w:t>号）</w:t>
            </w:r>
            <w:r>
              <w:rPr>
                <w:spacing w:val="-4"/>
                <w:sz w:val="24"/>
                <w:szCs w:val="24"/>
                <w:lang w:eastAsia="zh-CN"/>
              </w:rPr>
              <w:t>第</w:t>
            </w:r>
            <w:r>
              <w:rPr>
                <w:rFonts w:ascii="Times New Roman" w:eastAsia="Times New Roman" w:hAnsi="Times New Roman" w:cs="Times New Roman"/>
                <w:spacing w:val="-4"/>
                <w:sz w:val="24"/>
                <w:szCs w:val="24"/>
                <w:lang w:eastAsia="zh-CN"/>
              </w:rPr>
              <w:t>×</w:t>
            </w:r>
            <w:r>
              <w:rPr>
                <w:spacing w:val="-4"/>
                <w:sz w:val="24"/>
                <w:szCs w:val="24"/>
                <w:lang w:eastAsia="zh-CN"/>
              </w:rPr>
              <w:t>条第</w:t>
            </w:r>
            <w:r>
              <w:rPr>
                <w:rFonts w:ascii="Times New Roman" w:eastAsia="Times New Roman" w:hAnsi="Times New Roman" w:cs="Times New Roman"/>
                <w:spacing w:val="-4"/>
                <w:sz w:val="24"/>
                <w:szCs w:val="24"/>
                <w:lang w:eastAsia="zh-CN"/>
              </w:rPr>
              <w:t>×</w:t>
            </w:r>
            <w:r>
              <w:rPr>
                <w:spacing w:val="-4"/>
                <w:sz w:val="24"/>
                <w:szCs w:val="24"/>
                <w:lang w:eastAsia="zh-CN"/>
              </w:rPr>
              <w:t>款。</w:t>
            </w:r>
          </w:p>
        </w:tc>
      </w:tr>
      <w:tr w:rsidR="008A4AB0">
        <w:trPr>
          <w:trHeight w:val="1743"/>
        </w:trPr>
        <w:tc>
          <w:tcPr>
            <w:tcW w:w="1508" w:type="dxa"/>
          </w:tcPr>
          <w:p w:rsidR="008A4AB0" w:rsidRDefault="008A4AB0">
            <w:pPr>
              <w:spacing w:line="314" w:lineRule="auto"/>
              <w:jc w:val="both"/>
              <w:rPr>
                <w:lang w:eastAsia="zh-CN"/>
              </w:rPr>
            </w:pPr>
          </w:p>
          <w:p w:rsidR="008A4AB0" w:rsidRDefault="003449C8">
            <w:pPr>
              <w:pStyle w:val="TableText"/>
              <w:spacing w:before="90" w:line="234" w:lineRule="auto"/>
              <w:ind w:left="48"/>
              <w:jc w:val="both"/>
              <w:rPr>
                <w:sz w:val="24"/>
                <w:szCs w:val="24"/>
                <w:lang w:eastAsia="zh-CN"/>
              </w:rPr>
            </w:pPr>
            <w:r>
              <w:rPr>
                <w:spacing w:val="-3"/>
                <w:sz w:val="24"/>
                <w:szCs w:val="24"/>
                <w:lang w:eastAsia="zh-CN"/>
              </w:rPr>
              <w:t>符合破格条件</w:t>
            </w:r>
          </w:p>
          <w:p w:rsidR="008A4AB0" w:rsidRDefault="003449C8">
            <w:pPr>
              <w:pStyle w:val="TableText"/>
              <w:spacing w:before="10" w:line="231" w:lineRule="auto"/>
              <w:ind w:left="66"/>
              <w:jc w:val="both"/>
              <w:rPr>
                <w:sz w:val="24"/>
                <w:szCs w:val="24"/>
                <w:lang w:eastAsia="zh-CN"/>
              </w:rPr>
            </w:pPr>
            <w:r>
              <w:rPr>
                <w:spacing w:val="-6"/>
                <w:sz w:val="24"/>
                <w:szCs w:val="24"/>
                <w:lang w:eastAsia="zh-CN"/>
              </w:rPr>
              <w:t>的佐证业绩成</w:t>
            </w:r>
          </w:p>
          <w:p w:rsidR="008A4AB0" w:rsidRDefault="003449C8">
            <w:pPr>
              <w:pStyle w:val="TableText"/>
              <w:spacing w:before="15" w:line="227" w:lineRule="auto"/>
              <w:ind w:left="643"/>
              <w:jc w:val="both"/>
              <w:rPr>
                <w:sz w:val="24"/>
                <w:szCs w:val="24"/>
              </w:rPr>
            </w:pPr>
            <w:r>
              <w:rPr>
                <w:sz w:val="24"/>
                <w:szCs w:val="24"/>
              </w:rPr>
              <w:t>果</w:t>
            </w:r>
          </w:p>
        </w:tc>
        <w:tc>
          <w:tcPr>
            <w:tcW w:w="6953" w:type="dxa"/>
            <w:gridSpan w:val="6"/>
          </w:tcPr>
          <w:p w:rsidR="008A4AB0" w:rsidRDefault="008A4AB0">
            <w:pPr>
              <w:jc w:val="both"/>
            </w:pPr>
          </w:p>
        </w:tc>
      </w:tr>
      <w:tr w:rsidR="008A4AB0">
        <w:trPr>
          <w:trHeight w:val="2884"/>
        </w:trPr>
        <w:tc>
          <w:tcPr>
            <w:tcW w:w="1508" w:type="dxa"/>
          </w:tcPr>
          <w:p w:rsidR="008A4AB0" w:rsidRDefault="008A4AB0">
            <w:pPr>
              <w:spacing w:line="265" w:lineRule="auto"/>
              <w:jc w:val="both"/>
            </w:pPr>
          </w:p>
          <w:p w:rsidR="008A4AB0" w:rsidRDefault="008A4AB0">
            <w:pPr>
              <w:spacing w:line="265" w:lineRule="auto"/>
              <w:jc w:val="both"/>
            </w:pPr>
          </w:p>
          <w:p w:rsidR="008A4AB0" w:rsidRDefault="008A4AB0">
            <w:pPr>
              <w:spacing w:line="266" w:lineRule="auto"/>
              <w:jc w:val="both"/>
            </w:pPr>
          </w:p>
          <w:p w:rsidR="008A4AB0" w:rsidRDefault="008A4AB0">
            <w:pPr>
              <w:spacing w:line="266" w:lineRule="auto"/>
              <w:jc w:val="both"/>
            </w:pPr>
          </w:p>
          <w:p w:rsidR="008A4AB0" w:rsidRDefault="003449C8">
            <w:pPr>
              <w:pStyle w:val="TableText"/>
              <w:spacing w:before="90" w:line="254" w:lineRule="auto"/>
              <w:ind w:left="293" w:right="272" w:hanging="6"/>
              <w:jc w:val="both"/>
              <w:rPr>
                <w:sz w:val="24"/>
                <w:szCs w:val="24"/>
              </w:rPr>
            </w:pPr>
            <w:proofErr w:type="spellStart"/>
            <w:r>
              <w:rPr>
                <w:spacing w:val="-5"/>
                <w:sz w:val="24"/>
                <w:szCs w:val="24"/>
              </w:rPr>
              <w:t>所在单位</w:t>
            </w:r>
            <w:r>
              <w:rPr>
                <w:spacing w:val="-23"/>
                <w:sz w:val="24"/>
                <w:szCs w:val="24"/>
              </w:rPr>
              <w:t>意见</w:t>
            </w:r>
            <w:proofErr w:type="spellEnd"/>
          </w:p>
        </w:tc>
        <w:tc>
          <w:tcPr>
            <w:tcW w:w="2616" w:type="dxa"/>
            <w:gridSpan w:val="3"/>
          </w:tcPr>
          <w:p w:rsidR="008A4AB0" w:rsidRDefault="008A4AB0">
            <w:pPr>
              <w:spacing w:line="267" w:lineRule="auto"/>
              <w:jc w:val="both"/>
            </w:pPr>
          </w:p>
          <w:p w:rsidR="008A4AB0" w:rsidRDefault="008A4AB0">
            <w:pPr>
              <w:spacing w:line="267" w:lineRule="auto"/>
              <w:jc w:val="both"/>
            </w:pPr>
          </w:p>
          <w:p w:rsidR="008A4AB0" w:rsidRDefault="008A4AB0">
            <w:pPr>
              <w:spacing w:line="267" w:lineRule="auto"/>
              <w:jc w:val="both"/>
            </w:pPr>
          </w:p>
          <w:p w:rsidR="008A4AB0" w:rsidRDefault="008A4AB0">
            <w:pPr>
              <w:spacing w:line="267" w:lineRule="auto"/>
              <w:jc w:val="both"/>
            </w:pPr>
          </w:p>
          <w:p w:rsidR="008A4AB0" w:rsidRDefault="008A4AB0">
            <w:pPr>
              <w:spacing w:line="267" w:lineRule="auto"/>
              <w:jc w:val="both"/>
            </w:pPr>
          </w:p>
          <w:p w:rsidR="008A4AB0" w:rsidRDefault="008A4AB0">
            <w:pPr>
              <w:spacing w:line="267" w:lineRule="auto"/>
              <w:jc w:val="both"/>
            </w:pPr>
          </w:p>
          <w:p w:rsidR="008A4AB0" w:rsidRDefault="008A4AB0">
            <w:pPr>
              <w:spacing w:line="267" w:lineRule="auto"/>
              <w:jc w:val="both"/>
            </w:pPr>
          </w:p>
          <w:p w:rsidR="008A4AB0" w:rsidRDefault="008A4AB0">
            <w:pPr>
              <w:spacing w:line="267" w:lineRule="auto"/>
              <w:jc w:val="both"/>
            </w:pPr>
          </w:p>
          <w:p w:rsidR="008A4AB0" w:rsidRDefault="003449C8">
            <w:pPr>
              <w:pStyle w:val="TableText"/>
              <w:spacing w:before="90" w:line="235" w:lineRule="auto"/>
              <w:ind w:left="699"/>
              <w:jc w:val="both"/>
              <w:rPr>
                <w:sz w:val="24"/>
                <w:szCs w:val="24"/>
              </w:rPr>
            </w:pPr>
            <w:r>
              <w:rPr>
                <w:spacing w:val="1"/>
                <w:sz w:val="24"/>
                <w:szCs w:val="24"/>
              </w:rPr>
              <w:t>（</w:t>
            </w:r>
            <w:proofErr w:type="spellStart"/>
            <w:r>
              <w:rPr>
                <w:spacing w:val="1"/>
                <w:sz w:val="24"/>
                <w:szCs w:val="24"/>
              </w:rPr>
              <w:t>公章</w:t>
            </w:r>
            <w:proofErr w:type="spellEnd"/>
            <w:r>
              <w:rPr>
                <w:sz w:val="24"/>
                <w:szCs w:val="24"/>
              </w:rPr>
              <w:t>）：</w:t>
            </w:r>
          </w:p>
          <w:p w:rsidR="008A4AB0" w:rsidRDefault="003449C8">
            <w:pPr>
              <w:pStyle w:val="TableText"/>
              <w:spacing w:before="8" w:line="184" w:lineRule="auto"/>
              <w:ind w:right="35"/>
              <w:jc w:val="both"/>
              <w:rPr>
                <w:sz w:val="24"/>
                <w:szCs w:val="24"/>
              </w:rPr>
            </w:pPr>
            <w:proofErr w:type="spellStart"/>
            <w:r>
              <w:rPr>
                <w:spacing w:val="-12"/>
                <w:sz w:val="24"/>
                <w:szCs w:val="24"/>
              </w:rPr>
              <w:t>年月日</w:t>
            </w:r>
            <w:proofErr w:type="spellEnd"/>
          </w:p>
        </w:tc>
        <w:tc>
          <w:tcPr>
            <w:tcW w:w="926" w:type="dxa"/>
          </w:tcPr>
          <w:p w:rsidR="008A4AB0" w:rsidRDefault="003449C8">
            <w:pPr>
              <w:pStyle w:val="TableText"/>
              <w:spacing w:before="78" w:line="239" w:lineRule="auto"/>
              <w:ind w:left="264"/>
              <w:jc w:val="both"/>
              <w:rPr>
                <w:sz w:val="24"/>
                <w:szCs w:val="24"/>
                <w:lang w:eastAsia="zh-CN"/>
              </w:rPr>
            </w:pPr>
            <w:r>
              <w:rPr>
                <w:spacing w:val="-23"/>
                <w:sz w:val="24"/>
                <w:szCs w:val="24"/>
                <w:lang w:eastAsia="zh-CN"/>
              </w:rPr>
              <w:t>区县</w:t>
            </w:r>
          </w:p>
          <w:p w:rsidR="008A4AB0" w:rsidRDefault="003449C8">
            <w:pPr>
              <w:pStyle w:val="TableText"/>
              <w:spacing w:before="4" w:line="234" w:lineRule="auto"/>
              <w:ind w:left="244"/>
              <w:jc w:val="both"/>
              <w:rPr>
                <w:sz w:val="24"/>
                <w:szCs w:val="24"/>
                <w:lang w:eastAsia="zh-CN"/>
              </w:rPr>
            </w:pPr>
            <w:r>
              <w:rPr>
                <w:spacing w:val="-13"/>
                <w:sz w:val="24"/>
                <w:szCs w:val="24"/>
                <w:lang w:eastAsia="zh-CN"/>
              </w:rPr>
              <w:t>主管</w:t>
            </w:r>
          </w:p>
          <w:p w:rsidR="008A4AB0" w:rsidRDefault="003449C8">
            <w:pPr>
              <w:pStyle w:val="TableText"/>
              <w:spacing w:before="10" w:line="234" w:lineRule="auto"/>
              <w:ind w:left="231"/>
              <w:jc w:val="both"/>
              <w:rPr>
                <w:sz w:val="24"/>
                <w:szCs w:val="24"/>
                <w:lang w:eastAsia="zh-CN"/>
              </w:rPr>
            </w:pPr>
            <w:r>
              <w:rPr>
                <w:spacing w:val="-7"/>
                <w:sz w:val="24"/>
                <w:szCs w:val="24"/>
                <w:lang w:eastAsia="zh-CN"/>
              </w:rPr>
              <w:t>部门</w:t>
            </w:r>
          </w:p>
          <w:p w:rsidR="008A4AB0" w:rsidRDefault="003449C8">
            <w:pPr>
              <w:pStyle w:val="TableText"/>
              <w:spacing w:before="24" w:line="206" w:lineRule="auto"/>
              <w:ind w:left="236"/>
              <w:jc w:val="both"/>
              <w:rPr>
                <w:sz w:val="24"/>
                <w:szCs w:val="24"/>
                <w:lang w:eastAsia="zh-CN"/>
              </w:rPr>
            </w:pPr>
            <w:r>
              <w:rPr>
                <w:spacing w:val="-9"/>
                <w:sz w:val="24"/>
                <w:szCs w:val="24"/>
                <w:lang w:eastAsia="zh-CN"/>
              </w:rPr>
              <w:t>或人</w:t>
            </w:r>
          </w:p>
          <w:p w:rsidR="008A4AB0" w:rsidRDefault="003449C8">
            <w:pPr>
              <w:pStyle w:val="TableText"/>
              <w:spacing w:before="38" w:line="236" w:lineRule="auto"/>
              <w:ind w:left="238"/>
              <w:jc w:val="both"/>
              <w:rPr>
                <w:sz w:val="24"/>
                <w:szCs w:val="24"/>
                <w:lang w:eastAsia="zh-CN"/>
              </w:rPr>
            </w:pPr>
            <w:r>
              <w:rPr>
                <w:spacing w:val="-10"/>
                <w:sz w:val="24"/>
                <w:szCs w:val="24"/>
                <w:lang w:eastAsia="zh-CN"/>
              </w:rPr>
              <w:t>事代</w:t>
            </w:r>
          </w:p>
          <w:p w:rsidR="008A4AB0" w:rsidRDefault="003449C8">
            <w:pPr>
              <w:pStyle w:val="TableText"/>
              <w:spacing w:before="7" w:line="234" w:lineRule="auto"/>
              <w:ind w:left="231"/>
              <w:jc w:val="both"/>
              <w:rPr>
                <w:sz w:val="24"/>
                <w:szCs w:val="24"/>
                <w:lang w:eastAsia="zh-CN"/>
              </w:rPr>
            </w:pPr>
            <w:r>
              <w:rPr>
                <w:spacing w:val="-7"/>
                <w:sz w:val="24"/>
                <w:szCs w:val="24"/>
                <w:lang w:eastAsia="zh-CN"/>
              </w:rPr>
              <w:t>理机</w:t>
            </w:r>
          </w:p>
          <w:p w:rsidR="008A4AB0" w:rsidRDefault="003449C8">
            <w:pPr>
              <w:pStyle w:val="TableText"/>
              <w:spacing w:before="10" w:line="213" w:lineRule="auto"/>
              <w:ind w:left="360" w:right="221" w:hanging="126"/>
              <w:jc w:val="both"/>
              <w:rPr>
                <w:sz w:val="24"/>
                <w:szCs w:val="24"/>
              </w:rPr>
            </w:pPr>
            <w:proofErr w:type="spellStart"/>
            <w:r>
              <w:rPr>
                <w:spacing w:val="-8"/>
                <w:sz w:val="24"/>
                <w:szCs w:val="24"/>
              </w:rPr>
              <w:t>构意</w:t>
            </w:r>
            <w:r>
              <w:rPr>
                <w:sz w:val="24"/>
                <w:szCs w:val="24"/>
              </w:rPr>
              <w:t>见</w:t>
            </w:r>
            <w:proofErr w:type="spellEnd"/>
          </w:p>
        </w:tc>
        <w:tc>
          <w:tcPr>
            <w:tcW w:w="3411" w:type="dxa"/>
            <w:gridSpan w:val="2"/>
          </w:tcPr>
          <w:p w:rsidR="008A4AB0" w:rsidRDefault="008A4AB0">
            <w:pPr>
              <w:spacing w:line="267" w:lineRule="auto"/>
              <w:jc w:val="both"/>
            </w:pPr>
          </w:p>
          <w:p w:rsidR="008A4AB0" w:rsidRDefault="008A4AB0">
            <w:pPr>
              <w:spacing w:line="267" w:lineRule="auto"/>
              <w:jc w:val="both"/>
            </w:pPr>
          </w:p>
          <w:p w:rsidR="008A4AB0" w:rsidRDefault="008A4AB0">
            <w:pPr>
              <w:spacing w:line="267" w:lineRule="auto"/>
              <w:jc w:val="both"/>
            </w:pPr>
          </w:p>
          <w:p w:rsidR="008A4AB0" w:rsidRDefault="008A4AB0">
            <w:pPr>
              <w:spacing w:line="267" w:lineRule="auto"/>
              <w:jc w:val="both"/>
            </w:pPr>
          </w:p>
          <w:p w:rsidR="008A4AB0" w:rsidRDefault="008A4AB0">
            <w:pPr>
              <w:spacing w:line="267" w:lineRule="auto"/>
              <w:jc w:val="both"/>
            </w:pPr>
          </w:p>
          <w:p w:rsidR="008A4AB0" w:rsidRDefault="008A4AB0">
            <w:pPr>
              <w:spacing w:line="267" w:lineRule="auto"/>
              <w:jc w:val="both"/>
            </w:pPr>
          </w:p>
          <w:p w:rsidR="008A4AB0" w:rsidRDefault="008A4AB0">
            <w:pPr>
              <w:spacing w:line="267" w:lineRule="auto"/>
              <w:jc w:val="both"/>
            </w:pPr>
          </w:p>
          <w:p w:rsidR="008A4AB0" w:rsidRDefault="008A4AB0">
            <w:pPr>
              <w:spacing w:line="267" w:lineRule="auto"/>
              <w:jc w:val="both"/>
            </w:pPr>
          </w:p>
          <w:p w:rsidR="008A4AB0" w:rsidRDefault="003449C8">
            <w:pPr>
              <w:pStyle w:val="TableText"/>
              <w:spacing w:before="90" w:line="235" w:lineRule="auto"/>
              <w:ind w:left="701"/>
              <w:jc w:val="both"/>
              <w:rPr>
                <w:sz w:val="24"/>
                <w:szCs w:val="24"/>
              </w:rPr>
            </w:pPr>
            <w:r>
              <w:rPr>
                <w:spacing w:val="1"/>
                <w:sz w:val="24"/>
                <w:szCs w:val="24"/>
              </w:rPr>
              <w:t>（</w:t>
            </w:r>
            <w:proofErr w:type="spellStart"/>
            <w:r>
              <w:rPr>
                <w:spacing w:val="1"/>
                <w:sz w:val="24"/>
                <w:szCs w:val="24"/>
              </w:rPr>
              <w:t>公章</w:t>
            </w:r>
            <w:proofErr w:type="spellEnd"/>
            <w:r>
              <w:rPr>
                <w:sz w:val="24"/>
                <w:szCs w:val="24"/>
              </w:rPr>
              <w:t>）：</w:t>
            </w:r>
          </w:p>
          <w:p w:rsidR="008A4AB0" w:rsidRDefault="003449C8">
            <w:pPr>
              <w:pStyle w:val="TableText"/>
              <w:spacing w:before="8" w:line="184" w:lineRule="auto"/>
              <w:ind w:right="38"/>
              <w:jc w:val="both"/>
              <w:rPr>
                <w:sz w:val="24"/>
                <w:szCs w:val="24"/>
              </w:rPr>
            </w:pPr>
            <w:proofErr w:type="spellStart"/>
            <w:r>
              <w:rPr>
                <w:spacing w:val="-12"/>
                <w:sz w:val="24"/>
                <w:szCs w:val="24"/>
              </w:rPr>
              <w:t>年月日</w:t>
            </w:r>
            <w:proofErr w:type="spellEnd"/>
          </w:p>
        </w:tc>
      </w:tr>
      <w:tr w:rsidR="008A4AB0">
        <w:trPr>
          <w:trHeight w:val="1848"/>
        </w:trPr>
        <w:tc>
          <w:tcPr>
            <w:tcW w:w="1508" w:type="dxa"/>
          </w:tcPr>
          <w:p w:rsidR="008A4AB0" w:rsidRDefault="003449C8">
            <w:pPr>
              <w:pStyle w:val="TableText"/>
              <w:spacing w:before="281" w:line="241" w:lineRule="auto"/>
              <w:ind w:left="193" w:right="152" w:firstLine="2"/>
              <w:jc w:val="both"/>
              <w:rPr>
                <w:sz w:val="24"/>
                <w:szCs w:val="24"/>
                <w:lang w:eastAsia="zh-CN"/>
              </w:rPr>
            </w:pPr>
            <w:r>
              <w:rPr>
                <w:spacing w:val="-10"/>
                <w:sz w:val="24"/>
                <w:szCs w:val="24"/>
                <w:lang w:eastAsia="zh-CN"/>
              </w:rPr>
              <w:t>区县人力社</w:t>
            </w:r>
            <w:r>
              <w:rPr>
                <w:spacing w:val="-1"/>
                <w:sz w:val="24"/>
                <w:szCs w:val="24"/>
                <w:lang w:eastAsia="zh-CN"/>
              </w:rPr>
              <w:t>保</w:t>
            </w:r>
            <w:r>
              <w:rPr>
                <w:rFonts w:ascii="Times New Roman" w:eastAsia="Times New Roman" w:hAnsi="Times New Roman" w:cs="Times New Roman"/>
                <w:spacing w:val="-1"/>
                <w:sz w:val="24"/>
                <w:szCs w:val="24"/>
                <w:lang w:eastAsia="zh-CN"/>
              </w:rPr>
              <w:t>(</w:t>
            </w:r>
            <w:r>
              <w:rPr>
                <w:spacing w:val="-1"/>
                <w:sz w:val="24"/>
                <w:szCs w:val="24"/>
                <w:lang w:eastAsia="zh-CN"/>
              </w:rPr>
              <w:t>职改</w:t>
            </w:r>
            <w:r>
              <w:rPr>
                <w:rFonts w:ascii="Times New Roman" w:eastAsia="Times New Roman" w:hAnsi="Times New Roman" w:cs="Times New Roman"/>
                <w:spacing w:val="-1"/>
                <w:sz w:val="24"/>
                <w:szCs w:val="24"/>
                <w:lang w:eastAsia="zh-CN"/>
              </w:rPr>
              <w:t>)</w:t>
            </w:r>
            <w:r>
              <w:rPr>
                <w:spacing w:val="-1"/>
                <w:sz w:val="24"/>
                <w:szCs w:val="24"/>
                <w:lang w:eastAsia="zh-CN"/>
              </w:rPr>
              <w:t>部</w:t>
            </w:r>
            <w:r>
              <w:rPr>
                <w:spacing w:val="-9"/>
                <w:sz w:val="24"/>
                <w:szCs w:val="24"/>
                <w:lang w:eastAsia="zh-CN"/>
              </w:rPr>
              <w:t>门或市级主</w:t>
            </w:r>
          </w:p>
          <w:p w:rsidR="008A4AB0" w:rsidRDefault="003449C8">
            <w:pPr>
              <w:pStyle w:val="TableText"/>
              <w:spacing w:line="234" w:lineRule="auto"/>
              <w:ind w:left="173"/>
              <w:jc w:val="both"/>
              <w:rPr>
                <w:sz w:val="24"/>
                <w:szCs w:val="24"/>
              </w:rPr>
            </w:pPr>
            <w:proofErr w:type="spellStart"/>
            <w:r>
              <w:rPr>
                <w:spacing w:val="-5"/>
                <w:sz w:val="24"/>
                <w:szCs w:val="24"/>
              </w:rPr>
              <w:t>管部门意见</w:t>
            </w:r>
            <w:proofErr w:type="spellEnd"/>
          </w:p>
        </w:tc>
        <w:tc>
          <w:tcPr>
            <w:tcW w:w="6953" w:type="dxa"/>
            <w:gridSpan w:val="6"/>
          </w:tcPr>
          <w:p w:rsidR="008A4AB0" w:rsidRDefault="008A4AB0">
            <w:pPr>
              <w:spacing w:line="242" w:lineRule="auto"/>
              <w:jc w:val="both"/>
            </w:pPr>
          </w:p>
          <w:p w:rsidR="008A4AB0" w:rsidRDefault="008A4AB0">
            <w:pPr>
              <w:spacing w:line="242" w:lineRule="auto"/>
              <w:jc w:val="both"/>
            </w:pPr>
          </w:p>
          <w:p w:rsidR="008A4AB0" w:rsidRDefault="008A4AB0">
            <w:pPr>
              <w:spacing w:line="243" w:lineRule="auto"/>
              <w:jc w:val="both"/>
            </w:pPr>
          </w:p>
          <w:p w:rsidR="008A4AB0" w:rsidRDefault="003449C8">
            <w:pPr>
              <w:pStyle w:val="TableText"/>
              <w:spacing w:before="90" w:line="235" w:lineRule="auto"/>
              <w:ind w:left="4881"/>
              <w:jc w:val="both"/>
              <w:rPr>
                <w:sz w:val="24"/>
                <w:szCs w:val="24"/>
              </w:rPr>
            </w:pPr>
            <w:proofErr w:type="spellStart"/>
            <w:r>
              <w:rPr>
                <w:spacing w:val="-7"/>
                <w:sz w:val="24"/>
                <w:szCs w:val="24"/>
              </w:rPr>
              <w:t>盖章</w:t>
            </w:r>
            <w:proofErr w:type="spellEnd"/>
            <w:r>
              <w:rPr>
                <w:spacing w:val="-7"/>
                <w:sz w:val="24"/>
                <w:szCs w:val="24"/>
              </w:rPr>
              <w:t>：</w:t>
            </w:r>
          </w:p>
          <w:p w:rsidR="008A4AB0" w:rsidRDefault="003449C8">
            <w:pPr>
              <w:pStyle w:val="TableText"/>
              <w:spacing w:before="8" w:line="220" w:lineRule="auto"/>
              <w:ind w:left="6117" w:right="658" w:hanging="655"/>
              <w:jc w:val="both"/>
              <w:rPr>
                <w:sz w:val="24"/>
                <w:szCs w:val="24"/>
              </w:rPr>
            </w:pPr>
            <w:proofErr w:type="spellStart"/>
            <w:r>
              <w:rPr>
                <w:spacing w:val="-18"/>
                <w:sz w:val="24"/>
                <w:szCs w:val="24"/>
              </w:rPr>
              <w:t>年月</w:t>
            </w:r>
            <w:r>
              <w:rPr>
                <w:spacing w:val="-69"/>
                <w:sz w:val="24"/>
                <w:szCs w:val="24"/>
              </w:rPr>
              <w:t>日</w:t>
            </w:r>
            <w:proofErr w:type="spellEnd"/>
          </w:p>
        </w:tc>
      </w:tr>
      <w:tr w:rsidR="008A4AB0">
        <w:trPr>
          <w:trHeight w:val="936"/>
        </w:trPr>
        <w:tc>
          <w:tcPr>
            <w:tcW w:w="1508" w:type="dxa"/>
          </w:tcPr>
          <w:p w:rsidR="008A4AB0" w:rsidRDefault="008A4AB0">
            <w:pPr>
              <w:spacing w:line="273" w:lineRule="auto"/>
              <w:jc w:val="both"/>
            </w:pPr>
          </w:p>
          <w:p w:rsidR="008A4AB0" w:rsidRDefault="003449C8">
            <w:pPr>
              <w:pStyle w:val="TableText"/>
              <w:spacing w:before="90" w:line="239" w:lineRule="auto"/>
              <w:ind w:left="523"/>
              <w:jc w:val="both"/>
              <w:rPr>
                <w:sz w:val="24"/>
                <w:szCs w:val="24"/>
              </w:rPr>
            </w:pPr>
            <w:proofErr w:type="spellStart"/>
            <w:r>
              <w:rPr>
                <w:spacing w:val="-7"/>
                <w:sz w:val="24"/>
                <w:szCs w:val="24"/>
              </w:rPr>
              <w:t>说明</w:t>
            </w:r>
            <w:proofErr w:type="spellEnd"/>
          </w:p>
        </w:tc>
        <w:tc>
          <w:tcPr>
            <w:tcW w:w="6953" w:type="dxa"/>
            <w:gridSpan w:val="6"/>
          </w:tcPr>
          <w:p w:rsidR="008A4AB0" w:rsidRDefault="003449C8">
            <w:pPr>
              <w:pStyle w:val="TableText"/>
              <w:spacing w:before="154" w:line="249" w:lineRule="auto"/>
              <w:ind w:left="117" w:right="106" w:firstLine="480"/>
              <w:jc w:val="both"/>
              <w:rPr>
                <w:sz w:val="24"/>
                <w:szCs w:val="24"/>
                <w:lang w:eastAsia="zh-CN"/>
              </w:rPr>
            </w:pPr>
            <w:r>
              <w:rPr>
                <w:spacing w:val="-1"/>
                <w:sz w:val="24"/>
                <w:szCs w:val="24"/>
                <w:lang w:eastAsia="zh-CN"/>
              </w:rPr>
              <w:t>本表须提交一式</w:t>
            </w:r>
            <w:r>
              <w:rPr>
                <w:rFonts w:ascii="Times New Roman" w:eastAsia="Times New Roman" w:hAnsi="Times New Roman" w:cs="Times New Roman"/>
                <w:spacing w:val="-1"/>
                <w:sz w:val="24"/>
                <w:szCs w:val="24"/>
                <w:lang w:eastAsia="zh-CN"/>
              </w:rPr>
              <w:t>2</w:t>
            </w:r>
            <w:r>
              <w:rPr>
                <w:spacing w:val="-1"/>
                <w:sz w:val="24"/>
                <w:szCs w:val="24"/>
                <w:lang w:eastAsia="zh-CN"/>
              </w:rPr>
              <w:t>份，并附相关破格材料</w:t>
            </w:r>
            <w:r>
              <w:rPr>
                <w:rFonts w:ascii="Times New Roman" w:eastAsia="Times New Roman" w:hAnsi="Times New Roman" w:cs="Times New Roman"/>
                <w:spacing w:val="-1"/>
                <w:sz w:val="24"/>
                <w:szCs w:val="24"/>
                <w:lang w:eastAsia="zh-CN"/>
              </w:rPr>
              <w:t>2</w:t>
            </w:r>
            <w:r>
              <w:rPr>
                <w:spacing w:val="-1"/>
                <w:sz w:val="24"/>
                <w:szCs w:val="24"/>
                <w:lang w:eastAsia="zh-CN"/>
              </w:rPr>
              <w:t>份。审</w:t>
            </w:r>
            <w:r>
              <w:rPr>
                <w:spacing w:val="-2"/>
                <w:sz w:val="24"/>
                <w:szCs w:val="24"/>
                <w:lang w:eastAsia="zh-CN"/>
              </w:rPr>
              <w:t>核部门留</w:t>
            </w:r>
            <w:r>
              <w:rPr>
                <w:spacing w:val="-11"/>
                <w:sz w:val="24"/>
                <w:szCs w:val="24"/>
                <w:lang w:eastAsia="zh-CN"/>
              </w:rPr>
              <w:t>存</w:t>
            </w:r>
            <w:r>
              <w:rPr>
                <w:rFonts w:ascii="Times New Roman" w:eastAsia="Times New Roman" w:hAnsi="Times New Roman" w:cs="Times New Roman"/>
                <w:spacing w:val="-11"/>
                <w:sz w:val="24"/>
                <w:szCs w:val="24"/>
                <w:lang w:eastAsia="zh-CN"/>
              </w:rPr>
              <w:t>1</w:t>
            </w:r>
            <w:r>
              <w:rPr>
                <w:spacing w:val="-11"/>
                <w:sz w:val="24"/>
                <w:szCs w:val="24"/>
                <w:lang w:eastAsia="zh-CN"/>
              </w:rPr>
              <w:t>份，进入申报材料</w:t>
            </w:r>
            <w:r>
              <w:rPr>
                <w:rFonts w:ascii="Times New Roman" w:eastAsia="Times New Roman" w:hAnsi="Times New Roman" w:cs="Times New Roman"/>
                <w:spacing w:val="-11"/>
                <w:sz w:val="24"/>
                <w:szCs w:val="24"/>
                <w:lang w:eastAsia="zh-CN"/>
              </w:rPr>
              <w:t>1</w:t>
            </w:r>
            <w:r>
              <w:rPr>
                <w:spacing w:val="-11"/>
                <w:sz w:val="24"/>
                <w:szCs w:val="24"/>
                <w:lang w:eastAsia="zh-CN"/>
              </w:rPr>
              <w:t>份。</w:t>
            </w:r>
          </w:p>
        </w:tc>
      </w:tr>
    </w:tbl>
    <w:p w:rsidR="008A4AB0" w:rsidRDefault="008A4AB0">
      <w:pPr>
        <w:jc w:val="both"/>
        <w:rPr>
          <w:lang w:eastAsia="zh-CN"/>
        </w:rPr>
      </w:pPr>
    </w:p>
    <w:p w:rsidR="008A4AB0" w:rsidRDefault="008A4AB0">
      <w:pPr>
        <w:jc w:val="both"/>
        <w:rPr>
          <w:lang w:eastAsia="zh-CN"/>
        </w:rPr>
        <w:sectPr w:rsidR="008A4AB0">
          <w:headerReference w:type="default" r:id="rId14"/>
          <w:footerReference w:type="default" r:id="rId15"/>
          <w:pgSz w:w="11906" w:h="16839"/>
          <w:pgMar w:top="2098" w:right="1474" w:bottom="1984" w:left="1587" w:header="2046" w:footer="1429" w:gutter="0"/>
          <w:cols w:space="720"/>
        </w:sectPr>
      </w:pPr>
    </w:p>
    <w:p w:rsidR="008A4AB0" w:rsidRDefault="003449C8">
      <w:pPr>
        <w:spacing w:before="115" w:line="225" w:lineRule="auto"/>
        <w:ind w:left="2216"/>
        <w:jc w:val="both"/>
        <w:outlineLvl w:val="2"/>
        <w:rPr>
          <w:rFonts w:ascii="黑体" w:eastAsia="黑体" w:hAnsi="黑体" w:cs="黑体"/>
          <w:sz w:val="43"/>
          <w:szCs w:val="43"/>
          <w:lang w:eastAsia="zh-CN"/>
        </w:rPr>
      </w:pPr>
      <w:r>
        <w:rPr>
          <w:rFonts w:ascii="黑体" w:eastAsia="黑体" w:hAnsi="黑体" w:cs="黑体"/>
          <w:spacing w:val="8"/>
          <w:sz w:val="43"/>
          <w:szCs w:val="43"/>
          <w:lang w:eastAsia="zh-CN"/>
        </w:rPr>
        <w:lastRenderedPageBreak/>
        <w:t>职称申报系统填报流程</w:t>
      </w:r>
    </w:p>
    <w:p w:rsidR="008A4AB0" w:rsidRDefault="003449C8">
      <w:pPr>
        <w:spacing w:before="58" w:line="418" w:lineRule="exact"/>
        <w:ind w:left="3424"/>
        <w:jc w:val="both"/>
        <w:rPr>
          <w:rFonts w:ascii="宋体" w:eastAsia="宋体" w:hAnsi="宋体" w:cs="宋体"/>
          <w:sz w:val="31"/>
          <w:szCs w:val="31"/>
          <w:lang w:eastAsia="zh-CN"/>
        </w:rPr>
      </w:pPr>
      <w:r>
        <w:rPr>
          <w:rFonts w:ascii="宋体" w:eastAsia="宋体" w:hAnsi="宋体" w:cs="宋体"/>
          <w:spacing w:val="2"/>
          <w:position w:val="1"/>
          <w:sz w:val="31"/>
          <w:szCs w:val="31"/>
          <w:lang w:eastAsia="zh-CN"/>
        </w:rPr>
        <w:t>（</w:t>
      </w:r>
      <w:r>
        <w:rPr>
          <w:rFonts w:ascii="Times New Roman" w:eastAsia="Times New Roman" w:hAnsi="Times New Roman" w:cs="Times New Roman"/>
          <w:spacing w:val="2"/>
          <w:position w:val="1"/>
          <w:sz w:val="31"/>
          <w:szCs w:val="31"/>
          <w:lang w:eastAsia="zh-CN"/>
        </w:rPr>
        <w:t>2024</w:t>
      </w:r>
      <w:r>
        <w:rPr>
          <w:rFonts w:ascii="宋体" w:eastAsia="宋体" w:hAnsi="宋体" w:cs="宋体"/>
          <w:spacing w:val="2"/>
          <w:position w:val="1"/>
          <w:sz w:val="31"/>
          <w:szCs w:val="31"/>
          <w:lang w:eastAsia="zh-CN"/>
        </w:rPr>
        <w:t>刘彦）</w:t>
      </w:r>
    </w:p>
    <w:p w:rsidR="008A4AB0" w:rsidRDefault="003449C8">
      <w:pPr>
        <w:spacing w:before="261" w:line="468" w:lineRule="exact"/>
        <w:ind w:left="633"/>
        <w:jc w:val="both"/>
        <w:rPr>
          <w:rFonts w:ascii="FZHei-B01" w:eastAsia="FZHei-B01" w:hAnsi="FZHei-B01" w:cs="FZHei-B01"/>
          <w:sz w:val="31"/>
          <w:szCs w:val="31"/>
        </w:rPr>
      </w:pPr>
      <w:proofErr w:type="spellStart"/>
      <w:r>
        <w:rPr>
          <w:rFonts w:ascii="FZHei-B01" w:eastAsia="FZHei-B01" w:hAnsi="FZHei-B01" w:cs="FZHei-B01"/>
          <w:spacing w:val="1"/>
          <w:position w:val="3"/>
          <w:sz w:val="31"/>
          <w:szCs w:val="31"/>
        </w:rPr>
        <w:t>第一步申报者注册</w:t>
      </w:r>
      <w:proofErr w:type="spellEnd"/>
    </w:p>
    <w:p w:rsidR="008A4AB0" w:rsidRDefault="003449C8">
      <w:pPr>
        <w:pStyle w:val="a3"/>
        <w:spacing w:before="75" w:line="303" w:lineRule="auto"/>
        <w:ind w:left="2" w:right="101" w:firstLine="633"/>
        <w:jc w:val="both"/>
      </w:pPr>
      <w:r>
        <w:rPr>
          <w:spacing w:val="16"/>
        </w:rPr>
        <w:t>登录</w:t>
      </w:r>
      <w:hyperlink r:id="rId16" w:history="1">
        <w:r>
          <w:rPr>
            <w:rFonts w:ascii="Times New Roman" w:eastAsia="Times New Roman" w:hAnsi="Times New Roman" w:cs="Times New Roman"/>
          </w:rPr>
          <w:t>https</w:t>
        </w:r>
        <w:r>
          <w:rPr>
            <w:rFonts w:ascii="Times New Roman" w:eastAsia="Times New Roman" w:hAnsi="Times New Roman" w:cs="Times New Roman"/>
            <w:spacing w:val="16"/>
          </w:rPr>
          <w:t>://</w:t>
        </w:r>
        <w:r>
          <w:rPr>
            <w:rFonts w:ascii="Times New Roman" w:eastAsia="Times New Roman" w:hAnsi="Times New Roman" w:cs="Times New Roman"/>
          </w:rPr>
          <w:t>rlsbj</w:t>
        </w:r>
        <w:r>
          <w:rPr>
            <w:rFonts w:ascii="Times New Roman" w:eastAsia="Times New Roman" w:hAnsi="Times New Roman" w:cs="Times New Roman"/>
            <w:spacing w:val="16"/>
          </w:rPr>
          <w:t>.</w:t>
        </w:r>
        <w:r>
          <w:rPr>
            <w:rFonts w:ascii="Times New Roman" w:eastAsia="Times New Roman" w:hAnsi="Times New Roman" w:cs="Times New Roman"/>
          </w:rPr>
          <w:t>cq</w:t>
        </w:r>
        <w:r>
          <w:rPr>
            <w:rFonts w:ascii="Times New Roman" w:eastAsia="Times New Roman" w:hAnsi="Times New Roman" w:cs="Times New Roman"/>
            <w:spacing w:val="16"/>
          </w:rPr>
          <w:t>.</w:t>
        </w:r>
        <w:r>
          <w:rPr>
            <w:rFonts w:ascii="Times New Roman" w:eastAsia="Times New Roman" w:hAnsi="Times New Roman" w:cs="Times New Roman"/>
          </w:rPr>
          <w:t>gov</w:t>
        </w:r>
        <w:r>
          <w:rPr>
            <w:rFonts w:ascii="Times New Roman" w:eastAsia="Times New Roman" w:hAnsi="Times New Roman" w:cs="Times New Roman"/>
            <w:spacing w:val="16"/>
          </w:rPr>
          <w:t>.</w:t>
        </w:r>
        <w:r>
          <w:rPr>
            <w:rFonts w:ascii="Times New Roman" w:eastAsia="Times New Roman" w:hAnsi="Times New Roman" w:cs="Times New Roman"/>
          </w:rPr>
          <w:t>cn</w:t>
        </w:r>
        <w:r>
          <w:rPr>
            <w:rFonts w:ascii="Times New Roman" w:eastAsia="Times New Roman" w:hAnsi="Times New Roman" w:cs="Times New Roman"/>
            <w:spacing w:val="16"/>
          </w:rPr>
          <w:t>/</w:t>
        </w:r>
        <w:r>
          <w:rPr>
            <w:rFonts w:ascii="Times New Roman" w:eastAsia="Times New Roman" w:hAnsi="Times New Roman" w:cs="Times New Roman"/>
          </w:rPr>
          <w:t>ywzl</w:t>
        </w:r>
        <w:r>
          <w:rPr>
            <w:rFonts w:ascii="Times New Roman" w:eastAsia="Times New Roman" w:hAnsi="Times New Roman" w:cs="Times New Roman"/>
            <w:spacing w:val="16"/>
          </w:rPr>
          <w:t>/</w:t>
        </w:r>
        <w:r>
          <w:rPr>
            <w:rFonts w:ascii="Times New Roman" w:eastAsia="Times New Roman" w:hAnsi="Times New Roman" w:cs="Times New Roman"/>
          </w:rPr>
          <w:t>zjrc</w:t>
        </w:r>
        <w:r>
          <w:rPr>
            <w:rFonts w:ascii="Times New Roman" w:eastAsia="Times New Roman" w:hAnsi="Times New Roman" w:cs="Times New Roman"/>
            <w:spacing w:val="16"/>
          </w:rPr>
          <w:t>/</w:t>
        </w:r>
      </w:hyperlink>
      <w:proofErr w:type="spellStart"/>
      <w:r>
        <w:rPr>
          <w:spacing w:val="16"/>
        </w:rPr>
        <w:t>重庆市专业技术人员服</w:t>
      </w:r>
      <w:r>
        <w:rPr>
          <w:spacing w:val="5"/>
        </w:rPr>
        <w:t>务平台（或市人社官网</w:t>
      </w:r>
      <w:proofErr w:type="spellEnd"/>
      <w:r>
        <w:rPr>
          <w:spacing w:val="-13"/>
        </w:rPr>
        <w:t>），</w:t>
      </w:r>
      <w:proofErr w:type="spellStart"/>
      <w:r>
        <w:rPr>
          <w:spacing w:val="5"/>
        </w:rPr>
        <w:t>申报者用本人身份证或</w:t>
      </w:r>
      <w:r>
        <w:rPr>
          <w:spacing w:val="4"/>
        </w:rPr>
        <w:t>手机按照提示</w:t>
      </w:r>
      <w:r>
        <w:rPr>
          <w:spacing w:val="1"/>
        </w:rPr>
        <w:t>完成个人注册</w:t>
      </w:r>
      <w:proofErr w:type="spellEnd"/>
      <w:r>
        <w:rPr>
          <w:spacing w:val="1"/>
        </w:rPr>
        <w:t>。</w:t>
      </w:r>
      <w:r>
        <w:rPr>
          <w:spacing w:val="1"/>
          <w:lang w:eastAsia="zh-CN"/>
        </w:rPr>
        <w:t>（注：手机已注册渝快办的，可直接用渝快办账</w:t>
      </w:r>
      <w:r>
        <w:rPr>
          <w:spacing w:val="5"/>
          <w:lang w:eastAsia="zh-CN"/>
        </w:rPr>
        <w:t>号登录；登录后，可找回密码进行密码修改。</w:t>
      </w:r>
      <w:r>
        <w:rPr>
          <w:spacing w:val="5"/>
        </w:rPr>
        <w:t>）</w:t>
      </w:r>
    </w:p>
    <w:p w:rsidR="008A4AB0" w:rsidRDefault="003449C8">
      <w:pPr>
        <w:spacing w:before="1" w:line="241" w:lineRule="auto"/>
        <w:ind w:left="633"/>
        <w:jc w:val="both"/>
        <w:rPr>
          <w:rFonts w:ascii="FZHei-B01" w:eastAsia="FZHei-B01" w:hAnsi="FZHei-B01" w:cs="FZHei-B01"/>
          <w:sz w:val="31"/>
          <w:szCs w:val="31"/>
          <w:lang w:eastAsia="zh-CN"/>
        </w:rPr>
      </w:pPr>
      <w:r>
        <w:rPr>
          <w:rFonts w:ascii="FZHei-B01" w:eastAsia="FZHei-B01" w:hAnsi="FZHei-B01" w:cs="FZHei-B01"/>
          <w:spacing w:val="4"/>
          <w:sz w:val="31"/>
          <w:szCs w:val="31"/>
          <w:lang w:eastAsia="zh-CN"/>
        </w:rPr>
        <w:t>第二步申报者个人信息填报</w:t>
      </w:r>
    </w:p>
    <w:p w:rsidR="008A4AB0" w:rsidRDefault="003449C8">
      <w:pPr>
        <w:pStyle w:val="a3"/>
        <w:spacing w:before="114" w:line="238" w:lineRule="auto"/>
        <w:ind w:left="528"/>
        <w:jc w:val="both"/>
        <w:rPr>
          <w:lang w:eastAsia="zh-CN"/>
        </w:rPr>
      </w:pPr>
      <w:r>
        <w:rPr>
          <w:spacing w:val="1"/>
          <w:lang w:eastAsia="zh-CN"/>
        </w:rPr>
        <w:t>申报者个人用户登录，如图：</w:t>
      </w:r>
    </w:p>
    <w:p w:rsidR="008A4AB0" w:rsidRDefault="003449C8">
      <w:pPr>
        <w:spacing w:before="52" w:line="3825" w:lineRule="exact"/>
        <w:ind w:firstLine="617"/>
        <w:jc w:val="both"/>
      </w:pPr>
      <w:r>
        <w:rPr>
          <w:noProof/>
          <w:position w:val="-76"/>
        </w:rPr>
        <w:drawing>
          <wp:inline distT="0" distB="0" distL="0" distR="0">
            <wp:extent cx="5273040" cy="242887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17"/>
                    <a:stretch>
                      <a:fillRect/>
                    </a:stretch>
                  </pic:blipFill>
                  <pic:spPr>
                    <a:xfrm>
                      <a:off x="0" y="0"/>
                      <a:ext cx="5273040" cy="2429255"/>
                    </a:xfrm>
                    <a:prstGeom prst="rect">
                      <a:avLst/>
                    </a:prstGeom>
                  </pic:spPr>
                </pic:pic>
              </a:graphicData>
            </a:graphic>
          </wp:inline>
        </w:drawing>
      </w:r>
    </w:p>
    <w:p w:rsidR="008A4AB0" w:rsidRDefault="003449C8">
      <w:pPr>
        <w:pStyle w:val="a3"/>
        <w:spacing w:before="291" w:line="308" w:lineRule="auto"/>
        <w:ind w:firstLine="631"/>
        <w:jc w:val="both"/>
        <w:rPr>
          <w:lang w:eastAsia="zh-CN"/>
        </w:rPr>
      </w:pPr>
      <w:r>
        <w:rPr>
          <w:spacing w:val="11"/>
          <w:lang w:eastAsia="zh-CN"/>
        </w:rPr>
        <w:t>进入</w:t>
      </w:r>
      <w:r>
        <w:rPr>
          <w:rFonts w:ascii="Times New Roman" w:eastAsia="Times New Roman" w:hAnsi="Times New Roman" w:cs="Times New Roman"/>
          <w:spacing w:val="11"/>
          <w:lang w:eastAsia="zh-CN"/>
        </w:rPr>
        <w:t>“</w:t>
      </w:r>
      <w:r>
        <w:rPr>
          <w:spacing w:val="11"/>
          <w:lang w:eastAsia="zh-CN"/>
        </w:rPr>
        <w:t>职称</w:t>
      </w:r>
      <w:r>
        <w:rPr>
          <w:rFonts w:ascii="Times New Roman" w:eastAsia="Times New Roman" w:hAnsi="Times New Roman" w:cs="Times New Roman"/>
          <w:spacing w:val="11"/>
          <w:lang w:eastAsia="zh-CN"/>
        </w:rPr>
        <w:t>”</w:t>
      </w:r>
      <w:r>
        <w:rPr>
          <w:spacing w:val="11"/>
          <w:lang w:eastAsia="zh-CN"/>
        </w:rPr>
        <w:t>板块的</w:t>
      </w:r>
      <w:r>
        <w:rPr>
          <w:rFonts w:ascii="Times New Roman" w:eastAsia="Times New Roman" w:hAnsi="Times New Roman" w:cs="Times New Roman"/>
          <w:spacing w:val="11"/>
          <w:lang w:eastAsia="zh-CN"/>
        </w:rPr>
        <w:t>“</w:t>
      </w:r>
      <w:r>
        <w:rPr>
          <w:spacing w:val="11"/>
          <w:lang w:eastAsia="zh-CN"/>
        </w:rPr>
        <w:t>个人中心</w:t>
      </w:r>
      <w:r>
        <w:rPr>
          <w:rFonts w:ascii="Times New Roman" w:eastAsia="Times New Roman" w:hAnsi="Times New Roman" w:cs="Times New Roman"/>
          <w:spacing w:val="11"/>
          <w:lang w:eastAsia="zh-CN"/>
        </w:rPr>
        <w:t>”</w:t>
      </w:r>
      <w:r>
        <w:rPr>
          <w:spacing w:val="-55"/>
          <w:lang w:eastAsia="zh-CN"/>
        </w:rPr>
        <w:t>，（</w:t>
      </w:r>
      <w:r>
        <w:rPr>
          <w:spacing w:val="11"/>
          <w:lang w:eastAsia="zh-CN"/>
        </w:rPr>
        <w:t>可点击下</w:t>
      </w:r>
      <w:r>
        <w:rPr>
          <w:spacing w:val="10"/>
          <w:lang w:eastAsia="zh-CN"/>
        </w:rPr>
        <w:t>载职称系统个人</w:t>
      </w:r>
      <w:r>
        <w:rPr>
          <w:spacing w:val="4"/>
          <w:lang w:eastAsia="zh-CN"/>
        </w:rPr>
        <w:t>用户申报操作手册、单位注册操作手册，和</w:t>
      </w:r>
      <w:proofErr w:type="gramStart"/>
      <w:r>
        <w:rPr>
          <w:spacing w:val="4"/>
          <w:lang w:eastAsia="zh-CN"/>
        </w:rPr>
        <w:t>最新版谷歌浏</w:t>
      </w:r>
      <w:r>
        <w:rPr>
          <w:spacing w:val="3"/>
          <w:lang w:eastAsia="zh-CN"/>
        </w:rPr>
        <w:t>览器</w:t>
      </w:r>
      <w:proofErr w:type="gramEnd"/>
      <w:r>
        <w:rPr>
          <w:spacing w:val="-89"/>
          <w:lang w:eastAsia="zh-CN"/>
        </w:rPr>
        <w:t>），</w:t>
      </w:r>
      <w:r>
        <w:rPr>
          <w:spacing w:val="-1"/>
          <w:lang w:eastAsia="zh-CN"/>
        </w:rPr>
        <w:t>如图：</w:t>
      </w:r>
    </w:p>
    <w:p w:rsidR="008A4AB0" w:rsidRDefault="008A4AB0">
      <w:pPr>
        <w:spacing w:line="251" w:lineRule="auto"/>
        <w:jc w:val="both"/>
        <w:rPr>
          <w:lang w:eastAsia="zh-CN"/>
        </w:rPr>
      </w:pPr>
    </w:p>
    <w:p w:rsidR="008A4AB0" w:rsidRDefault="008A4AB0">
      <w:pPr>
        <w:spacing w:line="251" w:lineRule="auto"/>
        <w:jc w:val="both"/>
        <w:rPr>
          <w:lang w:eastAsia="zh-CN"/>
        </w:rPr>
      </w:pPr>
    </w:p>
    <w:p w:rsidR="008A4AB0" w:rsidRDefault="008A4AB0">
      <w:pPr>
        <w:spacing w:line="251" w:lineRule="auto"/>
        <w:jc w:val="both"/>
        <w:rPr>
          <w:lang w:eastAsia="zh-CN"/>
        </w:rPr>
      </w:pPr>
    </w:p>
    <w:p w:rsidR="008A4AB0" w:rsidRDefault="008A4AB0">
      <w:pPr>
        <w:spacing w:line="252" w:lineRule="auto"/>
        <w:jc w:val="both"/>
        <w:rPr>
          <w:lang w:eastAsia="zh-CN"/>
        </w:rPr>
      </w:pPr>
    </w:p>
    <w:p w:rsidR="008A4AB0" w:rsidRDefault="008A4AB0">
      <w:pPr>
        <w:spacing w:line="252" w:lineRule="auto"/>
        <w:jc w:val="both"/>
        <w:rPr>
          <w:lang w:eastAsia="zh-CN"/>
        </w:rPr>
      </w:pPr>
    </w:p>
    <w:p w:rsidR="008A4AB0" w:rsidRDefault="008A4AB0">
      <w:pPr>
        <w:spacing w:line="252" w:lineRule="auto"/>
        <w:jc w:val="both"/>
        <w:rPr>
          <w:lang w:eastAsia="zh-CN"/>
        </w:rPr>
      </w:pPr>
    </w:p>
    <w:p w:rsidR="008A4AB0" w:rsidRDefault="008A4AB0">
      <w:pPr>
        <w:spacing w:line="252" w:lineRule="auto"/>
        <w:jc w:val="both"/>
        <w:rPr>
          <w:lang w:eastAsia="zh-CN"/>
        </w:rPr>
      </w:pPr>
    </w:p>
    <w:p w:rsidR="008A4AB0" w:rsidRDefault="003449C8">
      <w:pPr>
        <w:spacing w:line="2745" w:lineRule="exact"/>
        <w:jc w:val="both"/>
      </w:pPr>
      <w:r>
        <w:rPr>
          <w:noProof/>
          <w:position w:val="-54"/>
        </w:rPr>
        <w:drawing>
          <wp:inline distT="0" distB="0" distL="0" distR="0">
            <wp:extent cx="5273040" cy="1743075"/>
            <wp:effectExtent l="0" t="0" r="0" b="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8"/>
                    <a:stretch>
                      <a:fillRect/>
                    </a:stretch>
                  </pic:blipFill>
                  <pic:spPr>
                    <a:xfrm>
                      <a:off x="0" y="0"/>
                      <a:ext cx="5273040" cy="1743456"/>
                    </a:xfrm>
                    <a:prstGeom prst="rect">
                      <a:avLst/>
                    </a:prstGeom>
                  </pic:spPr>
                </pic:pic>
              </a:graphicData>
            </a:graphic>
          </wp:inline>
        </w:drawing>
      </w:r>
    </w:p>
    <w:p w:rsidR="008A4AB0" w:rsidRDefault="003449C8">
      <w:pPr>
        <w:pStyle w:val="a3"/>
        <w:spacing w:before="184" w:line="239" w:lineRule="auto"/>
        <w:ind w:left="1179"/>
        <w:jc w:val="both"/>
      </w:pPr>
      <w:proofErr w:type="spellStart"/>
      <w:r>
        <w:rPr>
          <w:spacing w:val="2"/>
        </w:rPr>
        <w:t>图，按提示进行填报</w:t>
      </w:r>
      <w:proofErr w:type="spellEnd"/>
      <w:r>
        <w:rPr>
          <w:spacing w:val="2"/>
        </w:rPr>
        <w:t>。</w:t>
      </w:r>
    </w:p>
    <w:p w:rsidR="008A4AB0" w:rsidRDefault="003449C8">
      <w:pPr>
        <w:spacing w:before="227" w:line="2458" w:lineRule="exact"/>
        <w:ind w:firstLine="319"/>
        <w:jc w:val="both"/>
      </w:pPr>
      <w:r>
        <w:rPr>
          <w:noProof/>
          <w:position w:val="-49"/>
        </w:rPr>
        <w:drawing>
          <wp:inline distT="0" distB="0" distL="0" distR="0">
            <wp:extent cx="5274310" cy="1560195"/>
            <wp:effectExtent l="0" t="0" r="0" b="0"/>
            <wp:docPr id="10" name="IM 10"/>
            <wp:cNvGraphicFramePr/>
            <a:graphic xmlns:a="http://schemas.openxmlformats.org/drawingml/2006/main">
              <a:graphicData uri="http://schemas.openxmlformats.org/drawingml/2006/picture">
                <pic:pic xmlns:pic="http://schemas.openxmlformats.org/drawingml/2006/picture">
                  <pic:nvPicPr>
                    <pic:cNvPr id="10" name="IM 10"/>
                    <pic:cNvPicPr/>
                  </pic:nvPicPr>
                  <pic:blipFill>
                    <a:blip r:embed="rId19"/>
                    <a:stretch>
                      <a:fillRect/>
                    </a:stretch>
                  </pic:blipFill>
                  <pic:spPr>
                    <a:xfrm>
                      <a:off x="0" y="0"/>
                      <a:ext cx="5274563" cy="1560576"/>
                    </a:xfrm>
                    <a:prstGeom prst="rect">
                      <a:avLst/>
                    </a:prstGeom>
                  </pic:spPr>
                </pic:pic>
              </a:graphicData>
            </a:graphic>
          </wp:inline>
        </w:drawing>
      </w:r>
    </w:p>
    <w:p w:rsidR="008A4AB0" w:rsidRDefault="008A4AB0">
      <w:pPr>
        <w:spacing w:line="280" w:lineRule="auto"/>
        <w:jc w:val="both"/>
      </w:pPr>
    </w:p>
    <w:p w:rsidR="008A4AB0" w:rsidRDefault="003449C8">
      <w:pPr>
        <w:pStyle w:val="a3"/>
        <w:spacing w:before="116" w:line="292" w:lineRule="auto"/>
        <w:ind w:left="22" w:firstLine="606"/>
        <w:jc w:val="both"/>
      </w:pPr>
      <w:r>
        <w:rPr>
          <w:spacing w:val="1"/>
          <w:lang w:eastAsia="zh-CN"/>
        </w:rPr>
        <w:t>（特别提醒：请依序谨慎选择申报者对应的系列、专业、申</w:t>
      </w:r>
      <w:r>
        <w:rPr>
          <w:spacing w:val="5"/>
          <w:lang w:eastAsia="zh-CN"/>
        </w:rPr>
        <w:t>报职称（级别）、评审委员会。可点击右上角蓝色字体</w:t>
      </w:r>
      <w:r>
        <w:rPr>
          <w:rFonts w:ascii="Times New Roman" w:eastAsia="Times New Roman" w:hAnsi="Times New Roman" w:cs="Times New Roman"/>
          <w:spacing w:val="5"/>
          <w:lang w:eastAsia="zh-CN"/>
        </w:rPr>
        <w:t>“</w:t>
      </w:r>
      <w:r>
        <w:rPr>
          <w:spacing w:val="5"/>
          <w:lang w:eastAsia="zh-CN"/>
        </w:rPr>
        <w:t>查询评</w:t>
      </w:r>
      <w:r>
        <w:rPr>
          <w:spacing w:val="4"/>
          <w:lang w:eastAsia="zh-CN"/>
        </w:rPr>
        <w:t>委会申报时间</w:t>
      </w:r>
      <w:r>
        <w:rPr>
          <w:rFonts w:ascii="Times New Roman" w:eastAsia="Times New Roman" w:hAnsi="Times New Roman" w:cs="Times New Roman"/>
          <w:spacing w:val="4"/>
          <w:lang w:eastAsia="zh-CN"/>
        </w:rPr>
        <w:t>”</w:t>
      </w:r>
      <w:r>
        <w:rPr>
          <w:spacing w:val="4"/>
          <w:lang w:eastAsia="zh-CN"/>
        </w:rPr>
        <w:t>，可查询全市各系列各级评委会申报起止时间。</w:t>
      </w:r>
      <w:r>
        <w:rPr>
          <w:spacing w:val="4"/>
        </w:rPr>
        <w:t>）</w:t>
      </w:r>
    </w:p>
    <w:p w:rsidR="008A4AB0" w:rsidRDefault="003449C8">
      <w:pPr>
        <w:pStyle w:val="a3"/>
        <w:spacing w:line="520" w:lineRule="exact"/>
        <w:ind w:left="653"/>
        <w:jc w:val="both"/>
        <w:rPr>
          <w:lang w:eastAsia="zh-CN"/>
        </w:rPr>
      </w:pPr>
      <w:r>
        <w:rPr>
          <w:spacing w:val="12"/>
          <w:position w:val="5"/>
          <w:lang w:eastAsia="zh-CN"/>
        </w:rPr>
        <w:t>教育系统</w:t>
      </w:r>
      <w:r>
        <w:rPr>
          <w:rFonts w:ascii="Times New Roman" w:eastAsia="Times New Roman" w:hAnsi="Times New Roman" w:cs="Times New Roman"/>
          <w:spacing w:val="12"/>
          <w:position w:val="5"/>
          <w:lang w:eastAsia="zh-CN"/>
        </w:rPr>
        <w:t>8</w:t>
      </w:r>
      <w:r>
        <w:rPr>
          <w:spacing w:val="12"/>
          <w:position w:val="5"/>
          <w:lang w:eastAsia="zh-CN"/>
        </w:rPr>
        <w:t>个系列的评委会如下：</w:t>
      </w:r>
    </w:p>
    <w:p w:rsidR="008A4AB0" w:rsidRDefault="003449C8">
      <w:pPr>
        <w:pStyle w:val="a3"/>
        <w:spacing w:before="56" w:line="519" w:lineRule="exact"/>
        <w:ind w:left="675"/>
        <w:jc w:val="both"/>
        <w:rPr>
          <w:lang w:eastAsia="zh-CN"/>
        </w:rPr>
      </w:pPr>
      <w:r>
        <w:rPr>
          <w:rFonts w:ascii="Times New Roman" w:eastAsia="Times New Roman" w:hAnsi="Times New Roman" w:cs="Times New Roman"/>
          <w:spacing w:val="7"/>
          <w:position w:val="5"/>
          <w:lang w:eastAsia="zh-CN"/>
        </w:rPr>
        <w:t>1.</w:t>
      </w:r>
      <w:r>
        <w:rPr>
          <w:spacing w:val="7"/>
          <w:position w:val="5"/>
          <w:lang w:eastAsia="zh-CN"/>
        </w:rPr>
        <w:t>重庆市中小学正高级教师职称评审委员会</w:t>
      </w:r>
    </w:p>
    <w:p w:rsidR="008A4AB0" w:rsidRDefault="003449C8">
      <w:pPr>
        <w:pStyle w:val="a3"/>
        <w:spacing w:before="57" w:line="519" w:lineRule="exact"/>
        <w:ind w:left="645"/>
        <w:jc w:val="both"/>
        <w:rPr>
          <w:lang w:eastAsia="zh-CN"/>
        </w:rPr>
      </w:pPr>
      <w:r>
        <w:rPr>
          <w:rFonts w:ascii="Times New Roman" w:eastAsia="Times New Roman" w:hAnsi="Times New Roman" w:cs="Times New Roman"/>
          <w:spacing w:val="5"/>
          <w:position w:val="5"/>
          <w:lang w:eastAsia="zh-CN"/>
        </w:rPr>
        <w:t>2.</w:t>
      </w:r>
      <w:r>
        <w:rPr>
          <w:spacing w:val="5"/>
          <w:position w:val="5"/>
          <w:lang w:eastAsia="zh-CN"/>
        </w:rPr>
        <w:t>重庆市中小学教师（文科类）高级职称评审委员会</w:t>
      </w:r>
    </w:p>
    <w:p w:rsidR="008A4AB0" w:rsidRDefault="003449C8">
      <w:pPr>
        <w:pStyle w:val="a3"/>
        <w:spacing w:before="57" w:line="519" w:lineRule="exact"/>
        <w:ind w:left="651"/>
        <w:jc w:val="both"/>
        <w:rPr>
          <w:lang w:eastAsia="zh-CN"/>
        </w:rPr>
      </w:pPr>
      <w:r>
        <w:rPr>
          <w:rFonts w:ascii="Times New Roman" w:eastAsia="Times New Roman" w:hAnsi="Times New Roman" w:cs="Times New Roman"/>
          <w:spacing w:val="7"/>
          <w:position w:val="5"/>
          <w:lang w:eastAsia="zh-CN"/>
        </w:rPr>
        <w:t>3.</w:t>
      </w:r>
      <w:r>
        <w:rPr>
          <w:spacing w:val="7"/>
          <w:position w:val="5"/>
          <w:lang w:eastAsia="zh-CN"/>
        </w:rPr>
        <w:t>重庆市中小学教师（理科类）高级职称评审委员会</w:t>
      </w:r>
    </w:p>
    <w:p w:rsidR="008A4AB0" w:rsidRDefault="003449C8">
      <w:pPr>
        <w:pStyle w:val="a3"/>
        <w:spacing w:before="57" w:line="519" w:lineRule="exact"/>
        <w:ind w:left="643"/>
        <w:jc w:val="both"/>
        <w:rPr>
          <w:lang w:eastAsia="zh-CN"/>
        </w:rPr>
      </w:pPr>
      <w:r>
        <w:rPr>
          <w:rFonts w:ascii="Times New Roman" w:eastAsia="Times New Roman" w:hAnsi="Times New Roman" w:cs="Times New Roman"/>
          <w:spacing w:val="9"/>
          <w:position w:val="5"/>
          <w:lang w:eastAsia="zh-CN"/>
        </w:rPr>
        <w:lastRenderedPageBreak/>
        <w:t>4.</w:t>
      </w:r>
      <w:r>
        <w:rPr>
          <w:spacing w:val="9"/>
          <w:position w:val="5"/>
          <w:lang w:eastAsia="zh-CN"/>
        </w:rPr>
        <w:t>重庆市中等职业学校教师正高级职称评审委员会</w:t>
      </w:r>
    </w:p>
    <w:p w:rsidR="008A4AB0" w:rsidRDefault="003449C8">
      <w:pPr>
        <w:pStyle w:val="a3"/>
        <w:spacing w:before="94" w:line="238" w:lineRule="auto"/>
        <w:ind w:left="653"/>
        <w:jc w:val="both"/>
        <w:rPr>
          <w:lang w:eastAsia="zh-CN"/>
        </w:rPr>
      </w:pPr>
      <w:r>
        <w:rPr>
          <w:rFonts w:ascii="Times New Roman" w:eastAsia="Times New Roman" w:hAnsi="Times New Roman" w:cs="Times New Roman"/>
          <w:spacing w:val="8"/>
          <w:lang w:eastAsia="zh-CN"/>
        </w:rPr>
        <w:t>5.</w:t>
      </w:r>
      <w:r>
        <w:rPr>
          <w:spacing w:val="8"/>
          <w:lang w:eastAsia="zh-CN"/>
        </w:rPr>
        <w:t>重庆市中等职业学校</w:t>
      </w:r>
      <w:proofErr w:type="gramStart"/>
      <w:r>
        <w:rPr>
          <w:spacing w:val="8"/>
          <w:lang w:eastAsia="zh-CN"/>
        </w:rPr>
        <w:t>教师副</w:t>
      </w:r>
      <w:proofErr w:type="gramEnd"/>
      <w:r>
        <w:rPr>
          <w:spacing w:val="8"/>
          <w:lang w:eastAsia="zh-CN"/>
        </w:rPr>
        <w:t>高级职称评审委员会</w:t>
      </w:r>
    </w:p>
    <w:p w:rsidR="008A4AB0" w:rsidRDefault="003449C8">
      <w:pPr>
        <w:pStyle w:val="a3"/>
        <w:spacing w:before="80" w:line="519" w:lineRule="exact"/>
        <w:ind w:left="652"/>
        <w:jc w:val="both"/>
        <w:rPr>
          <w:lang w:eastAsia="zh-CN"/>
        </w:rPr>
      </w:pPr>
      <w:r>
        <w:rPr>
          <w:rFonts w:ascii="Times New Roman" w:eastAsia="Times New Roman" w:hAnsi="Times New Roman" w:cs="Times New Roman"/>
          <w:spacing w:val="8"/>
          <w:position w:val="5"/>
          <w:lang w:eastAsia="zh-CN"/>
        </w:rPr>
        <w:t>6.</w:t>
      </w:r>
      <w:r>
        <w:rPr>
          <w:spacing w:val="8"/>
          <w:position w:val="5"/>
          <w:lang w:eastAsia="zh-CN"/>
        </w:rPr>
        <w:t>重庆市实验技术高级职称评审委员会</w:t>
      </w:r>
    </w:p>
    <w:p w:rsidR="008A4AB0" w:rsidRDefault="003449C8">
      <w:pPr>
        <w:pStyle w:val="a3"/>
        <w:spacing w:before="94" w:line="238" w:lineRule="auto"/>
        <w:ind w:left="650"/>
        <w:jc w:val="both"/>
        <w:rPr>
          <w:rFonts w:ascii="Arial"/>
          <w:sz w:val="21"/>
          <w:lang w:eastAsia="zh-CN"/>
        </w:rPr>
      </w:pPr>
      <w:r>
        <w:rPr>
          <w:rFonts w:ascii="Times New Roman" w:eastAsia="Times New Roman" w:hAnsi="Times New Roman" w:cs="Times New Roman"/>
          <w:spacing w:val="9"/>
          <w:lang w:eastAsia="zh-CN"/>
        </w:rPr>
        <w:t>7.</w:t>
      </w:r>
      <w:r>
        <w:rPr>
          <w:spacing w:val="9"/>
          <w:lang w:eastAsia="zh-CN"/>
        </w:rPr>
        <w:t>重庆市教育系统社会科学研究高级职称评审</w:t>
      </w:r>
      <w:r>
        <w:rPr>
          <w:spacing w:val="8"/>
          <w:lang w:eastAsia="zh-CN"/>
        </w:rPr>
        <w:t>委员会</w:t>
      </w:r>
    </w:p>
    <w:p w:rsidR="008A4AB0" w:rsidRDefault="003449C8">
      <w:pPr>
        <w:pStyle w:val="a3"/>
        <w:spacing w:before="115" w:line="516" w:lineRule="exact"/>
        <w:ind w:left="641"/>
        <w:jc w:val="both"/>
        <w:rPr>
          <w:lang w:eastAsia="zh-CN"/>
        </w:rPr>
      </w:pPr>
      <w:r>
        <w:rPr>
          <w:rFonts w:ascii="Times New Roman" w:eastAsia="Times New Roman" w:hAnsi="Times New Roman" w:cs="Times New Roman"/>
          <w:spacing w:val="8"/>
          <w:position w:val="5"/>
          <w:lang w:eastAsia="zh-CN"/>
        </w:rPr>
        <w:t>8.</w:t>
      </w:r>
      <w:r>
        <w:rPr>
          <w:spacing w:val="8"/>
          <w:position w:val="5"/>
          <w:lang w:eastAsia="zh-CN"/>
        </w:rPr>
        <w:t>重庆市教育系统自然科学研究高级职称评审委员会。</w:t>
      </w:r>
    </w:p>
    <w:p w:rsidR="008A4AB0" w:rsidRDefault="003449C8">
      <w:pPr>
        <w:pStyle w:val="a3"/>
        <w:spacing w:before="95" w:line="299" w:lineRule="auto"/>
        <w:ind w:left="3" w:right="118" w:firstLine="638"/>
        <w:jc w:val="both"/>
        <w:rPr>
          <w:lang w:eastAsia="zh-CN"/>
        </w:rPr>
      </w:pPr>
      <w:r>
        <w:rPr>
          <w:spacing w:val="-3"/>
          <w:lang w:eastAsia="zh-CN"/>
        </w:rPr>
        <w:t>例如：某校美术学科</w:t>
      </w:r>
      <w:r>
        <w:rPr>
          <w:rFonts w:ascii="Times New Roman" w:eastAsia="Times New Roman" w:hAnsi="Times New Roman" w:cs="Times New Roman"/>
          <w:spacing w:val="-3"/>
          <w:lang w:eastAsia="zh-CN"/>
        </w:rPr>
        <w:t>X</w:t>
      </w:r>
      <w:r>
        <w:rPr>
          <w:spacing w:val="-3"/>
          <w:lang w:eastAsia="zh-CN"/>
        </w:rPr>
        <w:t>教师申报中小学正高级教师职称。</w:t>
      </w:r>
      <w:r>
        <w:rPr>
          <w:rFonts w:ascii="Times New Roman" w:eastAsia="Times New Roman" w:hAnsi="Times New Roman" w:cs="Times New Roman"/>
          <w:spacing w:val="-3"/>
          <w:lang w:eastAsia="zh-CN"/>
        </w:rPr>
        <w:t>“</w:t>
      </w:r>
      <w:r>
        <w:rPr>
          <w:spacing w:val="-3"/>
          <w:lang w:eastAsia="zh-CN"/>
        </w:rPr>
        <w:t>选</w:t>
      </w:r>
      <w:r>
        <w:rPr>
          <w:spacing w:val="-1"/>
          <w:lang w:eastAsia="zh-CN"/>
        </w:rPr>
        <w:t>择系列</w:t>
      </w:r>
      <w:r>
        <w:rPr>
          <w:rFonts w:ascii="Times New Roman" w:eastAsia="Times New Roman" w:hAnsi="Times New Roman" w:cs="Times New Roman"/>
          <w:spacing w:val="-1"/>
          <w:lang w:eastAsia="zh-CN"/>
        </w:rPr>
        <w:t>”→“</w:t>
      </w:r>
      <w:r>
        <w:rPr>
          <w:spacing w:val="-1"/>
          <w:lang w:eastAsia="zh-CN"/>
        </w:rPr>
        <w:t>中小学教师（含幼儿园）</w:t>
      </w:r>
      <w:r>
        <w:rPr>
          <w:rFonts w:ascii="Times New Roman" w:eastAsia="Times New Roman" w:hAnsi="Times New Roman" w:cs="Times New Roman"/>
          <w:spacing w:val="-1"/>
          <w:lang w:eastAsia="zh-CN"/>
        </w:rPr>
        <w:t>”</w:t>
      </w:r>
      <w:r>
        <w:rPr>
          <w:spacing w:val="-1"/>
          <w:lang w:eastAsia="zh-CN"/>
        </w:rPr>
        <w:t>、</w:t>
      </w:r>
      <w:r>
        <w:rPr>
          <w:rFonts w:ascii="Times New Roman" w:eastAsia="Times New Roman" w:hAnsi="Times New Roman" w:cs="Times New Roman"/>
          <w:spacing w:val="-1"/>
          <w:lang w:eastAsia="zh-CN"/>
        </w:rPr>
        <w:t>“</w:t>
      </w:r>
      <w:r>
        <w:rPr>
          <w:spacing w:val="-1"/>
          <w:lang w:eastAsia="zh-CN"/>
        </w:rPr>
        <w:t>选择专业</w:t>
      </w:r>
      <w:r>
        <w:rPr>
          <w:rFonts w:ascii="Times New Roman" w:eastAsia="Times New Roman" w:hAnsi="Times New Roman" w:cs="Times New Roman"/>
          <w:spacing w:val="-1"/>
          <w:lang w:eastAsia="zh-CN"/>
        </w:rPr>
        <w:t>”→“</w:t>
      </w:r>
      <w:r>
        <w:rPr>
          <w:spacing w:val="-1"/>
          <w:lang w:eastAsia="zh-CN"/>
        </w:rPr>
        <w:t>文科</w:t>
      </w:r>
      <w:r>
        <w:rPr>
          <w:rFonts w:ascii="Times New Roman" w:eastAsia="Times New Roman" w:hAnsi="Times New Roman" w:cs="Times New Roman"/>
          <w:spacing w:val="-1"/>
          <w:lang w:eastAsia="zh-CN"/>
        </w:rPr>
        <w:t>”</w:t>
      </w:r>
      <w:r>
        <w:rPr>
          <w:spacing w:val="-1"/>
          <w:lang w:eastAsia="zh-CN"/>
        </w:rPr>
        <w:t>、</w:t>
      </w:r>
      <w:r>
        <w:rPr>
          <w:rFonts w:ascii="Times New Roman" w:eastAsia="Times New Roman" w:hAnsi="Times New Roman" w:cs="Times New Roman"/>
          <w:spacing w:val="-1"/>
          <w:lang w:eastAsia="zh-CN"/>
        </w:rPr>
        <w:t>“</w:t>
      </w:r>
      <w:r>
        <w:rPr>
          <w:spacing w:val="-1"/>
          <w:lang w:eastAsia="zh-CN"/>
        </w:rPr>
        <w:t>申</w:t>
      </w:r>
      <w:r>
        <w:rPr>
          <w:spacing w:val="9"/>
          <w:lang w:eastAsia="zh-CN"/>
        </w:rPr>
        <w:t>报职称</w:t>
      </w:r>
      <w:r>
        <w:rPr>
          <w:rFonts w:ascii="Times New Roman" w:eastAsia="Times New Roman" w:hAnsi="Times New Roman" w:cs="Times New Roman"/>
          <w:spacing w:val="9"/>
          <w:lang w:eastAsia="zh-CN"/>
        </w:rPr>
        <w:t>”→“</w:t>
      </w:r>
      <w:r>
        <w:rPr>
          <w:spacing w:val="9"/>
          <w:lang w:eastAsia="zh-CN"/>
        </w:rPr>
        <w:t>中小学教师（含幼儿园）正高级教师</w:t>
      </w:r>
      <w:r>
        <w:rPr>
          <w:rFonts w:ascii="Times New Roman" w:eastAsia="Times New Roman" w:hAnsi="Times New Roman" w:cs="Times New Roman"/>
          <w:spacing w:val="9"/>
          <w:lang w:eastAsia="zh-CN"/>
        </w:rPr>
        <w:t>”</w:t>
      </w:r>
      <w:r>
        <w:rPr>
          <w:spacing w:val="9"/>
          <w:lang w:eastAsia="zh-CN"/>
        </w:rPr>
        <w:t>、</w:t>
      </w:r>
      <w:r>
        <w:rPr>
          <w:rFonts w:ascii="Times New Roman" w:eastAsia="Times New Roman" w:hAnsi="Times New Roman" w:cs="Times New Roman"/>
          <w:spacing w:val="9"/>
          <w:lang w:eastAsia="zh-CN"/>
        </w:rPr>
        <w:t>“</w:t>
      </w:r>
      <w:r>
        <w:rPr>
          <w:spacing w:val="9"/>
          <w:lang w:eastAsia="zh-CN"/>
        </w:rPr>
        <w:t>选择评审</w:t>
      </w:r>
      <w:r>
        <w:rPr>
          <w:spacing w:val="8"/>
          <w:lang w:eastAsia="zh-CN"/>
        </w:rPr>
        <w:t>委员会</w:t>
      </w:r>
      <w:r>
        <w:rPr>
          <w:rFonts w:ascii="Times New Roman" w:eastAsia="Times New Roman" w:hAnsi="Times New Roman" w:cs="Times New Roman"/>
          <w:spacing w:val="8"/>
          <w:lang w:eastAsia="zh-CN"/>
        </w:rPr>
        <w:t>”→“</w:t>
      </w:r>
      <w:r>
        <w:rPr>
          <w:spacing w:val="8"/>
          <w:lang w:eastAsia="zh-CN"/>
        </w:rPr>
        <w:t>重庆市中小学正高级教师职称评审委员</w:t>
      </w:r>
      <w:r>
        <w:rPr>
          <w:spacing w:val="7"/>
          <w:lang w:eastAsia="zh-CN"/>
        </w:rPr>
        <w:t>会</w:t>
      </w:r>
      <w:r>
        <w:rPr>
          <w:rFonts w:ascii="Times New Roman" w:eastAsia="Times New Roman" w:hAnsi="Times New Roman" w:cs="Times New Roman"/>
          <w:spacing w:val="7"/>
          <w:lang w:eastAsia="zh-CN"/>
        </w:rPr>
        <w:t>”</w:t>
      </w:r>
      <w:r>
        <w:rPr>
          <w:spacing w:val="7"/>
          <w:lang w:eastAsia="zh-CN"/>
        </w:rPr>
        <w:t>。</w:t>
      </w:r>
    </w:p>
    <w:p w:rsidR="008A4AB0" w:rsidRDefault="003449C8">
      <w:pPr>
        <w:pStyle w:val="a3"/>
        <w:spacing w:before="5" w:line="298" w:lineRule="auto"/>
        <w:ind w:left="1" w:right="118" w:firstLine="635"/>
        <w:jc w:val="both"/>
        <w:rPr>
          <w:lang w:eastAsia="zh-CN"/>
        </w:rPr>
      </w:pPr>
      <w:r>
        <w:rPr>
          <w:b/>
          <w:bCs/>
          <w:spacing w:val="2"/>
          <w:lang w:eastAsia="zh-CN"/>
        </w:rPr>
        <w:t>特别提醒！</w:t>
      </w:r>
      <w:r>
        <w:rPr>
          <w:spacing w:val="2"/>
          <w:lang w:eastAsia="zh-CN"/>
        </w:rPr>
        <w:t>我市各中初级评委会，涉及编外人员申报的，须</w:t>
      </w:r>
      <w:r>
        <w:rPr>
          <w:spacing w:val="8"/>
          <w:lang w:eastAsia="zh-CN"/>
        </w:rPr>
        <w:t>以档案所在地为准：</w:t>
      </w:r>
      <w:r>
        <w:rPr>
          <w:rFonts w:ascii="Times New Roman" w:eastAsia="Times New Roman" w:hAnsi="Times New Roman" w:cs="Times New Roman"/>
          <w:spacing w:val="8"/>
          <w:lang w:eastAsia="zh-CN"/>
        </w:rPr>
        <w:t>a</w:t>
      </w:r>
      <w:r>
        <w:rPr>
          <w:spacing w:val="8"/>
          <w:lang w:eastAsia="zh-CN"/>
        </w:rPr>
        <w:t>档案在外区的，可选择档案所在地的评委</w:t>
      </w:r>
      <w:r>
        <w:rPr>
          <w:spacing w:val="3"/>
          <w:lang w:eastAsia="zh-CN"/>
        </w:rPr>
        <w:t>会，也可选单位所在地的评委会。（注：已</w:t>
      </w:r>
      <w:proofErr w:type="gramStart"/>
      <w:r>
        <w:rPr>
          <w:spacing w:val="3"/>
          <w:lang w:eastAsia="zh-CN"/>
        </w:rPr>
        <w:t>咨询市</w:t>
      </w:r>
      <w:proofErr w:type="gramEnd"/>
      <w:r>
        <w:rPr>
          <w:spacing w:val="3"/>
          <w:lang w:eastAsia="zh-CN"/>
        </w:rPr>
        <w:t>职改办）</w:t>
      </w:r>
      <w:r>
        <w:rPr>
          <w:rFonts w:ascii="Times New Roman" w:eastAsia="Times New Roman" w:hAnsi="Times New Roman" w:cs="Times New Roman"/>
          <w:spacing w:val="3"/>
          <w:lang w:eastAsia="zh-CN"/>
        </w:rPr>
        <w:t>b</w:t>
      </w:r>
      <w:r>
        <w:rPr>
          <w:spacing w:val="3"/>
          <w:lang w:eastAsia="zh-CN"/>
        </w:rPr>
        <w:t>档</w:t>
      </w:r>
      <w:r>
        <w:rPr>
          <w:spacing w:val="6"/>
          <w:lang w:eastAsia="zh-CN"/>
        </w:rPr>
        <w:t>案在市外的，需选择单位参保地的评委会！</w:t>
      </w:r>
    </w:p>
    <w:p w:rsidR="008A4AB0" w:rsidRDefault="003449C8">
      <w:pPr>
        <w:pStyle w:val="a3"/>
        <w:spacing w:before="4" w:line="297" w:lineRule="auto"/>
        <w:ind w:left="3" w:firstLine="634"/>
        <w:jc w:val="both"/>
        <w:rPr>
          <w:lang w:eastAsia="zh-CN"/>
        </w:rPr>
      </w:pPr>
      <w:r>
        <w:rPr>
          <w:spacing w:val="-4"/>
          <w:lang w:eastAsia="zh-CN"/>
        </w:rPr>
        <w:t>填写完成，</w:t>
      </w:r>
      <w:r>
        <w:rPr>
          <w:b/>
          <w:bCs/>
          <w:spacing w:val="-4"/>
          <w:lang w:eastAsia="zh-CN"/>
        </w:rPr>
        <w:t>确保所选择的系列、专业、申报职称、评委会准</w:t>
      </w:r>
      <w:r>
        <w:rPr>
          <w:b/>
          <w:bCs/>
          <w:spacing w:val="4"/>
          <w:lang w:eastAsia="zh-CN"/>
        </w:rPr>
        <w:t>确无误后，</w:t>
      </w:r>
      <w:r>
        <w:rPr>
          <w:spacing w:val="4"/>
          <w:lang w:eastAsia="zh-CN"/>
        </w:rPr>
        <w:t>勾选</w:t>
      </w:r>
      <w:r>
        <w:rPr>
          <w:rFonts w:ascii="Times New Roman" w:eastAsia="Times New Roman" w:hAnsi="Times New Roman" w:cs="Times New Roman"/>
          <w:spacing w:val="4"/>
          <w:lang w:eastAsia="zh-CN"/>
        </w:rPr>
        <w:t>“</w:t>
      </w:r>
      <w:r>
        <w:rPr>
          <w:spacing w:val="4"/>
          <w:lang w:eastAsia="zh-CN"/>
        </w:rPr>
        <w:t>我已阅读并遵守</w:t>
      </w:r>
      <w:r>
        <w:rPr>
          <w:rFonts w:ascii="Times New Roman" w:eastAsia="Times New Roman" w:hAnsi="Times New Roman" w:cs="Times New Roman"/>
          <w:spacing w:val="4"/>
          <w:lang w:eastAsia="zh-CN"/>
        </w:rPr>
        <w:t>”</w:t>
      </w:r>
      <w:r>
        <w:rPr>
          <w:spacing w:val="4"/>
          <w:lang w:eastAsia="zh-CN"/>
        </w:rPr>
        <w:t>重庆市职称申报诚信承诺书</w:t>
      </w:r>
      <w:proofErr w:type="gramStart"/>
      <w:r>
        <w:rPr>
          <w:rFonts w:ascii="Times New Roman" w:eastAsia="Times New Roman" w:hAnsi="Times New Roman" w:cs="Times New Roman"/>
          <w:spacing w:val="4"/>
          <w:lang w:eastAsia="zh-CN"/>
        </w:rPr>
        <w:t>”</w:t>
      </w:r>
      <w:proofErr w:type="gramEnd"/>
      <w:r>
        <w:rPr>
          <w:b/>
          <w:bCs/>
          <w:spacing w:val="4"/>
          <w:lang w:eastAsia="zh-CN"/>
        </w:rPr>
        <w:t>。</w:t>
      </w:r>
      <w:r>
        <w:rPr>
          <w:spacing w:val="6"/>
          <w:lang w:eastAsia="zh-CN"/>
        </w:rPr>
        <w:t>请务必阅读并遵守！</w:t>
      </w:r>
    </w:p>
    <w:p w:rsidR="008A4AB0" w:rsidRDefault="003449C8">
      <w:pPr>
        <w:spacing w:before="1" w:line="241" w:lineRule="auto"/>
        <w:ind w:left="638"/>
        <w:jc w:val="both"/>
        <w:rPr>
          <w:rFonts w:ascii="FZHei-B01" w:eastAsia="FZHei-B01" w:hAnsi="FZHei-B01" w:cs="FZHei-B01"/>
          <w:sz w:val="31"/>
          <w:szCs w:val="31"/>
          <w:lang w:eastAsia="zh-CN"/>
        </w:rPr>
      </w:pPr>
      <w:r>
        <w:rPr>
          <w:rFonts w:ascii="FZHei-B01" w:eastAsia="FZHei-B01" w:hAnsi="FZHei-B01" w:cs="FZHei-B01"/>
          <w:spacing w:val="6"/>
          <w:sz w:val="31"/>
          <w:szCs w:val="31"/>
          <w:lang w:eastAsia="zh-CN"/>
        </w:rPr>
        <w:t>第三步填写申请书</w:t>
      </w:r>
    </w:p>
    <w:p w:rsidR="008A4AB0" w:rsidRDefault="003449C8">
      <w:pPr>
        <w:pStyle w:val="a3"/>
        <w:spacing w:before="111" w:line="289" w:lineRule="auto"/>
        <w:ind w:right="21" w:firstLine="660"/>
        <w:jc w:val="both"/>
        <w:sectPr w:rsidR="008A4AB0">
          <w:headerReference w:type="default" r:id="rId20"/>
          <w:footerReference w:type="default" r:id="rId21"/>
          <w:pgSz w:w="11906" w:h="16839"/>
          <w:pgMar w:top="2098" w:right="1474" w:bottom="1984" w:left="1587" w:header="0" w:footer="1432" w:gutter="0"/>
          <w:cols w:space="720"/>
        </w:sectPr>
      </w:pPr>
      <w:r>
        <w:rPr>
          <w:spacing w:val="-6"/>
          <w:lang w:eastAsia="zh-CN"/>
        </w:rPr>
        <w:t>点击</w:t>
      </w:r>
      <w:r>
        <w:rPr>
          <w:rFonts w:ascii="Times New Roman" w:eastAsia="Times New Roman" w:hAnsi="Times New Roman" w:cs="Times New Roman"/>
          <w:spacing w:val="-6"/>
          <w:lang w:eastAsia="zh-CN"/>
        </w:rPr>
        <w:t>“</w:t>
      </w:r>
      <w:r>
        <w:rPr>
          <w:spacing w:val="-6"/>
          <w:lang w:eastAsia="zh-CN"/>
        </w:rPr>
        <w:t>填写申请书</w:t>
      </w:r>
      <w:r>
        <w:rPr>
          <w:rFonts w:ascii="Times New Roman" w:eastAsia="Times New Roman" w:hAnsi="Times New Roman" w:cs="Times New Roman"/>
          <w:spacing w:val="-6"/>
          <w:lang w:eastAsia="zh-CN"/>
        </w:rPr>
        <w:t>”</w:t>
      </w:r>
      <w:r>
        <w:rPr>
          <w:spacing w:val="-6"/>
          <w:lang w:eastAsia="zh-CN"/>
        </w:rPr>
        <w:t>，进入职称申报信息填写界面。如图</w:t>
      </w:r>
      <w:r>
        <w:rPr>
          <w:spacing w:val="-112"/>
          <w:lang w:eastAsia="zh-CN"/>
        </w:rPr>
        <w:t>：（</w:t>
      </w:r>
      <w:r>
        <w:rPr>
          <w:spacing w:val="-6"/>
          <w:lang w:eastAsia="zh-CN"/>
        </w:rPr>
        <w:t>注：</w:t>
      </w:r>
      <w:r>
        <w:rPr>
          <w:spacing w:val="16"/>
          <w:lang w:eastAsia="zh-CN"/>
        </w:rPr>
        <w:t>此板块左列序号显示需填写的申报信息共</w:t>
      </w:r>
      <w:r>
        <w:rPr>
          <w:rFonts w:ascii="Times New Roman" w:eastAsia="Times New Roman" w:hAnsi="Times New Roman" w:cs="Times New Roman"/>
          <w:spacing w:val="16"/>
          <w:lang w:eastAsia="zh-CN"/>
        </w:rPr>
        <w:t>20</w:t>
      </w:r>
      <w:r>
        <w:rPr>
          <w:spacing w:val="16"/>
          <w:lang w:eastAsia="zh-CN"/>
        </w:rPr>
        <w:t>项，</w:t>
      </w:r>
      <w:r>
        <w:rPr>
          <w:spacing w:val="15"/>
          <w:lang w:eastAsia="zh-CN"/>
        </w:rPr>
        <w:t>请依序填写</w:t>
      </w:r>
      <w:r>
        <w:rPr>
          <w:spacing w:val="15"/>
          <w:lang w:eastAsia="zh-CN"/>
        </w:rPr>
        <w:lastRenderedPageBreak/>
        <w:t>；</w:t>
      </w:r>
      <w:r>
        <w:rPr>
          <w:spacing w:val="5"/>
          <w:lang w:eastAsia="zh-CN"/>
        </w:rPr>
        <w:t>蓝色字体显示项为填报时可自动关联获取相关信息，若发现所获</w:t>
      </w:r>
      <w:r>
        <w:rPr>
          <w:spacing w:val="-7"/>
          <w:lang w:eastAsia="zh-CN"/>
        </w:rPr>
        <w:t>取信息不全不足时，可</w:t>
      </w:r>
      <w:r>
        <w:rPr>
          <w:spacing w:val="-8"/>
          <w:lang w:eastAsia="zh-CN"/>
        </w:rPr>
        <w:t>进行手动新增添加。</w:t>
      </w:r>
      <w:r>
        <w:rPr>
          <w:spacing w:val="-8"/>
        </w:rPr>
        <w:t>）</w:t>
      </w:r>
    </w:p>
    <w:p w:rsidR="008A4AB0" w:rsidRDefault="008A4AB0">
      <w:pPr>
        <w:spacing w:line="261" w:lineRule="auto"/>
        <w:jc w:val="both"/>
      </w:pPr>
    </w:p>
    <w:p w:rsidR="008A4AB0" w:rsidRDefault="008A4AB0">
      <w:pPr>
        <w:spacing w:line="261" w:lineRule="auto"/>
        <w:jc w:val="both"/>
      </w:pPr>
    </w:p>
    <w:p w:rsidR="008A4AB0" w:rsidRDefault="003449C8">
      <w:pPr>
        <w:spacing w:line="4349" w:lineRule="exact"/>
        <w:jc w:val="both"/>
      </w:pPr>
      <w:r>
        <w:rPr>
          <w:noProof/>
          <w:position w:val="-86"/>
        </w:rPr>
        <w:drawing>
          <wp:inline distT="0" distB="0" distL="0" distR="0">
            <wp:extent cx="5262245" cy="2760980"/>
            <wp:effectExtent l="0" t="0" r="0" b="0"/>
            <wp:docPr id="12" name="IM 12"/>
            <wp:cNvGraphicFramePr/>
            <a:graphic xmlns:a="http://schemas.openxmlformats.org/drawingml/2006/main">
              <a:graphicData uri="http://schemas.openxmlformats.org/drawingml/2006/picture">
                <pic:pic xmlns:pic="http://schemas.openxmlformats.org/drawingml/2006/picture">
                  <pic:nvPicPr>
                    <pic:cNvPr id="12" name="IM 12"/>
                    <pic:cNvPicPr/>
                  </pic:nvPicPr>
                  <pic:blipFill>
                    <a:blip r:embed="rId22"/>
                    <a:stretch>
                      <a:fillRect/>
                    </a:stretch>
                  </pic:blipFill>
                  <pic:spPr>
                    <a:xfrm>
                      <a:off x="0" y="0"/>
                      <a:ext cx="5262371" cy="2761488"/>
                    </a:xfrm>
                    <a:prstGeom prst="rect">
                      <a:avLst/>
                    </a:prstGeom>
                  </pic:spPr>
                </pic:pic>
              </a:graphicData>
            </a:graphic>
          </wp:inline>
        </w:drawing>
      </w:r>
    </w:p>
    <w:p w:rsidR="008A4AB0" w:rsidRDefault="003449C8">
      <w:pPr>
        <w:pStyle w:val="a3"/>
        <w:spacing w:before="320" w:line="239" w:lineRule="auto"/>
        <w:ind w:left="629"/>
        <w:jc w:val="both"/>
        <w:outlineLvl w:val="2"/>
        <w:rPr>
          <w:rFonts w:ascii="Times New Roman" w:eastAsia="Times New Roman" w:hAnsi="Times New Roman" w:cs="Times New Roman"/>
          <w:lang w:eastAsia="zh-CN"/>
        </w:rPr>
      </w:pPr>
      <w:r>
        <w:rPr>
          <w:b/>
          <w:bCs/>
          <w:spacing w:val="10"/>
          <w:lang w:eastAsia="zh-CN"/>
        </w:rPr>
        <w:t>（一）</w:t>
      </w:r>
      <w:r>
        <w:rPr>
          <w:rFonts w:ascii="Times New Roman" w:eastAsia="Times New Roman" w:hAnsi="Times New Roman" w:cs="Times New Roman"/>
          <w:b/>
          <w:bCs/>
          <w:spacing w:val="10"/>
          <w:lang w:eastAsia="zh-CN"/>
        </w:rPr>
        <w:t>“</w:t>
      </w:r>
      <w:r>
        <w:rPr>
          <w:b/>
          <w:bCs/>
          <w:spacing w:val="10"/>
          <w:lang w:eastAsia="zh-CN"/>
        </w:rPr>
        <w:t>基本信息</w:t>
      </w:r>
      <w:r>
        <w:rPr>
          <w:rFonts w:ascii="Times New Roman" w:eastAsia="Times New Roman" w:hAnsi="Times New Roman" w:cs="Times New Roman"/>
          <w:b/>
          <w:bCs/>
          <w:spacing w:val="10"/>
          <w:lang w:eastAsia="zh-CN"/>
        </w:rPr>
        <w:t>”</w:t>
      </w:r>
    </w:p>
    <w:p w:rsidR="008A4AB0" w:rsidRDefault="003449C8">
      <w:pPr>
        <w:pStyle w:val="a3"/>
        <w:spacing w:before="113" w:line="236" w:lineRule="auto"/>
        <w:jc w:val="both"/>
        <w:rPr>
          <w:lang w:eastAsia="zh-CN"/>
        </w:rPr>
      </w:pPr>
      <w:r>
        <w:rPr>
          <w:spacing w:val="6"/>
          <w:lang w:eastAsia="zh-CN"/>
        </w:rPr>
        <w:t>点击</w:t>
      </w:r>
      <w:r>
        <w:rPr>
          <w:rFonts w:ascii="Times New Roman" w:eastAsia="Times New Roman" w:hAnsi="Times New Roman" w:cs="Times New Roman"/>
          <w:spacing w:val="6"/>
          <w:lang w:eastAsia="zh-CN"/>
        </w:rPr>
        <w:t>“</w:t>
      </w:r>
      <w:r>
        <w:rPr>
          <w:spacing w:val="6"/>
          <w:lang w:eastAsia="zh-CN"/>
        </w:rPr>
        <w:t>基本信息</w:t>
      </w:r>
      <w:r>
        <w:rPr>
          <w:rFonts w:ascii="Times New Roman" w:eastAsia="Times New Roman" w:hAnsi="Times New Roman" w:cs="Times New Roman"/>
          <w:spacing w:val="6"/>
          <w:lang w:eastAsia="zh-CN"/>
        </w:rPr>
        <w:t>”</w:t>
      </w:r>
      <w:r>
        <w:rPr>
          <w:spacing w:val="6"/>
          <w:lang w:eastAsia="zh-CN"/>
        </w:rPr>
        <w:t>，按要求逐一填写，相关项具</w:t>
      </w:r>
      <w:r>
        <w:rPr>
          <w:spacing w:val="5"/>
          <w:lang w:eastAsia="zh-CN"/>
        </w:rPr>
        <w:t>体说明如下：</w:t>
      </w:r>
    </w:p>
    <w:p w:rsidR="008A4AB0" w:rsidRDefault="003449C8">
      <w:pPr>
        <w:pStyle w:val="a3"/>
        <w:spacing w:before="83" w:line="299" w:lineRule="auto"/>
        <w:ind w:left="34" w:right="16" w:firstLine="640"/>
        <w:jc w:val="both"/>
        <w:rPr>
          <w:lang w:eastAsia="zh-CN"/>
        </w:rPr>
      </w:pPr>
      <w:r>
        <w:rPr>
          <w:rFonts w:ascii="Times New Roman" w:eastAsia="Times New Roman" w:hAnsi="Times New Roman" w:cs="Times New Roman"/>
          <w:spacing w:val="7"/>
          <w:lang w:eastAsia="zh-CN"/>
        </w:rPr>
        <w:t>1.“</w:t>
      </w:r>
      <w:r>
        <w:rPr>
          <w:spacing w:val="7"/>
          <w:lang w:eastAsia="zh-CN"/>
        </w:rPr>
        <w:t>评委会专业组</w:t>
      </w:r>
      <w:r>
        <w:rPr>
          <w:rFonts w:ascii="Times New Roman" w:eastAsia="Times New Roman" w:hAnsi="Times New Roman" w:cs="Times New Roman"/>
          <w:spacing w:val="7"/>
          <w:lang w:eastAsia="zh-CN"/>
        </w:rPr>
        <w:t>”</w:t>
      </w:r>
      <w:r>
        <w:rPr>
          <w:spacing w:val="7"/>
          <w:lang w:eastAsia="zh-CN"/>
        </w:rPr>
        <w:t>：下拉菜单，选择申</w:t>
      </w:r>
      <w:r>
        <w:rPr>
          <w:spacing w:val="6"/>
          <w:lang w:eastAsia="zh-CN"/>
        </w:rPr>
        <w:t>报人本次申报评审的</w:t>
      </w:r>
      <w:r>
        <w:rPr>
          <w:spacing w:val="2"/>
          <w:lang w:eastAsia="zh-CN"/>
        </w:rPr>
        <w:t>学科（专业）。</w:t>
      </w:r>
    </w:p>
    <w:p w:rsidR="008A4AB0" w:rsidRDefault="003449C8">
      <w:pPr>
        <w:pStyle w:val="a3"/>
        <w:spacing w:line="519" w:lineRule="exact"/>
        <w:ind w:left="629"/>
        <w:jc w:val="both"/>
        <w:rPr>
          <w:lang w:eastAsia="zh-CN"/>
        </w:rPr>
      </w:pPr>
      <w:r>
        <w:rPr>
          <w:spacing w:val="-4"/>
          <w:position w:val="5"/>
          <w:lang w:eastAsia="zh-CN"/>
        </w:rPr>
        <w:t>（</w:t>
      </w:r>
      <w:r>
        <w:rPr>
          <w:rFonts w:ascii="Times New Roman" w:eastAsia="Times New Roman" w:hAnsi="Times New Roman" w:cs="Times New Roman"/>
          <w:spacing w:val="-4"/>
          <w:position w:val="5"/>
          <w:lang w:eastAsia="zh-CN"/>
        </w:rPr>
        <w:t>1</w:t>
      </w:r>
      <w:r>
        <w:rPr>
          <w:spacing w:val="-4"/>
          <w:position w:val="5"/>
          <w:lang w:eastAsia="zh-CN"/>
        </w:rPr>
        <w:t>）中小学正高级教师：文科、理科。</w:t>
      </w:r>
    </w:p>
    <w:p w:rsidR="008A4AB0" w:rsidRDefault="003449C8">
      <w:pPr>
        <w:pStyle w:val="a3"/>
        <w:spacing w:before="56" w:line="276" w:lineRule="auto"/>
        <w:ind w:left="24" w:right="51" w:firstLine="604"/>
        <w:jc w:val="both"/>
        <w:rPr>
          <w:lang w:eastAsia="zh-CN"/>
        </w:rPr>
      </w:pPr>
      <w:r>
        <w:rPr>
          <w:spacing w:val="-2"/>
          <w:lang w:eastAsia="zh-CN"/>
        </w:rPr>
        <w:t>（</w:t>
      </w:r>
      <w:r>
        <w:rPr>
          <w:rFonts w:ascii="Times New Roman" w:eastAsia="Times New Roman" w:hAnsi="Times New Roman" w:cs="Times New Roman"/>
          <w:spacing w:val="-2"/>
          <w:lang w:eastAsia="zh-CN"/>
        </w:rPr>
        <w:t>2</w:t>
      </w:r>
      <w:r>
        <w:rPr>
          <w:spacing w:val="-2"/>
          <w:lang w:eastAsia="zh-CN"/>
        </w:rPr>
        <w:t>）中小学（幼儿园）教师文科类：语文、政治、英语、</w:t>
      </w:r>
      <w:r>
        <w:rPr>
          <w:spacing w:val="-4"/>
          <w:lang w:eastAsia="zh-CN"/>
        </w:rPr>
        <w:t>历史、学前教育、文科综合、全科教师。</w:t>
      </w:r>
    </w:p>
    <w:p w:rsidR="008A4AB0" w:rsidRDefault="003449C8">
      <w:pPr>
        <w:pStyle w:val="a3"/>
        <w:spacing w:before="87" w:line="273" w:lineRule="auto"/>
        <w:ind w:left="20" w:right="51" w:firstLine="609"/>
        <w:jc w:val="both"/>
        <w:rPr>
          <w:lang w:eastAsia="zh-CN"/>
        </w:rPr>
      </w:pPr>
      <w:r>
        <w:rPr>
          <w:spacing w:val="-4"/>
          <w:lang w:eastAsia="zh-CN"/>
        </w:rPr>
        <w:t>（</w:t>
      </w:r>
      <w:r>
        <w:rPr>
          <w:rFonts w:ascii="Times New Roman" w:eastAsia="Times New Roman" w:hAnsi="Times New Roman" w:cs="Times New Roman"/>
          <w:spacing w:val="-4"/>
          <w:lang w:eastAsia="zh-CN"/>
        </w:rPr>
        <w:t>3</w:t>
      </w:r>
      <w:r>
        <w:rPr>
          <w:spacing w:val="-4"/>
          <w:lang w:eastAsia="zh-CN"/>
        </w:rPr>
        <w:t>）中小学（幼儿园）教师理科类：数学、物理、化学、</w:t>
      </w:r>
      <w:r>
        <w:rPr>
          <w:spacing w:val="-3"/>
          <w:lang w:eastAsia="zh-CN"/>
        </w:rPr>
        <w:t>信息技术、地理、生物、体育与健康、理科综合、全科教师。</w:t>
      </w:r>
    </w:p>
    <w:p w:rsidR="008A4AB0" w:rsidRDefault="003449C8">
      <w:pPr>
        <w:pStyle w:val="a3"/>
        <w:spacing w:before="137" w:line="478" w:lineRule="exact"/>
        <w:ind w:left="660"/>
        <w:jc w:val="both"/>
      </w:pPr>
      <w:r>
        <w:rPr>
          <w:spacing w:val="-7"/>
          <w:position w:val="3"/>
        </w:rPr>
        <w:t>注：</w:t>
      </w:r>
    </w:p>
    <w:p w:rsidR="008A4AB0" w:rsidRDefault="003449C8">
      <w:pPr>
        <w:pStyle w:val="a3"/>
        <w:spacing w:before="98" w:line="233" w:lineRule="auto"/>
        <w:ind w:left="649"/>
        <w:jc w:val="both"/>
        <w:rPr>
          <w:rFonts w:ascii="Times New Roman" w:eastAsia="Times New Roman" w:hAnsi="Times New Roman" w:cs="Times New Roman"/>
        </w:rPr>
      </w:pPr>
      <w:proofErr w:type="spellStart"/>
      <w:r>
        <w:rPr>
          <w:rFonts w:ascii="Times New Roman" w:eastAsia="Times New Roman" w:hAnsi="Times New Roman" w:cs="Times New Roman"/>
        </w:rPr>
        <w:t>a</w:t>
      </w:r>
      <w:r>
        <w:t>政治包括道德与法治、思想品德、品德与生活等</w:t>
      </w:r>
      <w:proofErr w:type="spellEnd"/>
      <w:r>
        <w:rPr>
          <w:rFonts w:ascii="Times New Roman" w:eastAsia="Times New Roman" w:hAnsi="Times New Roman" w:cs="Times New Roman"/>
        </w:rPr>
        <w:t>;</w:t>
      </w:r>
    </w:p>
    <w:p w:rsidR="008A4AB0" w:rsidRDefault="003449C8">
      <w:pPr>
        <w:pStyle w:val="a3"/>
        <w:spacing w:before="92" w:line="311" w:lineRule="auto"/>
        <w:ind w:left="14" w:right="18" w:firstLine="623"/>
        <w:jc w:val="both"/>
        <w:rPr>
          <w:rFonts w:ascii="Arial"/>
          <w:sz w:val="21"/>
          <w:lang w:eastAsia="zh-CN"/>
        </w:rPr>
      </w:pPr>
      <w:r>
        <w:rPr>
          <w:rFonts w:ascii="Times New Roman" w:eastAsia="Times New Roman" w:hAnsi="Times New Roman" w:cs="Times New Roman"/>
          <w:spacing w:val="-5"/>
          <w:lang w:eastAsia="zh-CN"/>
        </w:rPr>
        <w:lastRenderedPageBreak/>
        <w:t>b.</w:t>
      </w:r>
      <w:r>
        <w:rPr>
          <w:spacing w:val="-5"/>
          <w:lang w:eastAsia="zh-CN"/>
        </w:rPr>
        <w:t>文科综合包括美术、艺术、音乐、书法、</w:t>
      </w:r>
      <w:r>
        <w:rPr>
          <w:spacing w:val="-6"/>
          <w:lang w:eastAsia="zh-CN"/>
        </w:rPr>
        <w:t>心理健康、国防</w:t>
      </w:r>
      <w:r>
        <w:rPr>
          <w:spacing w:val="-1"/>
          <w:lang w:eastAsia="zh-CN"/>
        </w:rPr>
        <w:t>教师、环境教育、生命教育、安全教育，还有地方课程、校本课</w:t>
      </w:r>
      <w:r>
        <w:rPr>
          <w:spacing w:val="1"/>
          <w:lang w:eastAsia="zh-CN"/>
        </w:rPr>
        <w:t>程等。</w:t>
      </w:r>
    </w:p>
    <w:p w:rsidR="008A4AB0" w:rsidRDefault="003449C8">
      <w:pPr>
        <w:pStyle w:val="a3"/>
        <w:spacing w:before="116" w:line="289" w:lineRule="auto"/>
        <w:ind w:left="7" w:firstLine="627"/>
        <w:jc w:val="both"/>
        <w:rPr>
          <w:lang w:eastAsia="zh-CN"/>
        </w:rPr>
      </w:pPr>
      <w:r>
        <w:rPr>
          <w:rFonts w:ascii="Times New Roman" w:eastAsia="Times New Roman" w:hAnsi="Times New Roman" w:cs="Times New Roman"/>
          <w:lang w:eastAsia="zh-CN"/>
        </w:rPr>
        <w:t>C.</w:t>
      </w:r>
      <w:r>
        <w:rPr>
          <w:lang w:eastAsia="zh-CN"/>
        </w:rPr>
        <w:t>理科综合包括：科学（科技）、劳动、通用技术、综合实</w:t>
      </w:r>
      <w:r>
        <w:rPr>
          <w:spacing w:val="4"/>
          <w:lang w:eastAsia="zh-CN"/>
        </w:rPr>
        <w:t>践，还有地方课程、校本课程等</w:t>
      </w:r>
    </w:p>
    <w:p w:rsidR="008A4AB0" w:rsidRDefault="003449C8">
      <w:pPr>
        <w:pStyle w:val="a3"/>
        <w:spacing w:line="519" w:lineRule="exact"/>
        <w:ind w:left="614"/>
        <w:jc w:val="both"/>
        <w:rPr>
          <w:lang w:eastAsia="zh-CN"/>
        </w:rPr>
      </w:pPr>
      <w:r>
        <w:rPr>
          <w:spacing w:val="2"/>
          <w:position w:val="5"/>
          <w:lang w:eastAsia="zh-CN"/>
        </w:rPr>
        <w:t>（</w:t>
      </w:r>
      <w:r>
        <w:rPr>
          <w:rFonts w:ascii="Times New Roman" w:eastAsia="Times New Roman" w:hAnsi="Times New Roman" w:cs="Times New Roman"/>
          <w:spacing w:val="2"/>
          <w:position w:val="5"/>
          <w:lang w:eastAsia="zh-CN"/>
        </w:rPr>
        <w:t>4</w:t>
      </w:r>
      <w:r>
        <w:rPr>
          <w:spacing w:val="2"/>
          <w:position w:val="5"/>
          <w:lang w:eastAsia="zh-CN"/>
        </w:rPr>
        <w:t>）中等职业学校正高级讲师：文科类、</w:t>
      </w:r>
      <w:r>
        <w:rPr>
          <w:spacing w:val="1"/>
          <w:position w:val="5"/>
          <w:lang w:eastAsia="zh-CN"/>
        </w:rPr>
        <w:t>理工类。</w:t>
      </w:r>
    </w:p>
    <w:p w:rsidR="008A4AB0" w:rsidRDefault="003449C8">
      <w:pPr>
        <w:pStyle w:val="a3"/>
        <w:spacing w:before="92" w:line="271" w:lineRule="auto"/>
        <w:ind w:left="22" w:firstLine="591"/>
        <w:jc w:val="both"/>
        <w:rPr>
          <w:lang w:eastAsia="zh-CN"/>
        </w:rPr>
      </w:pPr>
      <w:r>
        <w:rPr>
          <w:spacing w:val="-4"/>
          <w:lang w:eastAsia="zh-CN"/>
        </w:rPr>
        <w:t>（</w:t>
      </w:r>
      <w:r>
        <w:rPr>
          <w:rFonts w:ascii="Times New Roman" w:eastAsia="Times New Roman" w:hAnsi="Times New Roman" w:cs="Times New Roman"/>
          <w:spacing w:val="-4"/>
          <w:lang w:eastAsia="zh-CN"/>
        </w:rPr>
        <w:t>5</w:t>
      </w:r>
      <w:r>
        <w:rPr>
          <w:spacing w:val="-4"/>
          <w:lang w:eastAsia="zh-CN"/>
        </w:rPr>
        <w:t>）中等职业学校教师：工科、经济、理科、</w:t>
      </w:r>
      <w:r>
        <w:rPr>
          <w:spacing w:val="-5"/>
          <w:lang w:eastAsia="zh-CN"/>
        </w:rPr>
        <w:t>文科、体育</w:t>
      </w:r>
      <w:r>
        <w:rPr>
          <w:spacing w:val="-11"/>
          <w:lang w:eastAsia="zh-CN"/>
        </w:rPr>
        <w:t>艺术、综合。</w:t>
      </w:r>
    </w:p>
    <w:p w:rsidR="008A4AB0" w:rsidRDefault="003449C8">
      <w:pPr>
        <w:pStyle w:val="a3"/>
        <w:spacing w:before="71" w:line="519" w:lineRule="exact"/>
        <w:ind w:left="614"/>
        <w:jc w:val="both"/>
        <w:rPr>
          <w:lang w:eastAsia="zh-CN"/>
        </w:rPr>
      </w:pPr>
      <w:r>
        <w:rPr>
          <w:spacing w:val="-1"/>
          <w:position w:val="5"/>
          <w:lang w:eastAsia="zh-CN"/>
        </w:rPr>
        <w:t>（</w:t>
      </w:r>
      <w:r>
        <w:rPr>
          <w:rFonts w:ascii="Times New Roman" w:eastAsia="Times New Roman" w:hAnsi="Times New Roman" w:cs="Times New Roman"/>
          <w:spacing w:val="-1"/>
          <w:position w:val="5"/>
          <w:lang w:eastAsia="zh-CN"/>
        </w:rPr>
        <w:t>6</w:t>
      </w:r>
      <w:r>
        <w:rPr>
          <w:spacing w:val="-1"/>
          <w:position w:val="5"/>
          <w:lang w:eastAsia="zh-CN"/>
        </w:rPr>
        <w:t>）实验技术：高等教育、中等职业教育、基础教育。</w:t>
      </w:r>
    </w:p>
    <w:p w:rsidR="008A4AB0" w:rsidRDefault="003449C8">
      <w:pPr>
        <w:pStyle w:val="a3"/>
        <w:spacing w:before="94" w:line="236" w:lineRule="auto"/>
        <w:ind w:left="614"/>
        <w:jc w:val="both"/>
        <w:rPr>
          <w:lang w:eastAsia="zh-CN"/>
        </w:rPr>
      </w:pPr>
      <w:r>
        <w:rPr>
          <w:spacing w:val="-2"/>
          <w:lang w:eastAsia="zh-CN"/>
        </w:rPr>
        <w:t>（</w:t>
      </w:r>
      <w:r>
        <w:rPr>
          <w:rFonts w:ascii="Times New Roman" w:eastAsia="Times New Roman" w:hAnsi="Times New Roman" w:cs="Times New Roman"/>
          <w:spacing w:val="-2"/>
          <w:lang w:eastAsia="zh-CN"/>
        </w:rPr>
        <w:t>7</w:t>
      </w:r>
      <w:r>
        <w:rPr>
          <w:spacing w:val="-2"/>
          <w:lang w:eastAsia="zh-CN"/>
        </w:rPr>
        <w:t>）自科研究：普通本科教育、职业教育、基础教育。</w:t>
      </w:r>
    </w:p>
    <w:p w:rsidR="008A4AB0" w:rsidRDefault="003449C8">
      <w:pPr>
        <w:pStyle w:val="a3"/>
        <w:spacing w:before="83" w:line="520" w:lineRule="exact"/>
        <w:ind w:left="614"/>
        <w:jc w:val="both"/>
        <w:rPr>
          <w:lang w:eastAsia="zh-CN"/>
        </w:rPr>
      </w:pPr>
      <w:r>
        <w:rPr>
          <w:spacing w:val="2"/>
          <w:position w:val="5"/>
          <w:lang w:eastAsia="zh-CN"/>
        </w:rPr>
        <w:t>（</w:t>
      </w:r>
      <w:r>
        <w:rPr>
          <w:rFonts w:ascii="Times New Roman" w:eastAsia="Times New Roman" w:hAnsi="Times New Roman" w:cs="Times New Roman"/>
          <w:spacing w:val="2"/>
          <w:position w:val="5"/>
          <w:lang w:eastAsia="zh-CN"/>
        </w:rPr>
        <w:t>8</w:t>
      </w:r>
      <w:r>
        <w:rPr>
          <w:spacing w:val="2"/>
          <w:position w:val="5"/>
          <w:lang w:eastAsia="zh-CN"/>
        </w:rPr>
        <w:t>）社科研究：普通本科教育、职业教育、</w:t>
      </w:r>
      <w:r>
        <w:rPr>
          <w:spacing w:val="1"/>
          <w:position w:val="5"/>
          <w:lang w:eastAsia="zh-CN"/>
        </w:rPr>
        <w:t>基础教育。</w:t>
      </w:r>
    </w:p>
    <w:p w:rsidR="008A4AB0" w:rsidRDefault="003449C8">
      <w:pPr>
        <w:pStyle w:val="a3"/>
        <w:spacing w:before="55" w:line="285" w:lineRule="auto"/>
        <w:ind w:left="12" w:right="2" w:firstLine="778"/>
        <w:jc w:val="both"/>
        <w:rPr>
          <w:lang w:eastAsia="zh-CN"/>
        </w:rPr>
      </w:pPr>
      <w:r>
        <w:rPr>
          <w:rFonts w:ascii="Times New Roman" w:eastAsia="Times New Roman" w:hAnsi="Times New Roman" w:cs="Times New Roman"/>
          <w:spacing w:val="8"/>
          <w:lang w:eastAsia="zh-CN"/>
        </w:rPr>
        <w:t>2.“</w:t>
      </w:r>
      <w:r>
        <w:rPr>
          <w:spacing w:val="8"/>
          <w:lang w:eastAsia="zh-CN"/>
        </w:rPr>
        <w:t>申请类型</w:t>
      </w:r>
      <w:r>
        <w:rPr>
          <w:rFonts w:ascii="Times New Roman" w:eastAsia="Times New Roman" w:hAnsi="Times New Roman" w:cs="Times New Roman"/>
          <w:spacing w:val="8"/>
          <w:lang w:eastAsia="zh-CN"/>
        </w:rPr>
        <w:t>”</w:t>
      </w:r>
      <w:r>
        <w:rPr>
          <w:spacing w:val="8"/>
          <w:lang w:eastAsia="zh-CN"/>
        </w:rPr>
        <w:t>。下拉菜单，申报者选择适合自己的申报类</w:t>
      </w:r>
      <w:r>
        <w:rPr>
          <w:spacing w:val="1"/>
          <w:lang w:eastAsia="zh-CN"/>
        </w:rPr>
        <w:t>型。注：中小学副高级申报须选择带有单位类型的申报类别、中</w:t>
      </w:r>
      <w:r>
        <w:rPr>
          <w:spacing w:val="9"/>
          <w:lang w:eastAsia="zh-CN"/>
        </w:rPr>
        <w:t>小学正高级申报须选</w:t>
      </w:r>
      <w:proofErr w:type="gramStart"/>
      <w:r>
        <w:rPr>
          <w:spacing w:val="9"/>
          <w:lang w:eastAsia="zh-CN"/>
        </w:rPr>
        <w:t>择校级</w:t>
      </w:r>
      <w:proofErr w:type="gramEnd"/>
      <w:r>
        <w:rPr>
          <w:spacing w:val="9"/>
          <w:lang w:eastAsia="zh-CN"/>
        </w:rPr>
        <w:t>领导或学校教师类别）</w:t>
      </w:r>
    </w:p>
    <w:p w:rsidR="008A4AB0" w:rsidRDefault="003449C8">
      <w:pPr>
        <w:pStyle w:val="a3"/>
        <w:spacing w:before="79" w:line="523" w:lineRule="exact"/>
        <w:ind w:left="636"/>
        <w:jc w:val="both"/>
        <w:rPr>
          <w:lang w:eastAsia="zh-CN"/>
        </w:rPr>
      </w:pPr>
      <w:r>
        <w:rPr>
          <w:rFonts w:ascii="Times New Roman" w:eastAsia="Times New Roman" w:hAnsi="Times New Roman" w:cs="Times New Roman"/>
          <w:spacing w:val="6"/>
          <w:position w:val="5"/>
          <w:lang w:eastAsia="zh-CN"/>
        </w:rPr>
        <w:t>3.“</w:t>
      </w:r>
      <w:r>
        <w:rPr>
          <w:spacing w:val="6"/>
          <w:position w:val="5"/>
          <w:lang w:eastAsia="zh-CN"/>
        </w:rPr>
        <w:t>符合的申报条件</w:t>
      </w:r>
      <w:r>
        <w:rPr>
          <w:rFonts w:ascii="Times New Roman" w:eastAsia="Times New Roman" w:hAnsi="Times New Roman" w:cs="Times New Roman"/>
          <w:spacing w:val="6"/>
          <w:position w:val="5"/>
          <w:lang w:eastAsia="zh-CN"/>
        </w:rPr>
        <w:t>”</w:t>
      </w:r>
      <w:r>
        <w:rPr>
          <w:spacing w:val="6"/>
          <w:position w:val="5"/>
          <w:lang w:eastAsia="zh-CN"/>
        </w:rPr>
        <w:t>。</w:t>
      </w:r>
    </w:p>
    <w:p w:rsidR="008A4AB0" w:rsidRDefault="003449C8">
      <w:pPr>
        <w:pStyle w:val="a3"/>
        <w:spacing w:before="49" w:line="296" w:lineRule="auto"/>
        <w:ind w:firstLine="614"/>
        <w:jc w:val="both"/>
        <w:rPr>
          <w:lang w:eastAsia="zh-CN"/>
        </w:rPr>
      </w:pPr>
      <w:r>
        <w:rPr>
          <w:spacing w:val="6"/>
          <w:lang w:eastAsia="zh-CN"/>
        </w:rPr>
        <w:t>（</w:t>
      </w:r>
      <w:r>
        <w:rPr>
          <w:rFonts w:ascii="Times New Roman" w:eastAsia="Times New Roman" w:hAnsi="Times New Roman" w:cs="Times New Roman"/>
          <w:spacing w:val="6"/>
          <w:lang w:eastAsia="zh-CN"/>
        </w:rPr>
        <w:t>1</w:t>
      </w:r>
      <w:r>
        <w:rPr>
          <w:spacing w:val="6"/>
          <w:lang w:eastAsia="zh-CN"/>
        </w:rPr>
        <w:t>）中小学教师系列</w:t>
      </w:r>
      <w:r>
        <w:rPr>
          <w:rFonts w:ascii="Times New Roman" w:eastAsia="Times New Roman" w:hAnsi="Times New Roman" w:cs="Times New Roman"/>
          <w:spacing w:val="6"/>
          <w:lang w:eastAsia="zh-CN"/>
        </w:rPr>
        <w:t>a.</w:t>
      </w:r>
      <w:r>
        <w:rPr>
          <w:spacing w:val="6"/>
          <w:lang w:eastAsia="zh-CN"/>
        </w:rPr>
        <w:t>按照方框栏内灰色文字提示填写：</w:t>
      </w:r>
      <w:proofErr w:type="gramStart"/>
      <w:r>
        <w:rPr>
          <w:spacing w:val="2"/>
          <w:lang w:eastAsia="zh-CN"/>
        </w:rPr>
        <w:t>限述符合</w:t>
      </w:r>
      <w:proofErr w:type="gramEnd"/>
      <w:r>
        <w:rPr>
          <w:rFonts w:ascii="Times New Roman" w:eastAsia="Times New Roman" w:hAnsi="Times New Roman" w:cs="Times New Roman"/>
          <w:spacing w:val="2"/>
          <w:lang w:eastAsia="zh-CN"/>
        </w:rPr>
        <w:t>“</w:t>
      </w:r>
      <w:r>
        <w:rPr>
          <w:spacing w:val="2"/>
          <w:lang w:eastAsia="zh-CN"/>
        </w:rPr>
        <w:t>业绩成果</w:t>
      </w:r>
      <w:r>
        <w:rPr>
          <w:rFonts w:ascii="Times New Roman" w:eastAsia="Times New Roman" w:hAnsi="Times New Roman" w:cs="Times New Roman"/>
          <w:spacing w:val="2"/>
          <w:lang w:eastAsia="zh-CN"/>
        </w:rPr>
        <w:t>”</w:t>
      </w:r>
      <w:r>
        <w:rPr>
          <w:spacing w:val="2"/>
          <w:lang w:eastAsia="zh-CN"/>
        </w:rPr>
        <w:t>条件的条款，要求在</w:t>
      </w:r>
      <w:r>
        <w:rPr>
          <w:rFonts w:ascii="Times New Roman" w:eastAsia="Times New Roman" w:hAnsi="Times New Roman" w:cs="Times New Roman"/>
          <w:spacing w:val="2"/>
          <w:lang w:eastAsia="zh-CN"/>
        </w:rPr>
        <w:t>500</w:t>
      </w:r>
      <w:r>
        <w:rPr>
          <w:spacing w:val="2"/>
          <w:lang w:eastAsia="zh-CN"/>
        </w:rPr>
        <w:t>字以内。</w:t>
      </w:r>
      <w:proofErr w:type="gramStart"/>
      <w:r>
        <w:rPr>
          <w:rFonts w:ascii="Times New Roman" w:eastAsia="Times New Roman" w:hAnsi="Times New Roman" w:cs="Times New Roman"/>
          <w:spacing w:val="2"/>
          <w:lang w:eastAsia="zh-CN"/>
        </w:rPr>
        <w:t>b.“</w:t>
      </w:r>
      <w:proofErr w:type="gramEnd"/>
      <w:r>
        <w:rPr>
          <w:spacing w:val="2"/>
          <w:lang w:eastAsia="zh-CN"/>
        </w:rPr>
        <w:t>选择申</w:t>
      </w:r>
      <w:r>
        <w:rPr>
          <w:spacing w:val="10"/>
          <w:lang w:eastAsia="zh-CN"/>
        </w:rPr>
        <w:t>报条件附件</w:t>
      </w:r>
      <w:r>
        <w:rPr>
          <w:rFonts w:ascii="Times New Roman" w:eastAsia="Times New Roman" w:hAnsi="Times New Roman" w:cs="Times New Roman"/>
          <w:spacing w:val="10"/>
          <w:lang w:eastAsia="zh-CN"/>
        </w:rPr>
        <w:t>”</w:t>
      </w:r>
      <w:r>
        <w:rPr>
          <w:spacing w:val="10"/>
          <w:lang w:eastAsia="zh-CN"/>
        </w:rPr>
        <w:t>处：下载《必备经历和工作量核查表》模</w:t>
      </w:r>
      <w:r>
        <w:rPr>
          <w:spacing w:val="9"/>
          <w:lang w:eastAsia="zh-CN"/>
        </w:rPr>
        <w:t>版如实填</w:t>
      </w:r>
      <w:r>
        <w:rPr>
          <w:lang w:eastAsia="zh-CN"/>
        </w:rPr>
        <w:t>写，内容包括：申报者的学生教育管理经历、乡村或薄弱学校任</w:t>
      </w:r>
      <w:r>
        <w:rPr>
          <w:spacing w:val="1"/>
          <w:lang w:eastAsia="zh-CN"/>
        </w:rPr>
        <w:lastRenderedPageBreak/>
        <w:t>教经历、学生家访经历，工作量（含上课和</w:t>
      </w:r>
      <w:r>
        <w:rPr>
          <w:lang w:eastAsia="zh-CN"/>
        </w:rPr>
        <w:t>听课）情况等。所填</w:t>
      </w:r>
      <w:r>
        <w:rPr>
          <w:spacing w:val="8"/>
          <w:lang w:eastAsia="zh-CN"/>
        </w:rPr>
        <w:t>内容需经单位公示无异议审核签章后上传，</w:t>
      </w:r>
      <w:r>
        <w:rPr>
          <w:rFonts w:ascii="Times New Roman" w:eastAsia="Times New Roman" w:hAnsi="Times New Roman" w:cs="Times New Roman"/>
          <w:lang w:eastAsia="zh-CN"/>
        </w:rPr>
        <w:t>PDF</w:t>
      </w:r>
      <w:r>
        <w:rPr>
          <w:spacing w:val="8"/>
          <w:lang w:eastAsia="zh-CN"/>
        </w:rPr>
        <w:t>格式，不超过</w:t>
      </w:r>
      <w:r>
        <w:rPr>
          <w:rFonts w:ascii="Times New Roman" w:eastAsia="Times New Roman" w:hAnsi="Times New Roman" w:cs="Times New Roman"/>
          <w:lang w:eastAsia="zh-CN"/>
        </w:rPr>
        <w:t>10M</w:t>
      </w:r>
      <w:r>
        <w:rPr>
          <w:lang w:eastAsia="zh-CN"/>
        </w:rPr>
        <w:t>。</w:t>
      </w:r>
    </w:p>
    <w:p w:rsidR="008A4AB0" w:rsidRDefault="003449C8">
      <w:pPr>
        <w:pStyle w:val="a3"/>
        <w:spacing w:before="41" w:line="523" w:lineRule="exact"/>
        <w:ind w:left="614"/>
        <w:jc w:val="both"/>
        <w:rPr>
          <w:lang w:eastAsia="zh-CN"/>
        </w:rPr>
      </w:pPr>
      <w:r>
        <w:rPr>
          <w:spacing w:val="8"/>
          <w:position w:val="5"/>
          <w:lang w:eastAsia="zh-CN"/>
        </w:rPr>
        <w:t>（</w:t>
      </w:r>
      <w:r>
        <w:rPr>
          <w:rFonts w:ascii="Times New Roman" w:eastAsia="Times New Roman" w:hAnsi="Times New Roman" w:cs="Times New Roman"/>
          <w:spacing w:val="8"/>
          <w:position w:val="5"/>
          <w:lang w:eastAsia="zh-CN"/>
        </w:rPr>
        <w:t>2</w:t>
      </w:r>
      <w:r>
        <w:rPr>
          <w:spacing w:val="8"/>
          <w:position w:val="5"/>
          <w:lang w:eastAsia="zh-CN"/>
        </w:rPr>
        <w:t>）其他系列：按照相关提示要求填报。</w:t>
      </w:r>
    </w:p>
    <w:p w:rsidR="008A4AB0" w:rsidRDefault="003449C8">
      <w:pPr>
        <w:pStyle w:val="a3"/>
        <w:spacing w:before="52" w:line="311" w:lineRule="auto"/>
        <w:ind w:left="5" w:right="2" w:firstLine="623"/>
        <w:jc w:val="both"/>
        <w:rPr>
          <w:lang w:eastAsia="zh-CN"/>
        </w:rPr>
      </w:pPr>
      <w:r>
        <w:rPr>
          <w:rFonts w:ascii="Times New Roman" w:eastAsia="Times New Roman" w:hAnsi="Times New Roman" w:cs="Times New Roman"/>
          <w:spacing w:val="5"/>
          <w:lang w:eastAsia="zh-CN"/>
        </w:rPr>
        <w:t>4.“</w:t>
      </w:r>
      <w:r>
        <w:rPr>
          <w:spacing w:val="5"/>
          <w:lang w:eastAsia="zh-CN"/>
        </w:rPr>
        <w:t>申请资格专业方向</w:t>
      </w:r>
      <w:r>
        <w:rPr>
          <w:rFonts w:ascii="Times New Roman" w:eastAsia="Times New Roman" w:hAnsi="Times New Roman" w:cs="Times New Roman"/>
          <w:spacing w:val="5"/>
          <w:lang w:eastAsia="zh-CN"/>
        </w:rPr>
        <w:t>”</w:t>
      </w:r>
      <w:r>
        <w:rPr>
          <w:spacing w:val="5"/>
          <w:lang w:eastAsia="zh-CN"/>
        </w:rPr>
        <w:t>。按申报者申报的资格专业方向（学</w:t>
      </w:r>
      <w:r>
        <w:rPr>
          <w:spacing w:val="1"/>
          <w:lang w:eastAsia="zh-CN"/>
        </w:rPr>
        <w:t>科）据实填写。中小学教师系列按</w:t>
      </w:r>
      <w:r>
        <w:rPr>
          <w:rFonts w:ascii="Times New Roman" w:eastAsia="Times New Roman" w:hAnsi="Times New Roman" w:cs="Times New Roman"/>
          <w:spacing w:val="1"/>
          <w:lang w:eastAsia="zh-CN"/>
        </w:rPr>
        <w:t>“</w:t>
      </w:r>
      <w:r>
        <w:rPr>
          <w:spacing w:val="1"/>
          <w:lang w:eastAsia="zh-CN"/>
        </w:rPr>
        <w:t>学段</w:t>
      </w:r>
      <w:r>
        <w:rPr>
          <w:rFonts w:ascii="Times New Roman" w:eastAsia="Times New Roman" w:hAnsi="Times New Roman" w:cs="Times New Roman"/>
          <w:spacing w:val="1"/>
          <w:lang w:eastAsia="zh-CN"/>
        </w:rPr>
        <w:t>+</w:t>
      </w:r>
      <w:r>
        <w:rPr>
          <w:spacing w:val="1"/>
          <w:lang w:eastAsia="zh-CN"/>
        </w:rPr>
        <w:t>学</w:t>
      </w:r>
      <w:r>
        <w:rPr>
          <w:lang w:eastAsia="zh-CN"/>
        </w:rPr>
        <w:t>科</w:t>
      </w:r>
      <w:r>
        <w:rPr>
          <w:rFonts w:ascii="Times New Roman" w:eastAsia="Times New Roman" w:hAnsi="Times New Roman" w:cs="Times New Roman"/>
          <w:lang w:eastAsia="zh-CN"/>
        </w:rPr>
        <w:t>”</w:t>
      </w:r>
      <w:r>
        <w:rPr>
          <w:lang w:eastAsia="zh-CN"/>
        </w:rPr>
        <w:t>填写，比如：小</w:t>
      </w:r>
    </w:p>
    <w:p w:rsidR="008A4AB0" w:rsidRDefault="003449C8">
      <w:pPr>
        <w:pStyle w:val="a3"/>
        <w:spacing w:before="116" w:line="241" w:lineRule="auto"/>
        <w:jc w:val="both"/>
        <w:rPr>
          <w:lang w:eastAsia="zh-CN"/>
        </w:rPr>
      </w:pPr>
      <w:r>
        <w:rPr>
          <w:spacing w:val="-2"/>
          <w:lang w:eastAsia="zh-CN"/>
        </w:rPr>
        <w:t>学数学。</w:t>
      </w:r>
    </w:p>
    <w:p w:rsidR="008A4AB0" w:rsidRDefault="003449C8">
      <w:pPr>
        <w:pStyle w:val="a3"/>
        <w:spacing w:before="110" w:line="270" w:lineRule="auto"/>
        <w:ind w:left="36" w:right="2" w:firstLine="617"/>
        <w:jc w:val="both"/>
        <w:rPr>
          <w:lang w:eastAsia="zh-CN"/>
        </w:rPr>
      </w:pPr>
      <w:r>
        <w:rPr>
          <w:rFonts w:ascii="Times New Roman" w:eastAsia="Times New Roman" w:hAnsi="Times New Roman" w:cs="Times New Roman"/>
          <w:spacing w:val="-6"/>
          <w:lang w:eastAsia="zh-CN"/>
        </w:rPr>
        <w:t>5.“</w:t>
      </w:r>
      <w:r>
        <w:rPr>
          <w:spacing w:val="-6"/>
          <w:lang w:eastAsia="zh-CN"/>
        </w:rPr>
        <w:t>人员类别</w:t>
      </w:r>
      <w:r>
        <w:rPr>
          <w:rFonts w:ascii="Times New Roman" w:eastAsia="Times New Roman" w:hAnsi="Times New Roman" w:cs="Times New Roman"/>
          <w:spacing w:val="-6"/>
          <w:lang w:eastAsia="zh-CN"/>
        </w:rPr>
        <w:t>”</w:t>
      </w:r>
      <w:r>
        <w:rPr>
          <w:spacing w:val="-6"/>
          <w:lang w:eastAsia="zh-CN"/>
        </w:rPr>
        <w:t>：选</w:t>
      </w:r>
      <w:r>
        <w:rPr>
          <w:rFonts w:ascii="Times New Roman" w:eastAsia="Times New Roman" w:hAnsi="Times New Roman" w:cs="Times New Roman"/>
          <w:spacing w:val="-6"/>
          <w:lang w:eastAsia="zh-CN"/>
        </w:rPr>
        <w:t>“</w:t>
      </w:r>
      <w:r>
        <w:rPr>
          <w:spacing w:val="-6"/>
          <w:lang w:eastAsia="zh-CN"/>
        </w:rPr>
        <w:t>事业单位人员</w:t>
      </w:r>
      <w:r>
        <w:rPr>
          <w:rFonts w:ascii="Times New Roman" w:eastAsia="Times New Roman" w:hAnsi="Times New Roman" w:cs="Times New Roman"/>
          <w:spacing w:val="-6"/>
          <w:lang w:eastAsia="zh-CN"/>
        </w:rPr>
        <w:t>”</w:t>
      </w:r>
      <w:r>
        <w:rPr>
          <w:spacing w:val="-6"/>
          <w:lang w:eastAsia="zh-CN"/>
        </w:rPr>
        <w:t>。特别提醒！编外人员选</w:t>
      </w:r>
      <w:r>
        <w:rPr>
          <w:rFonts w:ascii="Times New Roman" w:eastAsia="Times New Roman" w:hAnsi="Times New Roman" w:cs="Times New Roman"/>
          <w:spacing w:val="-6"/>
          <w:lang w:eastAsia="zh-CN"/>
        </w:rPr>
        <w:t>“</w:t>
      </w:r>
      <w:r>
        <w:rPr>
          <w:spacing w:val="-6"/>
          <w:lang w:eastAsia="zh-CN"/>
        </w:rPr>
        <w:t>私</w:t>
      </w:r>
      <w:r>
        <w:rPr>
          <w:spacing w:val="4"/>
          <w:lang w:eastAsia="zh-CN"/>
        </w:rPr>
        <w:t>营企业及流动人员</w:t>
      </w:r>
      <w:r>
        <w:rPr>
          <w:rFonts w:ascii="Times New Roman" w:eastAsia="Times New Roman" w:hAnsi="Times New Roman" w:cs="Times New Roman"/>
          <w:spacing w:val="4"/>
          <w:lang w:eastAsia="zh-CN"/>
        </w:rPr>
        <w:t>”</w:t>
      </w:r>
      <w:r>
        <w:rPr>
          <w:spacing w:val="4"/>
          <w:lang w:eastAsia="zh-CN"/>
        </w:rPr>
        <w:t>。</w:t>
      </w:r>
    </w:p>
    <w:p w:rsidR="008A4AB0" w:rsidRDefault="003449C8">
      <w:pPr>
        <w:pStyle w:val="a3"/>
        <w:spacing w:before="75" w:line="277" w:lineRule="auto"/>
        <w:ind w:left="24" w:right="2" w:firstLine="627"/>
        <w:jc w:val="both"/>
        <w:rPr>
          <w:lang w:eastAsia="zh-CN"/>
        </w:rPr>
      </w:pPr>
      <w:r>
        <w:rPr>
          <w:rFonts w:ascii="Times New Roman" w:eastAsia="Times New Roman" w:hAnsi="Times New Roman" w:cs="Times New Roman"/>
          <w:spacing w:val="7"/>
          <w:lang w:eastAsia="zh-CN"/>
        </w:rPr>
        <w:t>6.“</w:t>
      </w:r>
      <w:r>
        <w:rPr>
          <w:spacing w:val="7"/>
          <w:lang w:eastAsia="zh-CN"/>
        </w:rPr>
        <w:t>现工作单位</w:t>
      </w:r>
      <w:r>
        <w:rPr>
          <w:rFonts w:ascii="Times New Roman" w:eastAsia="Times New Roman" w:hAnsi="Times New Roman" w:cs="Times New Roman"/>
          <w:spacing w:val="7"/>
          <w:lang w:eastAsia="zh-CN"/>
        </w:rPr>
        <w:t>”</w:t>
      </w:r>
      <w:r>
        <w:rPr>
          <w:spacing w:val="7"/>
          <w:lang w:eastAsia="zh-CN"/>
        </w:rPr>
        <w:t>：请输入单位名称查询，选择人事关系所在单位；未找到的请通知单位注册。</w:t>
      </w:r>
    </w:p>
    <w:p w:rsidR="008A4AB0" w:rsidRDefault="003449C8">
      <w:pPr>
        <w:pStyle w:val="a3"/>
        <w:spacing w:before="118" w:line="269" w:lineRule="auto"/>
        <w:ind w:left="21" w:firstLine="629"/>
        <w:jc w:val="both"/>
        <w:rPr>
          <w:lang w:eastAsia="zh-CN"/>
        </w:rPr>
      </w:pPr>
      <w:r>
        <w:rPr>
          <w:rFonts w:ascii="Times New Roman" w:eastAsia="Times New Roman" w:hAnsi="Times New Roman" w:cs="Times New Roman"/>
          <w:spacing w:val="3"/>
          <w:lang w:eastAsia="zh-CN"/>
        </w:rPr>
        <w:t>7.“</w:t>
      </w:r>
      <w:r>
        <w:rPr>
          <w:spacing w:val="3"/>
          <w:lang w:eastAsia="zh-CN"/>
        </w:rPr>
        <w:t>思想和业务工作总结</w:t>
      </w:r>
      <w:r>
        <w:rPr>
          <w:rFonts w:ascii="Times New Roman" w:eastAsia="Times New Roman" w:hAnsi="Times New Roman" w:cs="Times New Roman"/>
          <w:spacing w:val="3"/>
          <w:lang w:eastAsia="zh-CN"/>
        </w:rPr>
        <w:t>”</w:t>
      </w:r>
      <w:r>
        <w:rPr>
          <w:spacing w:val="3"/>
          <w:lang w:eastAsia="zh-CN"/>
        </w:rPr>
        <w:t>：上传申报者思想、业务工作总结</w:t>
      </w:r>
      <w:r>
        <w:rPr>
          <w:spacing w:val="6"/>
          <w:lang w:eastAsia="zh-CN"/>
        </w:rPr>
        <w:t>和师德师</w:t>
      </w:r>
      <w:proofErr w:type="gramStart"/>
      <w:r>
        <w:rPr>
          <w:spacing w:val="6"/>
          <w:lang w:eastAsia="zh-CN"/>
        </w:rPr>
        <w:t>风考核</w:t>
      </w:r>
      <w:proofErr w:type="gramEnd"/>
      <w:r>
        <w:rPr>
          <w:spacing w:val="6"/>
          <w:lang w:eastAsia="zh-CN"/>
        </w:rPr>
        <w:t>情况。</w:t>
      </w:r>
    </w:p>
    <w:p w:rsidR="008A4AB0" w:rsidRDefault="003449C8">
      <w:pPr>
        <w:pStyle w:val="a3"/>
        <w:spacing w:before="75" w:line="286" w:lineRule="auto"/>
        <w:ind w:left="16" w:firstLine="641"/>
        <w:jc w:val="both"/>
        <w:rPr>
          <w:lang w:eastAsia="zh-CN"/>
        </w:rPr>
      </w:pPr>
      <w:r>
        <w:rPr>
          <w:rFonts w:ascii="Times New Roman" w:eastAsia="Times New Roman" w:hAnsi="Times New Roman" w:cs="Times New Roman"/>
          <w:spacing w:val="2"/>
          <w:lang w:eastAsia="zh-CN"/>
        </w:rPr>
        <w:t>8.“</w:t>
      </w:r>
      <w:r>
        <w:rPr>
          <w:spacing w:val="2"/>
          <w:lang w:eastAsia="zh-CN"/>
        </w:rPr>
        <w:t>一年的参保记录</w:t>
      </w:r>
      <w:r>
        <w:rPr>
          <w:rFonts w:ascii="Times New Roman" w:eastAsia="Times New Roman" w:hAnsi="Times New Roman" w:cs="Times New Roman"/>
          <w:spacing w:val="2"/>
          <w:lang w:eastAsia="zh-CN"/>
        </w:rPr>
        <w:t>”</w:t>
      </w:r>
      <w:r>
        <w:rPr>
          <w:spacing w:val="2"/>
          <w:lang w:eastAsia="zh-CN"/>
        </w:rPr>
        <w:t>：为系统自动验证，显示</w:t>
      </w:r>
      <w:r>
        <w:rPr>
          <w:rFonts w:ascii="Times New Roman" w:eastAsia="Times New Roman" w:hAnsi="Times New Roman" w:cs="Times New Roman"/>
          <w:spacing w:val="2"/>
          <w:lang w:eastAsia="zh-CN"/>
        </w:rPr>
        <w:t>“</w:t>
      </w:r>
      <w:r>
        <w:rPr>
          <w:spacing w:val="2"/>
          <w:lang w:eastAsia="zh-CN"/>
        </w:rPr>
        <w:t>参保地验证通</w:t>
      </w:r>
      <w:r>
        <w:rPr>
          <w:spacing w:val="9"/>
          <w:lang w:eastAsia="zh-CN"/>
        </w:rPr>
        <w:t>过</w:t>
      </w:r>
      <w:r>
        <w:rPr>
          <w:rFonts w:ascii="Times New Roman" w:eastAsia="Times New Roman" w:hAnsi="Times New Roman" w:cs="Times New Roman"/>
          <w:spacing w:val="9"/>
          <w:lang w:eastAsia="zh-CN"/>
        </w:rPr>
        <w:t>”</w:t>
      </w:r>
      <w:r>
        <w:rPr>
          <w:spacing w:val="9"/>
          <w:lang w:eastAsia="zh-CN"/>
        </w:rPr>
        <w:t>。（</w:t>
      </w:r>
      <w:proofErr w:type="gramStart"/>
      <w:r>
        <w:rPr>
          <w:spacing w:val="9"/>
          <w:lang w:eastAsia="zh-CN"/>
        </w:rPr>
        <w:t>央企或</w:t>
      </w:r>
      <w:proofErr w:type="gramEnd"/>
      <w:r>
        <w:rPr>
          <w:spacing w:val="9"/>
          <w:lang w:eastAsia="zh-CN"/>
        </w:rPr>
        <w:t>外省单位人员委托评审需上传，</w:t>
      </w:r>
      <w:r>
        <w:rPr>
          <w:spacing w:val="8"/>
          <w:lang w:eastAsia="zh-CN"/>
        </w:rPr>
        <w:t>社保或档案在重庆无需上传）</w:t>
      </w:r>
    </w:p>
    <w:p w:rsidR="008A4AB0" w:rsidRDefault="003449C8">
      <w:pPr>
        <w:pStyle w:val="a3"/>
        <w:spacing w:before="113" w:line="235" w:lineRule="auto"/>
        <w:ind w:left="580"/>
        <w:jc w:val="both"/>
        <w:rPr>
          <w:lang w:eastAsia="zh-CN"/>
        </w:rPr>
      </w:pPr>
      <w:r>
        <w:rPr>
          <w:rFonts w:ascii="Times New Roman" w:eastAsia="Times New Roman" w:hAnsi="Times New Roman" w:cs="Times New Roman"/>
          <w:spacing w:val="9"/>
          <w:lang w:eastAsia="zh-CN"/>
        </w:rPr>
        <w:t>“</w:t>
      </w:r>
      <w:r>
        <w:rPr>
          <w:spacing w:val="9"/>
          <w:lang w:eastAsia="zh-CN"/>
        </w:rPr>
        <w:t>基本信息</w:t>
      </w:r>
      <w:r>
        <w:rPr>
          <w:rFonts w:ascii="Times New Roman" w:eastAsia="Times New Roman" w:hAnsi="Times New Roman" w:cs="Times New Roman"/>
          <w:spacing w:val="9"/>
          <w:lang w:eastAsia="zh-CN"/>
        </w:rPr>
        <w:t>”</w:t>
      </w:r>
      <w:r>
        <w:rPr>
          <w:spacing w:val="9"/>
          <w:lang w:eastAsia="zh-CN"/>
        </w:rPr>
        <w:t>板块填写完成，检查无误后，点击</w:t>
      </w:r>
      <w:r>
        <w:rPr>
          <w:rFonts w:ascii="Times New Roman" w:eastAsia="Times New Roman" w:hAnsi="Times New Roman" w:cs="Times New Roman"/>
          <w:spacing w:val="9"/>
          <w:lang w:eastAsia="zh-CN"/>
        </w:rPr>
        <w:t>“</w:t>
      </w:r>
      <w:r>
        <w:rPr>
          <w:spacing w:val="9"/>
          <w:lang w:eastAsia="zh-CN"/>
        </w:rPr>
        <w:t>保存</w:t>
      </w:r>
      <w:r>
        <w:rPr>
          <w:rFonts w:ascii="Times New Roman" w:eastAsia="Times New Roman" w:hAnsi="Times New Roman" w:cs="Times New Roman"/>
          <w:spacing w:val="9"/>
          <w:lang w:eastAsia="zh-CN"/>
        </w:rPr>
        <w:t>”</w:t>
      </w:r>
      <w:r>
        <w:rPr>
          <w:spacing w:val="9"/>
          <w:lang w:eastAsia="zh-CN"/>
        </w:rPr>
        <w:t>。</w:t>
      </w:r>
    </w:p>
    <w:p w:rsidR="008A4AB0" w:rsidRDefault="003449C8">
      <w:pPr>
        <w:pStyle w:val="a3"/>
        <w:spacing w:before="123" w:line="236" w:lineRule="auto"/>
        <w:ind w:right="2"/>
        <w:jc w:val="both"/>
        <w:outlineLvl w:val="2"/>
        <w:rPr>
          <w:lang w:eastAsia="zh-CN"/>
        </w:rPr>
      </w:pPr>
      <w:r>
        <w:rPr>
          <w:b/>
          <w:bCs/>
          <w:spacing w:val="1"/>
          <w:lang w:eastAsia="zh-CN"/>
        </w:rPr>
        <w:t>（二）</w:t>
      </w:r>
      <w:r>
        <w:rPr>
          <w:rFonts w:ascii="Times New Roman" w:eastAsia="Times New Roman" w:hAnsi="Times New Roman" w:cs="Times New Roman"/>
          <w:b/>
          <w:bCs/>
          <w:spacing w:val="1"/>
          <w:lang w:eastAsia="zh-CN"/>
        </w:rPr>
        <w:t>“</w:t>
      </w:r>
      <w:r>
        <w:rPr>
          <w:b/>
          <w:bCs/>
          <w:spacing w:val="1"/>
          <w:lang w:eastAsia="zh-CN"/>
        </w:rPr>
        <w:t>学历学位情况</w:t>
      </w:r>
      <w:r>
        <w:rPr>
          <w:rFonts w:ascii="Times New Roman" w:eastAsia="Times New Roman" w:hAnsi="Times New Roman" w:cs="Times New Roman"/>
          <w:b/>
          <w:bCs/>
          <w:spacing w:val="1"/>
          <w:lang w:eastAsia="zh-CN"/>
        </w:rPr>
        <w:t>”</w:t>
      </w:r>
      <w:r>
        <w:rPr>
          <w:b/>
          <w:bCs/>
          <w:spacing w:val="1"/>
          <w:lang w:eastAsia="zh-CN"/>
        </w:rPr>
        <w:t>。</w:t>
      </w:r>
      <w:r>
        <w:rPr>
          <w:spacing w:val="1"/>
          <w:lang w:eastAsia="zh-CN"/>
        </w:rPr>
        <w:t>系统自动关联，无关联信息的可填</w:t>
      </w:r>
    </w:p>
    <w:p w:rsidR="008A4AB0" w:rsidRDefault="003449C8">
      <w:pPr>
        <w:pStyle w:val="a3"/>
        <w:spacing w:before="121" w:line="241" w:lineRule="auto"/>
        <w:ind w:left="24"/>
        <w:jc w:val="both"/>
        <w:rPr>
          <w:lang w:eastAsia="zh-CN"/>
        </w:rPr>
      </w:pPr>
      <w:r>
        <w:rPr>
          <w:spacing w:val="2"/>
          <w:lang w:eastAsia="zh-CN"/>
        </w:rPr>
        <w:t>最后学历。</w:t>
      </w:r>
    </w:p>
    <w:p w:rsidR="008A4AB0" w:rsidRDefault="003449C8">
      <w:pPr>
        <w:pStyle w:val="a3"/>
        <w:spacing w:before="112" w:line="239" w:lineRule="auto"/>
        <w:ind w:left="629"/>
        <w:jc w:val="both"/>
        <w:outlineLvl w:val="2"/>
        <w:rPr>
          <w:rFonts w:ascii="Times New Roman" w:eastAsia="Times New Roman" w:hAnsi="Times New Roman" w:cs="Times New Roman"/>
          <w:lang w:eastAsia="zh-CN"/>
        </w:rPr>
      </w:pPr>
      <w:r>
        <w:rPr>
          <w:b/>
          <w:bCs/>
          <w:spacing w:val="10"/>
          <w:lang w:eastAsia="zh-CN"/>
        </w:rPr>
        <w:lastRenderedPageBreak/>
        <w:t>（三）</w:t>
      </w:r>
      <w:r>
        <w:rPr>
          <w:rFonts w:ascii="Times New Roman" w:eastAsia="Times New Roman" w:hAnsi="Times New Roman" w:cs="Times New Roman"/>
          <w:b/>
          <w:bCs/>
          <w:spacing w:val="10"/>
          <w:lang w:eastAsia="zh-CN"/>
        </w:rPr>
        <w:t>“</w:t>
      </w:r>
      <w:r>
        <w:rPr>
          <w:b/>
          <w:bCs/>
          <w:spacing w:val="10"/>
          <w:lang w:eastAsia="zh-CN"/>
        </w:rPr>
        <w:t>现有资格</w:t>
      </w:r>
      <w:r>
        <w:rPr>
          <w:rFonts w:ascii="Times New Roman" w:eastAsia="Times New Roman" w:hAnsi="Times New Roman" w:cs="Times New Roman"/>
          <w:b/>
          <w:bCs/>
          <w:spacing w:val="10"/>
          <w:lang w:eastAsia="zh-CN"/>
        </w:rPr>
        <w:t>”</w:t>
      </w:r>
    </w:p>
    <w:p w:rsidR="008A4AB0" w:rsidRDefault="003449C8">
      <w:pPr>
        <w:pStyle w:val="a3"/>
        <w:spacing w:before="114" w:line="238" w:lineRule="auto"/>
        <w:ind w:left="676"/>
        <w:jc w:val="both"/>
        <w:rPr>
          <w:lang w:eastAsia="zh-CN"/>
        </w:rPr>
      </w:pPr>
      <w:r>
        <w:rPr>
          <w:spacing w:val="6"/>
          <w:lang w:eastAsia="zh-CN"/>
        </w:rPr>
        <w:t>点击</w:t>
      </w:r>
      <w:r>
        <w:rPr>
          <w:rFonts w:ascii="Times New Roman" w:eastAsia="Times New Roman" w:hAnsi="Times New Roman" w:cs="Times New Roman"/>
          <w:spacing w:val="6"/>
          <w:lang w:eastAsia="zh-CN"/>
        </w:rPr>
        <w:t>“</w:t>
      </w:r>
      <w:r>
        <w:rPr>
          <w:spacing w:val="6"/>
          <w:lang w:eastAsia="zh-CN"/>
        </w:rPr>
        <w:t>新增现有资格</w:t>
      </w:r>
      <w:r>
        <w:rPr>
          <w:rFonts w:ascii="Times New Roman" w:eastAsia="Times New Roman" w:hAnsi="Times New Roman" w:cs="Times New Roman"/>
          <w:spacing w:val="6"/>
          <w:lang w:eastAsia="zh-CN"/>
        </w:rPr>
        <w:t>”</w:t>
      </w:r>
      <w:r>
        <w:rPr>
          <w:spacing w:val="6"/>
          <w:lang w:eastAsia="zh-CN"/>
        </w:rPr>
        <w:t>，按照提示逐项填写。</w:t>
      </w:r>
    </w:p>
    <w:p w:rsidR="008A4AB0" w:rsidRDefault="003449C8">
      <w:pPr>
        <w:spacing w:before="165" w:line="3604" w:lineRule="exact"/>
        <w:jc w:val="both"/>
      </w:pPr>
      <w:r>
        <w:rPr>
          <w:noProof/>
          <w:position w:val="-72"/>
        </w:rPr>
        <w:drawing>
          <wp:inline distT="0" distB="0" distL="0" distR="0">
            <wp:extent cx="4309745" cy="2288540"/>
            <wp:effectExtent l="0" t="0" r="0" b="0"/>
            <wp:docPr id="14" name="IM 14"/>
            <wp:cNvGraphicFramePr/>
            <a:graphic xmlns:a="http://schemas.openxmlformats.org/drawingml/2006/main">
              <a:graphicData uri="http://schemas.openxmlformats.org/drawingml/2006/picture">
                <pic:pic xmlns:pic="http://schemas.openxmlformats.org/drawingml/2006/picture">
                  <pic:nvPicPr>
                    <pic:cNvPr id="14" name="IM 14"/>
                    <pic:cNvPicPr/>
                  </pic:nvPicPr>
                  <pic:blipFill>
                    <a:blip r:embed="rId23"/>
                    <a:stretch>
                      <a:fillRect/>
                    </a:stretch>
                  </pic:blipFill>
                  <pic:spPr>
                    <a:xfrm>
                      <a:off x="0" y="0"/>
                      <a:ext cx="4309871" cy="2289047"/>
                    </a:xfrm>
                    <a:prstGeom prst="rect">
                      <a:avLst/>
                    </a:prstGeom>
                  </pic:spPr>
                </pic:pic>
              </a:graphicData>
            </a:graphic>
          </wp:inline>
        </w:drawing>
      </w:r>
    </w:p>
    <w:p w:rsidR="008A4AB0" w:rsidRDefault="003449C8">
      <w:pPr>
        <w:pStyle w:val="a3"/>
        <w:spacing w:before="115" w:line="299" w:lineRule="auto"/>
        <w:ind w:right="14" w:firstLine="638"/>
        <w:jc w:val="both"/>
        <w:rPr>
          <w:lang w:eastAsia="zh-CN"/>
        </w:rPr>
      </w:pPr>
      <w:r>
        <w:rPr>
          <w:rFonts w:ascii="Times New Roman" w:eastAsia="Times New Roman" w:hAnsi="Times New Roman" w:cs="Times New Roman"/>
          <w:spacing w:val="11"/>
          <w:lang w:eastAsia="zh-CN"/>
        </w:rPr>
        <w:t>“</w:t>
      </w:r>
      <w:r>
        <w:rPr>
          <w:spacing w:val="11"/>
          <w:lang w:eastAsia="zh-CN"/>
        </w:rPr>
        <w:t>资格类型</w:t>
      </w:r>
      <w:r>
        <w:rPr>
          <w:rFonts w:ascii="Times New Roman" w:eastAsia="Times New Roman" w:hAnsi="Times New Roman" w:cs="Times New Roman"/>
          <w:spacing w:val="11"/>
          <w:lang w:eastAsia="zh-CN"/>
        </w:rPr>
        <w:t>”</w:t>
      </w:r>
      <w:r>
        <w:rPr>
          <w:spacing w:val="11"/>
          <w:lang w:eastAsia="zh-CN"/>
        </w:rPr>
        <w:t>选</w:t>
      </w:r>
      <w:r>
        <w:rPr>
          <w:rFonts w:ascii="Times New Roman" w:eastAsia="Times New Roman" w:hAnsi="Times New Roman" w:cs="Times New Roman"/>
          <w:spacing w:val="11"/>
          <w:lang w:eastAsia="zh-CN"/>
        </w:rPr>
        <w:t>“</w:t>
      </w:r>
      <w:r>
        <w:rPr>
          <w:spacing w:val="11"/>
          <w:lang w:eastAsia="zh-CN"/>
        </w:rPr>
        <w:t>职称资格</w:t>
      </w:r>
      <w:r>
        <w:rPr>
          <w:rFonts w:ascii="Times New Roman" w:eastAsia="Times New Roman" w:hAnsi="Times New Roman" w:cs="Times New Roman"/>
          <w:spacing w:val="11"/>
          <w:lang w:eastAsia="zh-CN"/>
        </w:rPr>
        <w:t>”</w:t>
      </w:r>
      <w:r>
        <w:rPr>
          <w:spacing w:val="11"/>
          <w:lang w:eastAsia="zh-CN"/>
        </w:rPr>
        <w:t>；</w:t>
      </w:r>
      <w:r>
        <w:rPr>
          <w:rFonts w:ascii="Times New Roman" w:eastAsia="Times New Roman" w:hAnsi="Times New Roman" w:cs="Times New Roman"/>
          <w:spacing w:val="11"/>
          <w:lang w:eastAsia="zh-CN"/>
        </w:rPr>
        <w:t>“</w:t>
      </w:r>
      <w:r>
        <w:rPr>
          <w:spacing w:val="11"/>
          <w:lang w:eastAsia="zh-CN"/>
        </w:rPr>
        <w:t>本次申报的前置职称（资格）</w:t>
      </w:r>
      <w:r>
        <w:rPr>
          <w:rFonts w:ascii="Times New Roman" w:eastAsia="Times New Roman" w:hAnsi="Times New Roman" w:cs="Times New Roman"/>
          <w:spacing w:val="11"/>
          <w:lang w:eastAsia="zh-CN"/>
        </w:rPr>
        <w:t>”</w:t>
      </w:r>
      <w:r>
        <w:rPr>
          <w:spacing w:val="12"/>
          <w:lang w:eastAsia="zh-CN"/>
        </w:rPr>
        <w:t>选</w:t>
      </w:r>
      <w:r>
        <w:rPr>
          <w:rFonts w:ascii="Times New Roman" w:eastAsia="Times New Roman" w:hAnsi="Times New Roman" w:cs="Times New Roman"/>
          <w:spacing w:val="12"/>
          <w:lang w:eastAsia="zh-CN"/>
        </w:rPr>
        <w:t>“</w:t>
      </w:r>
      <w:r>
        <w:rPr>
          <w:spacing w:val="12"/>
          <w:lang w:eastAsia="zh-CN"/>
        </w:rPr>
        <w:t>是</w:t>
      </w:r>
      <w:r>
        <w:rPr>
          <w:rFonts w:ascii="Times New Roman" w:eastAsia="Times New Roman" w:hAnsi="Times New Roman" w:cs="Times New Roman"/>
          <w:spacing w:val="12"/>
          <w:lang w:eastAsia="zh-CN"/>
        </w:rPr>
        <w:t>”</w:t>
      </w:r>
      <w:r>
        <w:rPr>
          <w:spacing w:val="12"/>
          <w:lang w:eastAsia="zh-CN"/>
        </w:rPr>
        <w:t>；</w:t>
      </w:r>
      <w:r>
        <w:rPr>
          <w:rFonts w:ascii="Times New Roman" w:eastAsia="Times New Roman" w:hAnsi="Times New Roman" w:cs="Times New Roman"/>
          <w:spacing w:val="12"/>
          <w:lang w:eastAsia="zh-CN"/>
        </w:rPr>
        <w:t>“</w:t>
      </w:r>
      <w:r>
        <w:rPr>
          <w:spacing w:val="12"/>
          <w:lang w:eastAsia="zh-CN"/>
        </w:rPr>
        <w:t>资格名称</w:t>
      </w:r>
      <w:r>
        <w:rPr>
          <w:rFonts w:ascii="Times New Roman" w:eastAsia="Times New Roman" w:hAnsi="Times New Roman" w:cs="Times New Roman"/>
          <w:spacing w:val="12"/>
          <w:lang w:eastAsia="zh-CN"/>
        </w:rPr>
        <w:t>”“</w:t>
      </w:r>
      <w:r>
        <w:rPr>
          <w:spacing w:val="12"/>
          <w:lang w:eastAsia="zh-CN"/>
        </w:rPr>
        <w:t>专业名称</w:t>
      </w:r>
      <w:r>
        <w:rPr>
          <w:rFonts w:ascii="Times New Roman" w:eastAsia="Times New Roman" w:hAnsi="Times New Roman" w:cs="Times New Roman"/>
          <w:spacing w:val="12"/>
          <w:lang w:eastAsia="zh-CN"/>
        </w:rPr>
        <w:t>”“</w:t>
      </w:r>
      <w:r>
        <w:rPr>
          <w:spacing w:val="12"/>
          <w:lang w:eastAsia="zh-CN"/>
        </w:rPr>
        <w:t>取得时间</w:t>
      </w:r>
      <w:r>
        <w:rPr>
          <w:rFonts w:ascii="Times New Roman" w:eastAsia="Times New Roman" w:hAnsi="Times New Roman" w:cs="Times New Roman"/>
          <w:spacing w:val="12"/>
          <w:lang w:eastAsia="zh-CN"/>
        </w:rPr>
        <w:t>”“</w:t>
      </w:r>
      <w:r>
        <w:rPr>
          <w:spacing w:val="12"/>
          <w:lang w:eastAsia="zh-CN"/>
        </w:rPr>
        <w:t>证书号</w:t>
      </w:r>
      <w:r>
        <w:rPr>
          <w:rFonts w:ascii="Times New Roman" w:eastAsia="Times New Roman" w:hAnsi="Times New Roman" w:cs="Times New Roman"/>
          <w:spacing w:val="12"/>
          <w:lang w:eastAsia="zh-CN"/>
        </w:rPr>
        <w:t>”</w:t>
      </w:r>
      <w:r>
        <w:rPr>
          <w:spacing w:val="12"/>
          <w:lang w:eastAsia="zh-CN"/>
        </w:rPr>
        <w:t>按</w:t>
      </w:r>
      <w:r>
        <w:rPr>
          <w:spacing w:val="11"/>
          <w:lang w:eastAsia="zh-CN"/>
        </w:rPr>
        <w:t>职称资格</w:t>
      </w:r>
      <w:r>
        <w:rPr>
          <w:spacing w:val="4"/>
          <w:lang w:eastAsia="zh-CN"/>
        </w:rPr>
        <w:t>证书内容填写；</w:t>
      </w:r>
      <w:r>
        <w:rPr>
          <w:rFonts w:ascii="Times New Roman" w:eastAsia="Times New Roman" w:hAnsi="Times New Roman" w:cs="Times New Roman"/>
          <w:spacing w:val="4"/>
          <w:lang w:eastAsia="zh-CN"/>
        </w:rPr>
        <w:t>“</w:t>
      </w:r>
      <w:r>
        <w:rPr>
          <w:spacing w:val="4"/>
          <w:lang w:eastAsia="zh-CN"/>
        </w:rPr>
        <w:t>审批机关</w:t>
      </w:r>
      <w:r>
        <w:rPr>
          <w:rFonts w:ascii="Times New Roman" w:eastAsia="Times New Roman" w:hAnsi="Times New Roman" w:cs="Times New Roman"/>
          <w:spacing w:val="4"/>
          <w:lang w:eastAsia="zh-CN"/>
        </w:rPr>
        <w:t>”</w:t>
      </w:r>
      <w:proofErr w:type="gramStart"/>
      <w:r>
        <w:rPr>
          <w:spacing w:val="4"/>
          <w:lang w:eastAsia="zh-CN"/>
        </w:rPr>
        <w:t>选相应</w:t>
      </w:r>
      <w:proofErr w:type="gramEnd"/>
      <w:r>
        <w:rPr>
          <w:spacing w:val="4"/>
          <w:lang w:eastAsia="zh-CN"/>
        </w:rPr>
        <w:t>的评委会；</w:t>
      </w:r>
      <w:r>
        <w:rPr>
          <w:rFonts w:ascii="Times New Roman" w:eastAsia="Times New Roman" w:hAnsi="Times New Roman" w:cs="Times New Roman"/>
          <w:spacing w:val="3"/>
          <w:lang w:eastAsia="zh-CN"/>
        </w:rPr>
        <w:t>“</w:t>
      </w:r>
      <w:r>
        <w:rPr>
          <w:spacing w:val="3"/>
          <w:lang w:eastAsia="zh-CN"/>
        </w:rPr>
        <w:t>是否聘用</w:t>
      </w:r>
      <w:r>
        <w:rPr>
          <w:rFonts w:ascii="Times New Roman" w:eastAsia="Times New Roman" w:hAnsi="Times New Roman" w:cs="Times New Roman"/>
          <w:spacing w:val="3"/>
          <w:lang w:eastAsia="zh-CN"/>
        </w:rPr>
        <w:t>”</w:t>
      </w:r>
      <w:r>
        <w:rPr>
          <w:spacing w:val="3"/>
          <w:lang w:eastAsia="zh-CN"/>
        </w:rPr>
        <w:t>选</w:t>
      </w:r>
      <w:r>
        <w:rPr>
          <w:rFonts w:ascii="Times New Roman" w:eastAsia="Times New Roman" w:hAnsi="Times New Roman" w:cs="Times New Roman"/>
          <w:spacing w:val="3"/>
          <w:lang w:eastAsia="zh-CN"/>
        </w:rPr>
        <w:t>“</w:t>
      </w:r>
      <w:r>
        <w:rPr>
          <w:spacing w:val="3"/>
          <w:lang w:eastAsia="zh-CN"/>
        </w:rPr>
        <w:t>是</w:t>
      </w:r>
      <w:r>
        <w:rPr>
          <w:rFonts w:ascii="Times New Roman" w:eastAsia="Times New Roman" w:hAnsi="Times New Roman" w:cs="Times New Roman"/>
          <w:spacing w:val="3"/>
          <w:lang w:eastAsia="zh-CN"/>
        </w:rPr>
        <w:t>”</w:t>
      </w:r>
      <w:r>
        <w:rPr>
          <w:spacing w:val="3"/>
          <w:lang w:eastAsia="zh-CN"/>
        </w:rPr>
        <w:t>；</w:t>
      </w:r>
      <w:r>
        <w:rPr>
          <w:rFonts w:ascii="Times New Roman" w:eastAsia="Times New Roman" w:hAnsi="Times New Roman" w:cs="Times New Roman"/>
          <w:spacing w:val="7"/>
          <w:lang w:eastAsia="zh-CN"/>
        </w:rPr>
        <w:t>“</w:t>
      </w:r>
      <w:r>
        <w:rPr>
          <w:spacing w:val="7"/>
          <w:lang w:eastAsia="zh-CN"/>
        </w:rPr>
        <w:t>聘用时间</w:t>
      </w:r>
      <w:r>
        <w:rPr>
          <w:rFonts w:ascii="Times New Roman" w:eastAsia="Times New Roman" w:hAnsi="Times New Roman" w:cs="Times New Roman"/>
          <w:spacing w:val="7"/>
          <w:lang w:eastAsia="zh-CN"/>
        </w:rPr>
        <w:t>”</w:t>
      </w:r>
      <w:proofErr w:type="gramStart"/>
      <w:r>
        <w:rPr>
          <w:spacing w:val="7"/>
          <w:lang w:eastAsia="zh-CN"/>
        </w:rPr>
        <w:t>填取得</w:t>
      </w:r>
      <w:proofErr w:type="gramEnd"/>
      <w:r>
        <w:rPr>
          <w:spacing w:val="7"/>
          <w:lang w:eastAsia="zh-CN"/>
        </w:rPr>
        <w:t>职称资格后首聘时间。有职业资格证书的，选</w:t>
      </w:r>
      <w:r>
        <w:rPr>
          <w:rFonts w:ascii="Times New Roman" w:eastAsia="Times New Roman" w:hAnsi="Times New Roman" w:cs="Times New Roman"/>
          <w:spacing w:val="12"/>
          <w:lang w:eastAsia="zh-CN"/>
        </w:rPr>
        <w:t>“</w:t>
      </w:r>
      <w:r>
        <w:rPr>
          <w:spacing w:val="12"/>
          <w:lang w:eastAsia="zh-CN"/>
        </w:rPr>
        <w:t>职业资格</w:t>
      </w:r>
      <w:r>
        <w:rPr>
          <w:rFonts w:ascii="Times New Roman" w:eastAsia="Times New Roman" w:hAnsi="Times New Roman" w:cs="Times New Roman"/>
          <w:spacing w:val="12"/>
          <w:lang w:eastAsia="zh-CN"/>
        </w:rPr>
        <w:t>”</w:t>
      </w:r>
      <w:r>
        <w:rPr>
          <w:spacing w:val="12"/>
          <w:lang w:eastAsia="zh-CN"/>
        </w:rPr>
        <w:t>，依序如实填写。</w:t>
      </w:r>
    </w:p>
    <w:p w:rsidR="008A4AB0" w:rsidRDefault="003449C8">
      <w:pPr>
        <w:pStyle w:val="a3"/>
        <w:spacing w:before="1" w:line="238" w:lineRule="auto"/>
        <w:ind w:left="718"/>
        <w:jc w:val="both"/>
        <w:rPr>
          <w:lang w:eastAsia="zh-CN"/>
        </w:rPr>
      </w:pPr>
      <w:r>
        <w:rPr>
          <w:lang w:eastAsia="zh-CN"/>
        </w:rPr>
        <w:t>注意：</w:t>
      </w:r>
      <w:r>
        <w:rPr>
          <w:rFonts w:ascii="Times New Roman" w:eastAsia="Times New Roman" w:hAnsi="Times New Roman" w:cs="Times New Roman"/>
          <w:lang w:eastAsia="zh-CN"/>
        </w:rPr>
        <w:t>“</w:t>
      </w:r>
      <w:r>
        <w:rPr>
          <w:lang w:eastAsia="zh-CN"/>
        </w:rPr>
        <w:t>教师资格证书</w:t>
      </w:r>
      <w:r>
        <w:rPr>
          <w:rFonts w:ascii="Times New Roman" w:eastAsia="Times New Roman" w:hAnsi="Times New Roman" w:cs="Times New Roman"/>
          <w:lang w:eastAsia="zh-CN"/>
        </w:rPr>
        <w:t>”</w:t>
      </w:r>
      <w:r>
        <w:rPr>
          <w:lang w:eastAsia="zh-CN"/>
        </w:rPr>
        <w:t>和</w:t>
      </w:r>
      <w:r>
        <w:rPr>
          <w:rFonts w:ascii="Times New Roman" w:eastAsia="Times New Roman" w:hAnsi="Times New Roman" w:cs="Times New Roman"/>
          <w:lang w:eastAsia="zh-CN"/>
        </w:rPr>
        <w:t>“</w:t>
      </w:r>
      <w:r>
        <w:rPr>
          <w:lang w:eastAsia="zh-CN"/>
        </w:rPr>
        <w:t>中小学教师职称教学水平考评（免</w:t>
      </w:r>
    </w:p>
    <w:p w:rsidR="008A4AB0" w:rsidRDefault="003449C8">
      <w:pPr>
        <w:pStyle w:val="a3"/>
        <w:spacing w:before="115" w:line="235" w:lineRule="auto"/>
        <w:ind w:left="77"/>
        <w:jc w:val="both"/>
        <w:rPr>
          <w:lang w:eastAsia="zh-CN"/>
        </w:rPr>
      </w:pPr>
      <w:r>
        <w:rPr>
          <w:spacing w:val="6"/>
          <w:lang w:eastAsia="zh-CN"/>
        </w:rPr>
        <w:t>考）证书</w:t>
      </w:r>
      <w:proofErr w:type="gramStart"/>
      <w:r>
        <w:rPr>
          <w:rFonts w:ascii="Times New Roman" w:eastAsia="Times New Roman" w:hAnsi="Times New Roman" w:cs="Times New Roman"/>
          <w:spacing w:val="6"/>
          <w:lang w:eastAsia="zh-CN"/>
        </w:rPr>
        <w:t>”</w:t>
      </w:r>
      <w:proofErr w:type="gramEnd"/>
      <w:r>
        <w:rPr>
          <w:spacing w:val="6"/>
          <w:lang w:eastAsia="zh-CN"/>
        </w:rPr>
        <w:t>，</w:t>
      </w:r>
      <w:proofErr w:type="gramStart"/>
      <w:r>
        <w:rPr>
          <w:spacing w:val="6"/>
          <w:lang w:eastAsia="zh-CN"/>
        </w:rPr>
        <w:t>在此板块</w:t>
      </w:r>
      <w:proofErr w:type="gramEnd"/>
      <w:r>
        <w:rPr>
          <w:spacing w:val="6"/>
          <w:lang w:eastAsia="zh-CN"/>
        </w:rPr>
        <w:t>呈现，具体填写要求如下：</w:t>
      </w:r>
    </w:p>
    <w:p w:rsidR="008A4AB0" w:rsidRDefault="003449C8">
      <w:pPr>
        <w:pStyle w:val="a3"/>
        <w:spacing w:before="82" w:line="291" w:lineRule="auto"/>
        <w:ind w:left="74" w:right="50" w:firstLine="659"/>
        <w:jc w:val="both"/>
        <w:rPr>
          <w:lang w:eastAsia="zh-CN"/>
        </w:rPr>
      </w:pPr>
      <w:r>
        <w:rPr>
          <w:rFonts w:ascii="Times New Roman" w:eastAsia="Times New Roman" w:hAnsi="Times New Roman" w:cs="Times New Roman"/>
          <w:spacing w:val="4"/>
          <w:lang w:eastAsia="zh-CN"/>
        </w:rPr>
        <w:t>1.</w:t>
      </w:r>
      <w:r>
        <w:rPr>
          <w:spacing w:val="4"/>
          <w:lang w:eastAsia="zh-CN"/>
        </w:rPr>
        <w:t>教师资格证：</w:t>
      </w:r>
      <w:r>
        <w:rPr>
          <w:rFonts w:ascii="Times New Roman" w:eastAsia="Times New Roman" w:hAnsi="Times New Roman" w:cs="Times New Roman"/>
          <w:spacing w:val="4"/>
          <w:lang w:eastAsia="zh-CN"/>
        </w:rPr>
        <w:t>“</w:t>
      </w:r>
      <w:r>
        <w:rPr>
          <w:spacing w:val="4"/>
          <w:lang w:eastAsia="zh-CN"/>
        </w:rPr>
        <w:t>资格类型</w:t>
      </w:r>
      <w:r>
        <w:rPr>
          <w:rFonts w:ascii="Times New Roman" w:eastAsia="Times New Roman" w:hAnsi="Times New Roman" w:cs="Times New Roman"/>
          <w:spacing w:val="4"/>
          <w:lang w:eastAsia="zh-CN"/>
        </w:rPr>
        <w:t>”</w:t>
      </w:r>
      <w:r>
        <w:rPr>
          <w:spacing w:val="4"/>
          <w:lang w:eastAsia="zh-CN"/>
        </w:rPr>
        <w:t>选</w:t>
      </w:r>
      <w:r>
        <w:rPr>
          <w:rFonts w:ascii="Times New Roman" w:eastAsia="Times New Roman" w:hAnsi="Times New Roman" w:cs="Times New Roman"/>
          <w:spacing w:val="4"/>
          <w:lang w:eastAsia="zh-CN"/>
        </w:rPr>
        <w:t>“</w:t>
      </w:r>
      <w:r>
        <w:rPr>
          <w:spacing w:val="4"/>
          <w:lang w:eastAsia="zh-CN"/>
        </w:rPr>
        <w:t>职业资格</w:t>
      </w:r>
      <w:r>
        <w:rPr>
          <w:rFonts w:ascii="Times New Roman" w:eastAsia="Times New Roman" w:hAnsi="Times New Roman" w:cs="Times New Roman"/>
          <w:spacing w:val="4"/>
          <w:lang w:eastAsia="zh-CN"/>
        </w:rPr>
        <w:t>”</w:t>
      </w:r>
      <w:r>
        <w:rPr>
          <w:spacing w:val="4"/>
          <w:lang w:eastAsia="zh-CN"/>
        </w:rPr>
        <w:t>；</w:t>
      </w:r>
      <w:r>
        <w:rPr>
          <w:rFonts w:ascii="Times New Roman" w:eastAsia="Times New Roman" w:hAnsi="Times New Roman" w:cs="Times New Roman"/>
          <w:spacing w:val="4"/>
          <w:lang w:eastAsia="zh-CN"/>
        </w:rPr>
        <w:t>“</w:t>
      </w:r>
      <w:r>
        <w:rPr>
          <w:spacing w:val="4"/>
          <w:lang w:eastAsia="zh-CN"/>
        </w:rPr>
        <w:t>本</w:t>
      </w:r>
      <w:r>
        <w:rPr>
          <w:spacing w:val="3"/>
          <w:lang w:eastAsia="zh-CN"/>
        </w:rPr>
        <w:t>次申报的前置</w:t>
      </w:r>
      <w:r>
        <w:rPr>
          <w:spacing w:val="5"/>
          <w:lang w:eastAsia="zh-CN"/>
        </w:rPr>
        <w:t>职称（资格）</w:t>
      </w:r>
      <w:r>
        <w:rPr>
          <w:rFonts w:ascii="Times New Roman" w:eastAsia="Times New Roman" w:hAnsi="Times New Roman" w:cs="Times New Roman"/>
          <w:spacing w:val="5"/>
          <w:lang w:eastAsia="zh-CN"/>
        </w:rPr>
        <w:t>”</w:t>
      </w:r>
      <w:r>
        <w:rPr>
          <w:spacing w:val="5"/>
          <w:lang w:eastAsia="zh-CN"/>
        </w:rPr>
        <w:t>选</w:t>
      </w:r>
      <w:r>
        <w:rPr>
          <w:rFonts w:ascii="Times New Roman" w:eastAsia="Times New Roman" w:hAnsi="Times New Roman" w:cs="Times New Roman"/>
          <w:spacing w:val="5"/>
          <w:lang w:eastAsia="zh-CN"/>
        </w:rPr>
        <w:t>“</w:t>
      </w:r>
      <w:r>
        <w:rPr>
          <w:spacing w:val="5"/>
          <w:lang w:eastAsia="zh-CN"/>
        </w:rPr>
        <w:t>是</w:t>
      </w:r>
      <w:r>
        <w:rPr>
          <w:rFonts w:ascii="Times New Roman" w:eastAsia="Times New Roman" w:hAnsi="Times New Roman" w:cs="Times New Roman"/>
          <w:spacing w:val="5"/>
          <w:lang w:eastAsia="zh-CN"/>
        </w:rPr>
        <w:t>”</w:t>
      </w:r>
      <w:r>
        <w:rPr>
          <w:spacing w:val="5"/>
          <w:lang w:eastAsia="zh-CN"/>
        </w:rPr>
        <w:t>；</w:t>
      </w:r>
      <w:r>
        <w:rPr>
          <w:rFonts w:ascii="Times New Roman" w:eastAsia="Times New Roman" w:hAnsi="Times New Roman" w:cs="Times New Roman"/>
          <w:spacing w:val="5"/>
          <w:lang w:eastAsia="zh-CN"/>
        </w:rPr>
        <w:t>“</w:t>
      </w:r>
      <w:r>
        <w:rPr>
          <w:spacing w:val="5"/>
          <w:lang w:eastAsia="zh-CN"/>
        </w:rPr>
        <w:t>资格名称</w:t>
      </w:r>
      <w:r>
        <w:rPr>
          <w:rFonts w:ascii="Times New Roman" w:eastAsia="Times New Roman" w:hAnsi="Times New Roman" w:cs="Times New Roman"/>
          <w:spacing w:val="5"/>
          <w:lang w:eastAsia="zh-CN"/>
        </w:rPr>
        <w:t>”</w:t>
      </w:r>
      <w:r>
        <w:rPr>
          <w:spacing w:val="5"/>
          <w:lang w:eastAsia="zh-CN"/>
        </w:rPr>
        <w:t>填</w:t>
      </w:r>
      <w:r>
        <w:rPr>
          <w:rFonts w:ascii="Times New Roman" w:eastAsia="Times New Roman" w:hAnsi="Times New Roman" w:cs="Times New Roman"/>
          <w:spacing w:val="5"/>
          <w:lang w:eastAsia="zh-CN"/>
        </w:rPr>
        <w:t>“</w:t>
      </w:r>
      <w:r>
        <w:rPr>
          <w:rFonts w:ascii="Times New Roman" w:eastAsia="Times New Roman" w:hAnsi="Times New Roman" w:cs="Times New Roman"/>
          <w:lang w:eastAsia="zh-CN"/>
        </w:rPr>
        <w:t>XXX</w:t>
      </w:r>
      <w:r>
        <w:rPr>
          <w:spacing w:val="5"/>
          <w:lang w:eastAsia="zh-CN"/>
        </w:rPr>
        <w:t>教师资格证</w:t>
      </w:r>
      <w:r>
        <w:rPr>
          <w:rFonts w:ascii="Times New Roman" w:eastAsia="Times New Roman" w:hAnsi="Times New Roman" w:cs="Times New Roman"/>
          <w:spacing w:val="5"/>
          <w:lang w:eastAsia="zh-CN"/>
        </w:rPr>
        <w:t>”</w:t>
      </w:r>
      <w:r>
        <w:rPr>
          <w:spacing w:val="5"/>
          <w:lang w:eastAsia="zh-CN"/>
        </w:rPr>
        <w:t>；</w:t>
      </w:r>
      <w:r>
        <w:rPr>
          <w:rFonts w:ascii="Times New Roman" w:eastAsia="Times New Roman" w:hAnsi="Times New Roman" w:cs="Times New Roman"/>
          <w:spacing w:val="5"/>
          <w:lang w:eastAsia="zh-CN"/>
        </w:rPr>
        <w:t>“</w:t>
      </w:r>
      <w:r>
        <w:rPr>
          <w:spacing w:val="5"/>
          <w:lang w:eastAsia="zh-CN"/>
        </w:rPr>
        <w:t>专业</w:t>
      </w:r>
      <w:r>
        <w:rPr>
          <w:spacing w:val="3"/>
          <w:lang w:eastAsia="zh-CN"/>
        </w:rPr>
        <w:t>名称</w:t>
      </w:r>
      <w:r>
        <w:rPr>
          <w:rFonts w:ascii="Times New Roman" w:eastAsia="Times New Roman" w:hAnsi="Times New Roman" w:cs="Times New Roman"/>
          <w:spacing w:val="3"/>
          <w:lang w:eastAsia="zh-CN"/>
        </w:rPr>
        <w:t>”</w:t>
      </w:r>
      <w:r>
        <w:rPr>
          <w:spacing w:val="3"/>
          <w:lang w:eastAsia="zh-CN"/>
        </w:rPr>
        <w:t>填</w:t>
      </w:r>
      <w:r>
        <w:rPr>
          <w:rFonts w:ascii="Times New Roman" w:eastAsia="Times New Roman" w:hAnsi="Times New Roman" w:cs="Times New Roman"/>
          <w:spacing w:val="3"/>
          <w:lang w:eastAsia="zh-CN"/>
        </w:rPr>
        <w:t>“</w:t>
      </w:r>
      <w:r>
        <w:rPr>
          <w:spacing w:val="3"/>
          <w:lang w:eastAsia="zh-CN"/>
        </w:rPr>
        <w:t>学段</w:t>
      </w:r>
      <w:r>
        <w:rPr>
          <w:rFonts w:ascii="Times New Roman" w:eastAsia="Times New Roman" w:hAnsi="Times New Roman" w:cs="Times New Roman"/>
          <w:spacing w:val="3"/>
          <w:lang w:eastAsia="zh-CN"/>
        </w:rPr>
        <w:t>+</w:t>
      </w:r>
      <w:r>
        <w:rPr>
          <w:spacing w:val="3"/>
          <w:lang w:eastAsia="zh-CN"/>
        </w:rPr>
        <w:t>学科</w:t>
      </w:r>
      <w:r>
        <w:rPr>
          <w:rFonts w:ascii="Times New Roman" w:eastAsia="Times New Roman" w:hAnsi="Times New Roman" w:cs="Times New Roman"/>
          <w:spacing w:val="3"/>
          <w:lang w:eastAsia="zh-CN"/>
        </w:rPr>
        <w:t>”</w:t>
      </w:r>
      <w:r>
        <w:rPr>
          <w:spacing w:val="3"/>
          <w:lang w:eastAsia="zh-CN"/>
        </w:rPr>
        <w:t>，比如</w:t>
      </w:r>
      <w:r>
        <w:rPr>
          <w:rFonts w:ascii="Times New Roman" w:eastAsia="Times New Roman" w:hAnsi="Times New Roman" w:cs="Times New Roman"/>
          <w:spacing w:val="3"/>
          <w:lang w:eastAsia="zh-CN"/>
        </w:rPr>
        <w:t>“</w:t>
      </w:r>
      <w:r>
        <w:rPr>
          <w:spacing w:val="3"/>
          <w:lang w:eastAsia="zh-CN"/>
        </w:rPr>
        <w:t>小学语文</w:t>
      </w:r>
      <w:r>
        <w:rPr>
          <w:rFonts w:ascii="Times New Roman" w:eastAsia="Times New Roman" w:hAnsi="Times New Roman" w:cs="Times New Roman"/>
          <w:spacing w:val="3"/>
          <w:lang w:eastAsia="zh-CN"/>
        </w:rPr>
        <w:t>”</w:t>
      </w:r>
      <w:r>
        <w:rPr>
          <w:spacing w:val="3"/>
          <w:lang w:eastAsia="zh-CN"/>
        </w:rPr>
        <w:t>；</w:t>
      </w:r>
      <w:r>
        <w:rPr>
          <w:rFonts w:ascii="Times New Roman" w:eastAsia="Times New Roman" w:hAnsi="Times New Roman" w:cs="Times New Roman"/>
          <w:spacing w:val="3"/>
          <w:lang w:eastAsia="zh-CN"/>
        </w:rPr>
        <w:t>“</w:t>
      </w:r>
      <w:r>
        <w:rPr>
          <w:spacing w:val="3"/>
          <w:lang w:eastAsia="zh-CN"/>
        </w:rPr>
        <w:t>取得时间</w:t>
      </w:r>
      <w:r>
        <w:rPr>
          <w:rFonts w:ascii="Times New Roman" w:eastAsia="Times New Roman" w:hAnsi="Times New Roman" w:cs="Times New Roman"/>
          <w:spacing w:val="3"/>
          <w:lang w:eastAsia="zh-CN"/>
        </w:rPr>
        <w:t>”“</w:t>
      </w:r>
      <w:r>
        <w:rPr>
          <w:spacing w:val="3"/>
          <w:lang w:eastAsia="zh-CN"/>
        </w:rPr>
        <w:t>证书</w:t>
      </w:r>
      <w:r>
        <w:rPr>
          <w:spacing w:val="3"/>
          <w:lang w:eastAsia="zh-CN"/>
        </w:rPr>
        <w:lastRenderedPageBreak/>
        <w:t>号</w:t>
      </w:r>
      <w:r>
        <w:rPr>
          <w:rFonts w:ascii="Times New Roman" w:eastAsia="Times New Roman" w:hAnsi="Times New Roman" w:cs="Times New Roman"/>
          <w:spacing w:val="3"/>
          <w:lang w:eastAsia="zh-CN"/>
        </w:rPr>
        <w:t>”“</w:t>
      </w:r>
      <w:r>
        <w:rPr>
          <w:spacing w:val="3"/>
          <w:lang w:eastAsia="zh-CN"/>
        </w:rPr>
        <w:t>审</w:t>
      </w:r>
      <w:r>
        <w:rPr>
          <w:spacing w:val="16"/>
          <w:lang w:eastAsia="zh-CN"/>
        </w:rPr>
        <w:t>批机关</w:t>
      </w:r>
      <w:r>
        <w:rPr>
          <w:rFonts w:ascii="Times New Roman" w:eastAsia="Times New Roman" w:hAnsi="Times New Roman" w:cs="Times New Roman"/>
          <w:spacing w:val="16"/>
          <w:lang w:eastAsia="zh-CN"/>
        </w:rPr>
        <w:t>”</w:t>
      </w:r>
      <w:r>
        <w:rPr>
          <w:spacing w:val="16"/>
          <w:lang w:eastAsia="zh-CN"/>
        </w:rPr>
        <w:t>按证书内容如实填写；</w:t>
      </w:r>
      <w:r>
        <w:rPr>
          <w:rFonts w:ascii="Times New Roman" w:eastAsia="Times New Roman" w:hAnsi="Times New Roman" w:cs="Times New Roman"/>
          <w:spacing w:val="16"/>
          <w:lang w:eastAsia="zh-CN"/>
        </w:rPr>
        <w:t>“</w:t>
      </w:r>
      <w:r>
        <w:rPr>
          <w:spacing w:val="16"/>
          <w:lang w:eastAsia="zh-CN"/>
        </w:rPr>
        <w:t>是否聘用</w:t>
      </w:r>
      <w:r>
        <w:rPr>
          <w:rFonts w:ascii="Times New Roman" w:eastAsia="Times New Roman" w:hAnsi="Times New Roman" w:cs="Times New Roman"/>
          <w:spacing w:val="16"/>
          <w:lang w:eastAsia="zh-CN"/>
        </w:rPr>
        <w:t>”</w:t>
      </w:r>
      <w:r>
        <w:rPr>
          <w:spacing w:val="16"/>
          <w:lang w:eastAsia="zh-CN"/>
        </w:rPr>
        <w:t>选</w:t>
      </w:r>
      <w:r>
        <w:rPr>
          <w:rFonts w:ascii="Times New Roman" w:eastAsia="Times New Roman" w:hAnsi="Times New Roman" w:cs="Times New Roman"/>
          <w:spacing w:val="16"/>
          <w:lang w:eastAsia="zh-CN"/>
        </w:rPr>
        <w:t>“</w:t>
      </w:r>
      <w:r>
        <w:rPr>
          <w:spacing w:val="16"/>
          <w:lang w:eastAsia="zh-CN"/>
        </w:rPr>
        <w:t>是</w:t>
      </w:r>
      <w:r>
        <w:rPr>
          <w:rFonts w:ascii="Times New Roman" w:eastAsia="Times New Roman" w:hAnsi="Times New Roman" w:cs="Times New Roman"/>
          <w:spacing w:val="16"/>
          <w:lang w:eastAsia="zh-CN"/>
        </w:rPr>
        <w:t>”</w:t>
      </w:r>
      <w:r>
        <w:rPr>
          <w:spacing w:val="15"/>
          <w:lang w:eastAsia="zh-CN"/>
        </w:rPr>
        <w:t>；</w:t>
      </w:r>
      <w:proofErr w:type="gramStart"/>
      <w:r>
        <w:rPr>
          <w:rFonts w:ascii="Times New Roman" w:eastAsia="Times New Roman" w:hAnsi="Times New Roman" w:cs="Times New Roman"/>
          <w:spacing w:val="15"/>
          <w:lang w:eastAsia="zh-CN"/>
        </w:rPr>
        <w:t>“</w:t>
      </w:r>
      <w:r>
        <w:rPr>
          <w:spacing w:val="15"/>
          <w:lang w:eastAsia="zh-CN"/>
        </w:rPr>
        <w:t>聘用时间</w:t>
      </w:r>
      <w:r>
        <w:rPr>
          <w:rFonts w:ascii="Times New Roman" w:eastAsia="Times New Roman" w:hAnsi="Times New Roman" w:cs="Times New Roman"/>
          <w:spacing w:val="15"/>
          <w:lang w:eastAsia="zh-CN"/>
        </w:rPr>
        <w:t>”</w:t>
      </w:r>
      <w:r>
        <w:rPr>
          <w:spacing w:val="-3"/>
          <w:lang w:eastAsia="zh-CN"/>
        </w:rPr>
        <w:t>填参工时</w:t>
      </w:r>
      <w:proofErr w:type="gramEnd"/>
      <w:r>
        <w:rPr>
          <w:spacing w:val="-3"/>
          <w:lang w:eastAsia="zh-CN"/>
        </w:rPr>
        <w:t>间。</w:t>
      </w:r>
    </w:p>
    <w:p w:rsidR="008A4AB0" w:rsidRDefault="003449C8">
      <w:pPr>
        <w:pStyle w:val="a3"/>
        <w:spacing w:before="77" w:line="292" w:lineRule="auto"/>
        <w:ind w:right="14" w:firstLine="703"/>
        <w:jc w:val="both"/>
        <w:rPr>
          <w:lang w:eastAsia="zh-CN"/>
        </w:rPr>
      </w:pPr>
      <w:r>
        <w:rPr>
          <w:rFonts w:ascii="Times New Roman" w:eastAsia="Times New Roman" w:hAnsi="Times New Roman" w:cs="Times New Roman"/>
          <w:lang w:eastAsia="zh-CN"/>
        </w:rPr>
        <w:t>2.</w:t>
      </w:r>
      <w:r>
        <w:rPr>
          <w:lang w:eastAsia="zh-CN"/>
        </w:rPr>
        <w:t>中小学教师职称教学水平证书：</w:t>
      </w:r>
      <w:r>
        <w:rPr>
          <w:rFonts w:ascii="Times New Roman" w:eastAsia="Times New Roman" w:hAnsi="Times New Roman" w:cs="Times New Roman"/>
          <w:lang w:eastAsia="zh-CN"/>
        </w:rPr>
        <w:t>“</w:t>
      </w:r>
      <w:r>
        <w:rPr>
          <w:lang w:eastAsia="zh-CN"/>
        </w:rPr>
        <w:t>资格类型</w:t>
      </w:r>
      <w:r>
        <w:rPr>
          <w:rFonts w:ascii="Times New Roman" w:eastAsia="Times New Roman" w:hAnsi="Times New Roman" w:cs="Times New Roman"/>
          <w:lang w:eastAsia="zh-CN"/>
        </w:rPr>
        <w:t>”</w:t>
      </w:r>
      <w:r>
        <w:rPr>
          <w:lang w:eastAsia="zh-CN"/>
        </w:rPr>
        <w:t>选</w:t>
      </w:r>
      <w:r>
        <w:rPr>
          <w:rFonts w:ascii="Times New Roman" w:eastAsia="Times New Roman" w:hAnsi="Times New Roman" w:cs="Times New Roman"/>
          <w:lang w:eastAsia="zh-CN"/>
        </w:rPr>
        <w:t>“</w:t>
      </w:r>
      <w:r>
        <w:rPr>
          <w:lang w:eastAsia="zh-CN"/>
        </w:rPr>
        <w:t>职业资格</w:t>
      </w:r>
      <w:r>
        <w:rPr>
          <w:rFonts w:ascii="Times New Roman" w:eastAsia="Times New Roman" w:hAnsi="Times New Roman" w:cs="Times New Roman"/>
          <w:lang w:eastAsia="zh-CN"/>
        </w:rPr>
        <w:t>”</w:t>
      </w:r>
      <w:r>
        <w:rPr>
          <w:lang w:eastAsia="zh-CN"/>
        </w:rPr>
        <w:t>；</w:t>
      </w:r>
      <w:r>
        <w:rPr>
          <w:rFonts w:ascii="Times New Roman" w:eastAsia="Times New Roman" w:hAnsi="Times New Roman" w:cs="Times New Roman"/>
          <w:spacing w:val="6"/>
          <w:lang w:eastAsia="zh-CN"/>
        </w:rPr>
        <w:t>“</w:t>
      </w:r>
      <w:r>
        <w:rPr>
          <w:spacing w:val="6"/>
          <w:lang w:eastAsia="zh-CN"/>
        </w:rPr>
        <w:t>本次申报的前置职称（资格）</w:t>
      </w:r>
      <w:r>
        <w:rPr>
          <w:rFonts w:ascii="Times New Roman" w:eastAsia="Times New Roman" w:hAnsi="Times New Roman" w:cs="Times New Roman"/>
          <w:spacing w:val="6"/>
          <w:lang w:eastAsia="zh-CN"/>
        </w:rPr>
        <w:t>”</w:t>
      </w:r>
      <w:r>
        <w:rPr>
          <w:spacing w:val="6"/>
          <w:lang w:eastAsia="zh-CN"/>
        </w:rPr>
        <w:t>选</w:t>
      </w:r>
      <w:r>
        <w:rPr>
          <w:rFonts w:ascii="Times New Roman" w:eastAsia="Times New Roman" w:hAnsi="Times New Roman" w:cs="Times New Roman"/>
          <w:spacing w:val="6"/>
          <w:lang w:eastAsia="zh-CN"/>
        </w:rPr>
        <w:t>“</w:t>
      </w:r>
      <w:r>
        <w:rPr>
          <w:spacing w:val="6"/>
          <w:lang w:eastAsia="zh-CN"/>
        </w:rPr>
        <w:t>是</w:t>
      </w:r>
      <w:r>
        <w:rPr>
          <w:rFonts w:ascii="Times New Roman" w:eastAsia="Times New Roman" w:hAnsi="Times New Roman" w:cs="Times New Roman"/>
          <w:spacing w:val="6"/>
          <w:lang w:eastAsia="zh-CN"/>
        </w:rPr>
        <w:t>”</w:t>
      </w:r>
      <w:r>
        <w:rPr>
          <w:spacing w:val="6"/>
          <w:lang w:eastAsia="zh-CN"/>
        </w:rPr>
        <w:t>；</w:t>
      </w:r>
      <w:r>
        <w:rPr>
          <w:rFonts w:ascii="Times New Roman" w:eastAsia="Times New Roman" w:hAnsi="Times New Roman" w:cs="Times New Roman"/>
          <w:spacing w:val="6"/>
          <w:lang w:eastAsia="zh-CN"/>
        </w:rPr>
        <w:t>“</w:t>
      </w:r>
      <w:r>
        <w:rPr>
          <w:spacing w:val="6"/>
          <w:lang w:eastAsia="zh-CN"/>
        </w:rPr>
        <w:t>资格名称</w:t>
      </w:r>
      <w:r>
        <w:rPr>
          <w:rFonts w:ascii="Times New Roman" w:eastAsia="Times New Roman" w:hAnsi="Times New Roman" w:cs="Times New Roman"/>
          <w:spacing w:val="5"/>
          <w:lang w:eastAsia="zh-CN"/>
        </w:rPr>
        <w:t>”</w:t>
      </w:r>
      <w:r>
        <w:rPr>
          <w:spacing w:val="5"/>
          <w:lang w:eastAsia="zh-CN"/>
        </w:rPr>
        <w:t>填</w:t>
      </w:r>
      <w:r>
        <w:rPr>
          <w:rFonts w:ascii="Times New Roman" w:eastAsia="Times New Roman" w:hAnsi="Times New Roman" w:cs="Times New Roman"/>
          <w:spacing w:val="5"/>
          <w:lang w:eastAsia="zh-CN"/>
        </w:rPr>
        <w:t>“</w:t>
      </w:r>
      <w:r>
        <w:rPr>
          <w:spacing w:val="5"/>
          <w:lang w:eastAsia="zh-CN"/>
        </w:rPr>
        <w:t>中小学教</w:t>
      </w:r>
      <w:r>
        <w:rPr>
          <w:spacing w:val="9"/>
          <w:lang w:eastAsia="zh-CN"/>
        </w:rPr>
        <w:t>师职称教学水平考评证书或免考证书</w:t>
      </w:r>
      <w:r>
        <w:rPr>
          <w:rFonts w:ascii="Times New Roman" w:eastAsia="Times New Roman" w:hAnsi="Times New Roman" w:cs="Times New Roman"/>
          <w:spacing w:val="9"/>
          <w:lang w:eastAsia="zh-CN"/>
        </w:rPr>
        <w:t>”</w:t>
      </w:r>
      <w:r>
        <w:rPr>
          <w:spacing w:val="9"/>
          <w:lang w:eastAsia="zh-CN"/>
        </w:rPr>
        <w:t>；</w:t>
      </w:r>
      <w:r>
        <w:rPr>
          <w:rFonts w:ascii="Times New Roman" w:eastAsia="Times New Roman" w:hAnsi="Times New Roman" w:cs="Times New Roman"/>
          <w:spacing w:val="9"/>
          <w:lang w:eastAsia="zh-CN"/>
        </w:rPr>
        <w:t>“</w:t>
      </w:r>
      <w:r>
        <w:rPr>
          <w:spacing w:val="9"/>
          <w:lang w:eastAsia="zh-CN"/>
        </w:rPr>
        <w:t>专业名称</w:t>
      </w:r>
      <w:r>
        <w:rPr>
          <w:rFonts w:ascii="Times New Roman" w:eastAsia="Times New Roman" w:hAnsi="Times New Roman" w:cs="Times New Roman"/>
          <w:spacing w:val="9"/>
          <w:lang w:eastAsia="zh-CN"/>
        </w:rPr>
        <w:t>”</w:t>
      </w:r>
      <w:r>
        <w:rPr>
          <w:spacing w:val="9"/>
          <w:lang w:eastAsia="zh-CN"/>
        </w:rPr>
        <w:t>填</w:t>
      </w:r>
      <w:r>
        <w:rPr>
          <w:rFonts w:ascii="Times New Roman" w:eastAsia="Times New Roman" w:hAnsi="Times New Roman" w:cs="Times New Roman"/>
          <w:spacing w:val="9"/>
          <w:lang w:eastAsia="zh-CN"/>
        </w:rPr>
        <w:t>“</w:t>
      </w:r>
      <w:r>
        <w:rPr>
          <w:spacing w:val="9"/>
          <w:lang w:eastAsia="zh-CN"/>
        </w:rPr>
        <w:t>学段学科</w:t>
      </w:r>
      <w:r>
        <w:rPr>
          <w:rFonts w:ascii="Times New Roman" w:eastAsia="Times New Roman" w:hAnsi="Times New Roman" w:cs="Times New Roman"/>
          <w:spacing w:val="19"/>
          <w:lang w:eastAsia="zh-CN"/>
        </w:rPr>
        <w:t>/</w:t>
      </w:r>
      <w:r>
        <w:rPr>
          <w:spacing w:val="19"/>
          <w:lang w:eastAsia="zh-CN"/>
        </w:rPr>
        <w:t>考评等级或免考</w:t>
      </w:r>
      <w:r>
        <w:rPr>
          <w:rFonts w:ascii="Times New Roman" w:eastAsia="Times New Roman" w:hAnsi="Times New Roman" w:cs="Times New Roman"/>
          <w:spacing w:val="19"/>
          <w:lang w:eastAsia="zh-CN"/>
        </w:rPr>
        <w:t>”</w:t>
      </w:r>
      <w:r>
        <w:rPr>
          <w:spacing w:val="19"/>
          <w:lang w:eastAsia="zh-CN"/>
        </w:rPr>
        <w:t>，比如</w:t>
      </w:r>
      <w:r>
        <w:rPr>
          <w:rFonts w:ascii="Times New Roman" w:eastAsia="Times New Roman" w:hAnsi="Times New Roman" w:cs="Times New Roman"/>
          <w:spacing w:val="19"/>
          <w:lang w:eastAsia="zh-CN"/>
        </w:rPr>
        <w:t>“</w:t>
      </w:r>
      <w:r>
        <w:rPr>
          <w:spacing w:val="19"/>
          <w:lang w:eastAsia="zh-CN"/>
        </w:rPr>
        <w:t>小学语文</w:t>
      </w:r>
      <w:r>
        <w:rPr>
          <w:rFonts w:ascii="Times New Roman" w:eastAsia="Times New Roman" w:hAnsi="Times New Roman" w:cs="Times New Roman"/>
          <w:spacing w:val="19"/>
          <w:lang w:eastAsia="zh-CN"/>
        </w:rPr>
        <w:t>/</w:t>
      </w:r>
      <w:r>
        <w:rPr>
          <w:spacing w:val="19"/>
          <w:lang w:eastAsia="zh-CN"/>
        </w:rPr>
        <w:t>合格</w:t>
      </w:r>
      <w:r>
        <w:rPr>
          <w:rFonts w:ascii="Times New Roman" w:eastAsia="Times New Roman" w:hAnsi="Times New Roman" w:cs="Times New Roman"/>
          <w:spacing w:val="19"/>
          <w:lang w:eastAsia="zh-CN"/>
        </w:rPr>
        <w:t>”</w:t>
      </w:r>
      <w:r>
        <w:rPr>
          <w:spacing w:val="19"/>
          <w:lang w:eastAsia="zh-CN"/>
        </w:rPr>
        <w:t>；</w:t>
      </w:r>
      <w:r>
        <w:rPr>
          <w:rFonts w:ascii="Times New Roman" w:eastAsia="Times New Roman" w:hAnsi="Times New Roman" w:cs="Times New Roman"/>
          <w:spacing w:val="19"/>
          <w:lang w:eastAsia="zh-CN"/>
        </w:rPr>
        <w:t>“</w:t>
      </w:r>
      <w:r>
        <w:rPr>
          <w:spacing w:val="19"/>
          <w:lang w:eastAsia="zh-CN"/>
        </w:rPr>
        <w:t>取得时间</w:t>
      </w:r>
      <w:r>
        <w:rPr>
          <w:rFonts w:ascii="Times New Roman" w:eastAsia="Times New Roman" w:hAnsi="Times New Roman" w:cs="Times New Roman"/>
          <w:spacing w:val="19"/>
          <w:lang w:eastAsia="zh-CN"/>
        </w:rPr>
        <w:t>”“</w:t>
      </w:r>
      <w:r>
        <w:rPr>
          <w:spacing w:val="19"/>
          <w:lang w:eastAsia="zh-CN"/>
        </w:rPr>
        <w:t>证书</w:t>
      </w:r>
      <w:r>
        <w:rPr>
          <w:spacing w:val="8"/>
          <w:lang w:eastAsia="zh-CN"/>
        </w:rPr>
        <w:t>号</w:t>
      </w:r>
      <w:r>
        <w:rPr>
          <w:rFonts w:ascii="Times New Roman" w:eastAsia="Times New Roman" w:hAnsi="Times New Roman" w:cs="Times New Roman"/>
          <w:spacing w:val="8"/>
          <w:lang w:eastAsia="zh-CN"/>
        </w:rPr>
        <w:t>”“</w:t>
      </w:r>
      <w:r>
        <w:rPr>
          <w:spacing w:val="8"/>
          <w:lang w:eastAsia="zh-CN"/>
        </w:rPr>
        <w:t>审批机关</w:t>
      </w:r>
      <w:r>
        <w:rPr>
          <w:rFonts w:ascii="Times New Roman" w:eastAsia="Times New Roman" w:hAnsi="Times New Roman" w:cs="Times New Roman"/>
          <w:spacing w:val="8"/>
          <w:lang w:eastAsia="zh-CN"/>
        </w:rPr>
        <w:t>”</w:t>
      </w:r>
      <w:r>
        <w:rPr>
          <w:spacing w:val="8"/>
          <w:lang w:eastAsia="zh-CN"/>
        </w:rPr>
        <w:t>按证书内容如实填写；</w:t>
      </w:r>
      <w:r>
        <w:rPr>
          <w:rFonts w:ascii="Times New Roman" w:eastAsia="Times New Roman" w:hAnsi="Times New Roman" w:cs="Times New Roman"/>
          <w:spacing w:val="8"/>
          <w:lang w:eastAsia="zh-CN"/>
        </w:rPr>
        <w:t>“</w:t>
      </w:r>
      <w:r>
        <w:rPr>
          <w:spacing w:val="8"/>
          <w:lang w:eastAsia="zh-CN"/>
        </w:rPr>
        <w:t>是否聘用</w:t>
      </w:r>
      <w:r>
        <w:rPr>
          <w:rFonts w:ascii="Times New Roman" w:eastAsia="Times New Roman" w:hAnsi="Times New Roman" w:cs="Times New Roman"/>
          <w:spacing w:val="8"/>
          <w:lang w:eastAsia="zh-CN"/>
        </w:rPr>
        <w:t>”</w:t>
      </w:r>
      <w:r>
        <w:rPr>
          <w:spacing w:val="8"/>
          <w:lang w:eastAsia="zh-CN"/>
        </w:rPr>
        <w:t>选</w:t>
      </w:r>
      <w:r>
        <w:rPr>
          <w:rFonts w:ascii="Times New Roman" w:eastAsia="Times New Roman" w:hAnsi="Times New Roman" w:cs="Times New Roman"/>
          <w:spacing w:val="8"/>
          <w:lang w:eastAsia="zh-CN"/>
        </w:rPr>
        <w:t>“</w:t>
      </w:r>
      <w:r>
        <w:rPr>
          <w:spacing w:val="8"/>
          <w:lang w:eastAsia="zh-CN"/>
        </w:rPr>
        <w:t>是</w:t>
      </w:r>
      <w:r>
        <w:rPr>
          <w:rFonts w:ascii="Times New Roman" w:eastAsia="Times New Roman" w:hAnsi="Times New Roman" w:cs="Times New Roman"/>
          <w:spacing w:val="8"/>
          <w:lang w:eastAsia="zh-CN"/>
        </w:rPr>
        <w:t>”</w:t>
      </w:r>
      <w:r>
        <w:rPr>
          <w:spacing w:val="7"/>
          <w:lang w:eastAsia="zh-CN"/>
        </w:rPr>
        <w:t>；</w:t>
      </w:r>
      <w:r>
        <w:rPr>
          <w:rFonts w:ascii="Times New Roman" w:eastAsia="Times New Roman" w:hAnsi="Times New Roman" w:cs="Times New Roman"/>
          <w:spacing w:val="7"/>
          <w:lang w:eastAsia="zh-CN"/>
        </w:rPr>
        <w:t>“</w:t>
      </w:r>
      <w:r>
        <w:rPr>
          <w:spacing w:val="7"/>
          <w:lang w:eastAsia="zh-CN"/>
        </w:rPr>
        <w:t>聘用</w:t>
      </w:r>
      <w:r>
        <w:rPr>
          <w:spacing w:val="12"/>
          <w:lang w:eastAsia="zh-CN"/>
        </w:rPr>
        <w:t>时间</w:t>
      </w:r>
      <w:r>
        <w:rPr>
          <w:rFonts w:ascii="Times New Roman" w:eastAsia="Times New Roman" w:hAnsi="Times New Roman" w:cs="Times New Roman"/>
          <w:spacing w:val="12"/>
          <w:lang w:eastAsia="zh-CN"/>
        </w:rPr>
        <w:t>”</w:t>
      </w:r>
      <w:r>
        <w:rPr>
          <w:spacing w:val="12"/>
          <w:lang w:eastAsia="zh-CN"/>
        </w:rPr>
        <w:t>与</w:t>
      </w:r>
      <w:r>
        <w:rPr>
          <w:rFonts w:ascii="Times New Roman" w:eastAsia="Times New Roman" w:hAnsi="Times New Roman" w:cs="Times New Roman"/>
          <w:spacing w:val="12"/>
          <w:lang w:eastAsia="zh-CN"/>
        </w:rPr>
        <w:t>“</w:t>
      </w:r>
      <w:r>
        <w:rPr>
          <w:spacing w:val="12"/>
          <w:lang w:eastAsia="zh-CN"/>
        </w:rPr>
        <w:t>取得时间</w:t>
      </w:r>
      <w:r>
        <w:rPr>
          <w:rFonts w:ascii="Times New Roman" w:eastAsia="Times New Roman" w:hAnsi="Times New Roman" w:cs="Times New Roman"/>
          <w:spacing w:val="12"/>
          <w:lang w:eastAsia="zh-CN"/>
        </w:rPr>
        <w:t>”</w:t>
      </w:r>
      <w:r>
        <w:rPr>
          <w:spacing w:val="12"/>
          <w:lang w:eastAsia="zh-CN"/>
        </w:rPr>
        <w:t>一致。</w:t>
      </w:r>
    </w:p>
    <w:p w:rsidR="008A4AB0" w:rsidRDefault="003449C8">
      <w:pPr>
        <w:pStyle w:val="a3"/>
        <w:spacing w:before="115" w:line="233" w:lineRule="auto"/>
        <w:ind w:left="687"/>
        <w:jc w:val="both"/>
        <w:rPr>
          <w:lang w:eastAsia="zh-CN"/>
        </w:rPr>
      </w:pPr>
      <w:r>
        <w:rPr>
          <w:b/>
          <w:bCs/>
          <w:spacing w:val="2"/>
          <w:lang w:eastAsia="zh-CN"/>
        </w:rPr>
        <w:t>（四）现（兼）行政职务</w:t>
      </w:r>
      <w:r>
        <w:rPr>
          <w:spacing w:val="2"/>
          <w:lang w:eastAsia="zh-CN"/>
        </w:rPr>
        <w:t>：校级领导须如实填写。</w:t>
      </w:r>
    </w:p>
    <w:p w:rsidR="008A4AB0" w:rsidRDefault="003449C8">
      <w:pPr>
        <w:pStyle w:val="a3"/>
        <w:spacing w:before="128" w:line="269" w:lineRule="auto"/>
        <w:ind w:left="84" w:right="118" w:firstLine="603"/>
        <w:jc w:val="both"/>
        <w:rPr>
          <w:lang w:eastAsia="zh-CN"/>
        </w:rPr>
      </w:pPr>
      <w:r>
        <w:rPr>
          <w:b/>
          <w:bCs/>
          <w:spacing w:val="-1"/>
          <w:lang w:eastAsia="zh-CN"/>
        </w:rPr>
        <w:t>（五）学术团体职务、社会团体职务、进修或培训经历：</w:t>
      </w:r>
      <w:r>
        <w:rPr>
          <w:spacing w:val="-1"/>
          <w:lang w:eastAsia="zh-CN"/>
        </w:rPr>
        <w:t>请</w:t>
      </w:r>
      <w:r>
        <w:rPr>
          <w:spacing w:val="2"/>
          <w:lang w:eastAsia="zh-CN"/>
        </w:rPr>
        <w:t>如实填写。</w:t>
      </w:r>
    </w:p>
    <w:p w:rsidR="008A4AB0" w:rsidRDefault="003449C8">
      <w:pPr>
        <w:spacing w:line="249" w:lineRule="auto"/>
        <w:ind w:firstLineChars="200" w:firstLine="636"/>
        <w:jc w:val="both"/>
        <w:rPr>
          <w:rFonts w:ascii="FZFangSong-Z02" w:eastAsia="FZFangSong-Z02" w:hAnsi="FZFangSong-Z02" w:cs="FZFangSong-Z02"/>
          <w:spacing w:val="8"/>
          <w:sz w:val="31"/>
          <w:szCs w:val="31"/>
          <w:lang w:eastAsia="zh-CN"/>
        </w:rPr>
      </w:pPr>
      <w:r>
        <w:rPr>
          <w:rFonts w:ascii="FZFangSong-Z02" w:eastAsia="FZFangSong-Z02" w:hAnsi="FZFangSong-Z02" w:cs="FZFangSong-Z02"/>
          <w:b/>
          <w:bCs/>
          <w:spacing w:val="8"/>
          <w:sz w:val="31"/>
          <w:szCs w:val="31"/>
          <w:lang w:eastAsia="zh-CN"/>
        </w:rPr>
        <w:t>（六）工作经历。</w:t>
      </w:r>
      <w:r>
        <w:rPr>
          <w:rFonts w:ascii="FZFangSong-Z02" w:eastAsia="FZFangSong-Z02" w:hAnsi="FZFangSong-Z02" w:cs="FZFangSong-Z02"/>
          <w:spacing w:val="8"/>
          <w:sz w:val="31"/>
          <w:szCs w:val="31"/>
          <w:lang w:eastAsia="zh-CN"/>
        </w:rPr>
        <w:t>若自动获取的数据不全，请自行补充完善。</w:t>
      </w:r>
      <w:proofErr w:type="gramStart"/>
      <w:r>
        <w:rPr>
          <w:rFonts w:ascii="FZFangSong-Z02" w:eastAsia="FZFangSong-Z02" w:hAnsi="FZFangSong-Z02" w:cs="FZFangSong-Z02"/>
          <w:spacing w:val="8"/>
          <w:sz w:val="31"/>
          <w:szCs w:val="31"/>
          <w:lang w:eastAsia="zh-CN"/>
        </w:rPr>
        <w:t>从参工时</w:t>
      </w:r>
      <w:proofErr w:type="gramEnd"/>
      <w:r>
        <w:rPr>
          <w:rFonts w:ascii="FZFangSong-Z02" w:eastAsia="FZFangSong-Z02" w:hAnsi="FZFangSong-Z02" w:cs="FZFangSong-Z02"/>
          <w:spacing w:val="8"/>
          <w:sz w:val="31"/>
          <w:szCs w:val="31"/>
          <w:lang w:eastAsia="zh-CN"/>
        </w:rPr>
        <w:t>间开始填报，按起止时间降序排列。</w:t>
      </w:r>
      <w:r>
        <w:rPr>
          <w:rFonts w:ascii="FZFangSong-Z02" w:eastAsia="FZFangSong-Z02" w:hAnsi="FZFangSong-Z02" w:cs="FZFangSong-Z02"/>
          <w:spacing w:val="8"/>
          <w:sz w:val="31"/>
          <w:szCs w:val="31"/>
          <w:lang w:eastAsia="zh-CN"/>
        </w:rPr>
        <w:t>“</w:t>
      </w:r>
      <w:r>
        <w:rPr>
          <w:rFonts w:ascii="FZFangSong-Z02" w:eastAsia="FZFangSong-Z02" w:hAnsi="FZFangSong-Z02" w:cs="FZFangSong-Z02"/>
          <w:spacing w:val="8"/>
          <w:sz w:val="31"/>
          <w:szCs w:val="31"/>
          <w:lang w:eastAsia="zh-CN"/>
        </w:rPr>
        <w:t>从事何专业技术工作</w:t>
      </w:r>
      <w:r>
        <w:rPr>
          <w:rFonts w:ascii="FZFangSong-Z02" w:eastAsia="FZFangSong-Z02" w:hAnsi="FZFangSong-Z02" w:cs="FZFangSong-Z02"/>
          <w:spacing w:val="8"/>
          <w:sz w:val="31"/>
          <w:szCs w:val="31"/>
          <w:lang w:eastAsia="zh-CN"/>
        </w:rPr>
        <w:t>”</w:t>
      </w:r>
      <w:r>
        <w:rPr>
          <w:rFonts w:ascii="FZFangSong-Z02" w:eastAsia="FZFangSong-Z02" w:hAnsi="FZFangSong-Z02" w:cs="FZFangSong-Z02"/>
          <w:spacing w:val="8"/>
          <w:sz w:val="31"/>
          <w:szCs w:val="31"/>
          <w:lang w:eastAsia="zh-CN"/>
        </w:rPr>
        <w:t>项如实填写承担的学科（专业）教学工作。</w:t>
      </w:r>
    </w:p>
    <w:p w:rsidR="008A4AB0" w:rsidRDefault="003449C8">
      <w:pPr>
        <w:pStyle w:val="a3"/>
        <w:spacing w:line="289" w:lineRule="auto"/>
        <w:ind w:left="13" w:firstLine="594"/>
        <w:jc w:val="both"/>
        <w:rPr>
          <w:lang w:eastAsia="zh-CN"/>
        </w:rPr>
      </w:pPr>
      <w:r>
        <w:rPr>
          <w:b/>
          <w:bCs/>
          <w:spacing w:val="3"/>
          <w:lang w:eastAsia="zh-CN"/>
        </w:rPr>
        <w:t>（七）工作业绩。</w:t>
      </w:r>
      <w:r>
        <w:rPr>
          <w:spacing w:val="3"/>
          <w:lang w:eastAsia="zh-CN"/>
        </w:rPr>
        <w:t>依序逐项按要求填写任现职以来的教育教学教科研业绩。</w:t>
      </w:r>
    </w:p>
    <w:p w:rsidR="008A4AB0" w:rsidRDefault="003449C8">
      <w:pPr>
        <w:pStyle w:val="a3"/>
        <w:spacing w:line="517" w:lineRule="exact"/>
        <w:ind w:left="632"/>
        <w:jc w:val="both"/>
        <w:rPr>
          <w:lang w:eastAsia="zh-CN"/>
        </w:rPr>
      </w:pPr>
      <w:r>
        <w:rPr>
          <w:spacing w:val="3"/>
          <w:position w:val="5"/>
          <w:lang w:eastAsia="zh-CN"/>
        </w:rPr>
        <w:t>其中：</w:t>
      </w:r>
      <w:r>
        <w:rPr>
          <w:rFonts w:ascii="Times New Roman" w:eastAsia="Times New Roman" w:hAnsi="Times New Roman" w:cs="Times New Roman"/>
          <w:spacing w:val="3"/>
          <w:position w:val="5"/>
          <w:lang w:eastAsia="zh-CN"/>
        </w:rPr>
        <w:t>1.“</w:t>
      </w:r>
      <w:r>
        <w:rPr>
          <w:spacing w:val="3"/>
          <w:position w:val="5"/>
          <w:lang w:eastAsia="zh-CN"/>
        </w:rPr>
        <w:t>工作内容</w:t>
      </w:r>
      <w:r>
        <w:rPr>
          <w:rFonts w:ascii="Times New Roman" w:eastAsia="Times New Roman" w:hAnsi="Times New Roman" w:cs="Times New Roman"/>
          <w:spacing w:val="3"/>
          <w:position w:val="5"/>
          <w:lang w:eastAsia="zh-CN"/>
        </w:rPr>
        <w:t>”</w:t>
      </w:r>
      <w:r>
        <w:rPr>
          <w:spacing w:val="3"/>
          <w:position w:val="5"/>
          <w:lang w:eastAsia="zh-CN"/>
        </w:rPr>
        <w:t>栏填写模式如下：</w:t>
      </w:r>
    </w:p>
    <w:p w:rsidR="008A4AB0" w:rsidRDefault="003449C8">
      <w:pPr>
        <w:pStyle w:val="a3"/>
        <w:spacing w:before="58" w:line="520" w:lineRule="exact"/>
        <w:ind w:left="632"/>
        <w:jc w:val="both"/>
        <w:rPr>
          <w:rFonts w:ascii="Times New Roman" w:eastAsia="Times New Roman" w:hAnsi="Times New Roman" w:cs="Times New Roman"/>
          <w:lang w:eastAsia="zh-CN"/>
        </w:rPr>
      </w:pPr>
      <w:r>
        <w:rPr>
          <w:spacing w:val="12"/>
          <w:position w:val="5"/>
          <w:lang w:eastAsia="zh-CN"/>
        </w:rPr>
        <w:t>教育业绩</w:t>
      </w:r>
      <w:r>
        <w:rPr>
          <w:rFonts w:ascii="Times New Roman" w:eastAsia="Times New Roman" w:hAnsi="Times New Roman" w:cs="Times New Roman"/>
          <w:spacing w:val="12"/>
          <w:position w:val="5"/>
          <w:lang w:eastAsia="zh-CN"/>
        </w:rPr>
        <w:t>—1.</w:t>
      </w:r>
      <w:r>
        <w:rPr>
          <w:rFonts w:ascii="Times New Roman" w:eastAsia="Times New Roman" w:hAnsi="Times New Roman" w:cs="Times New Roman"/>
          <w:position w:val="5"/>
          <w:lang w:eastAsia="zh-CN"/>
        </w:rPr>
        <w:t>XXXXXX</w:t>
      </w:r>
    </w:p>
    <w:p w:rsidR="008A4AB0" w:rsidRDefault="003449C8">
      <w:pPr>
        <w:pStyle w:val="a3"/>
        <w:spacing w:before="55" w:line="521" w:lineRule="exact"/>
        <w:ind w:left="632"/>
        <w:jc w:val="both"/>
        <w:rPr>
          <w:rFonts w:ascii="Times New Roman" w:eastAsia="Times New Roman" w:hAnsi="Times New Roman" w:cs="Times New Roman"/>
          <w:lang w:eastAsia="zh-CN"/>
        </w:rPr>
      </w:pPr>
      <w:r>
        <w:rPr>
          <w:spacing w:val="12"/>
          <w:position w:val="5"/>
          <w:lang w:eastAsia="zh-CN"/>
        </w:rPr>
        <w:t>教育业绩</w:t>
      </w:r>
      <w:r>
        <w:rPr>
          <w:rFonts w:ascii="Times New Roman" w:eastAsia="Times New Roman" w:hAnsi="Times New Roman" w:cs="Times New Roman"/>
          <w:spacing w:val="12"/>
          <w:position w:val="5"/>
          <w:lang w:eastAsia="zh-CN"/>
        </w:rPr>
        <w:t>—2.</w:t>
      </w:r>
      <w:r>
        <w:rPr>
          <w:rFonts w:ascii="Times New Roman" w:eastAsia="Times New Roman" w:hAnsi="Times New Roman" w:cs="Times New Roman"/>
          <w:position w:val="5"/>
          <w:lang w:eastAsia="zh-CN"/>
        </w:rPr>
        <w:t>XXXXXX</w:t>
      </w:r>
    </w:p>
    <w:p w:rsidR="008A4AB0" w:rsidRDefault="008A4AB0">
      <w:pPr>
        <w:spacing w:line="255" w:lineRule="auto"/>
        <w:jc w:val="both"/>
        <w:rPr>
          <w:lang w:eastAsia="zh-CN"/>
        </w:rPr>
      </w:pPr>
    </w:p>
    <w:p w:rsidR="008A4AB0" w:rsidRDefault="003449C8">
      <w:pPr>
        <w:spacing w:before="89" w:line="98" w:lineRule="exact"/>
        <w:ind w:left="653"/>
        <w:jc w:val="both"/>
        <w:rPr>
          <w:rFonts w:ascii="Times New Roman" w:eastAsia="Times New Roman" w:hAnsi="Times New Roman" w:cs="Times New Roman"/>
          <w:sz w:val="31"/>
          <w:szCs w:val="31"/>
          <w:lang w:eastAsia="zh-CN"/>
        </w:rPr>
      </w:pPr>
      <w:r>
        <w:rPr>
          <w:rFonts w:ascii="Times New Roman" w:eastAsia="Times New Roman" w:hAnsi="Times New Roman" w:cs="Times New Roman"/>
          <w:spacing w:val="4"/>
          <w:position w:val="2"/>
          <w:sz w:val="31"/>
          <w:szCs w:val="31"/>
          <w:lang w:eastAsia="zh-CN"/>
        </w:rPr>
        <w:t>……</w:t>
      </w:r>
    </w:p>
    <w:p w:rsidR="008A4AB0" w:rsidRDefault="003449C8">
      <w:pPr>
        <w:pStyle w:val="a3"/>
        <w:spacing w:before="188" w:line="523" w:lineRule="exact"/>
        <w:ind w:left="632"/>
        <w:jc w:val="both"/>
        <w:rPr>
          <w:rFonts w:ascii="Times New Roman" w:eastAsia="Times New Roman" w:hAnsi="Times New Roman" w:cs="Times New Roman"/>
          <w:lang w:eastAsia="zh-CN"/>
        </w:rPr>
      </w:pPr>
      <w:r>
        <w:rPr>
          <w:spacing w:val="12"/>
          <w:position w:val="5"/>
          <w:lang w:eastAsia="zh-CN"/>
        </w:rPr>
        <w:lastRenderedPageBreak/>
        <w:t>教学业绩</w:t>
      </w:r>
      <w:r>
        <w:rPr>
          <w:rFonts w:ascii="Times New Roman" w:eastAsia="Times New Roman" w:hAnsi="Times New Roman" w:cs="Times New Roman"/>
          <w:spacing w:val="12"/>
          <w:position w:val="5"/>
          <w:lang w:eastAsia="zh-CN"/>
        </w:rPr>
        <w:t>—1.</w:t>
      </w:r>
      <w:r>
        <w:rPr>
          <w:rFonts w:ascii="Times New Roman" w:eastAsia="Times New Roman" w:hAnsi="Times New Roman" w:cs="Times New Roman"/>
          <w:position w:val="5"/>
          <w:lang w:eastAsia="zh-CN"/>
        </w:rPr>
        <w:t>XXXXXX</w:t>
      </w:r>
    </w:p>
    <w:p w:rsidR="008A4AB0" w:rsidRDefault="003449C8">
      <w:pPr>
        <w:pStyle w:val="a3"/>
        <w:spacing w:before="53" w:line="523" w:lineRule="exact"/>
        <w:ind w:left="632"/>
        <w:jc w:val="both"/>
        <w:rPr>
          <w:rFonts w:ascii="Times New Roman" w:eastAsia="Times New Roman" w:hAnsi="Times New Roman" w:cs="Times New Roman"/>
          <w:lang w:eastAsia="zh-CN"/>
        </w:rPr>
      </w:pPr>
      <w:r>
        <w:rPr>
          <w:spacing w:val="12"/>
          <w:position w:val="5"/>
          <w:lang w:eastAsia="zh-CN"/>
        </w:rPr>
        <w:t>教学业绩</w:t>
      </w:r>
      <w:r>
        <w:rPr>
          <w:rFonts w:ascii="Times New Roman" w:eastAsia="Times New Roman" w:hAnsi="Times New Roman" w:cs="Times New Roman"/>
          <w:spacing w:val="12"/>
          <w:position w:val="5"/>
          <w:lang w:eastAsia="zh-CN"/>
        </w:rPr>
        <w:t>—2.</w:t>
      </w:r>
      <w:r>
        <w:rPr>
          <w:rFonts w:ascii="Times New Roman" w:eastAsia="Times New Roman" w:hAnsi="Times New Roman" w:cs="Times New Roman"/>
          <w:position w:val="5"/>
          <w:lang w:eastAsia="zh-CN"/>
        </w:rPr>
        <w:t>XXXXXX</w:t>
      </w:r>
    </w:p>
    <w:p w:rsidR="008A4AB0" w:rsidRDefault="008A4AB0">
      <w:pPr>
        <w:spacing w:line="252" w:lineRule="auto"/>
        <w:jc w:val="both"/>
        <w:rPr>
          <w:lang w:eastAsia="zh-CN"/>
        </w:rPr>
      </w:pPr>
    </w:p>
    <w:p w:rsidR="008A4AB0" w:rsidRDefault="003449C8">
      <w:pPr>
        <w:spacing w:before="90" w:line="97" w:lineRule="exact"/>
        <w:ind w:left="653"/>
        <w:jc w:val="both"/>
        <w:rPr>
          <w:rFonts w:ascii="Times New Roman" w:eastAsia="Times New Roman" w:hAnsi="Times New Roman" w:cs="Times New Roman"/>
          <w:sz w:val="31"/>
          <w:szCs w:val="31"/>
          <w:lang w:eastAsia="zh-CN"/>
        </w:rPr>
      </w:pPr>
      <w:r>
        <w:rPr>
          <w:rFonts w:ascii="Times New Roman" w:eastAsia="Times New Roman" w:hAnsi="Times New Roman" w:cs="Times New Roman"/>
          <w:spacing w:val="4"/>
          <w:position w:val="2"/>
          <w:sz w:val="31"/>
          <w:szCs w:val="31"/>
          <w:lang w:eastAsia="zh-CN"/>
        </w:rPr>
        <w:t>……</w:t>
      </w:r>
    </w:p>
    <w:p w:rsidR="008A4AB0" w:rsidRDefault="003449C8">
      <w:pPr>
        <w:pStyle w:val="a3"/>
        <w:spacing w:before="188" w:line="523" w:lineRule="exact"/>
        <w:ind w:left="632"/>
        <w:jc w:val="both"/>
        <w:rPr>
          <w:rFonts w:ascii="Times New Roman" w:eastAsia="Times New Roman" w:hAnsi="Times New Roman" w:cs="Times New Roman"/>
          <w:lang w:eastAsia="zh-CN"/>
        </w:rPr>
      </w:pPr>
      <w:r>
        <w:rPr>
          <w:spacing w:val="11"/>
          <w:position w:val="5"/>
          <w:lang w:eastAsia="zh-CN"/>
        </w:rPr>
        <w:t>教科研业绩</w:t>
      </w:r>
      <w:r>
        <w:rPr>
          <w:rFonts w:ascii="Times New Roman" w:eastAsia="Times New Roman" w:hAnsi="Times New Roman" w:cs="Times New Roman"/>
          <w:spacing w:val="11"/>
          <w:position w:val="5"/>
          <w:lang w:eastAsia="zh-CN"/>
        </w:rPr>
        <w:t>—1.</w:t>
      </w:r>
      <w:r>
        <w:rPr>
          <w:rFonts w:ascii="Times New Roman" w:eastAsia="Times New Roman" w:hAnsi="Times New Roman" w:cs="Times New Roman"/>
          <w:position w:val="5"/>
          <w:lang w:eastAsia="zh-CN"/>
        </w:rPr>
        <w:t>XXXXXX</w:t>
      </w:r>
    </w:p>
    <w:p w:rsidR="008A4AB0" w:rsidRDefault="003449C8">
      <w:pPr>
        <w:pStyle w:val="a3"/>
        <w:spacing w:before="53" w:line="523" w:lineRule="exact"/>
        <w:ind w:left="632"/>
        <w:jc w:val="both"/>
        <w:rPr>
          <w:rFonts w:ascii="Times New Roman" w:eastAsia="Times New Roman" w:hAnsi="Times New Roman" w:cs="Times New Roman"/>
          <w:lang w:eastAsia="zh-CN"/>
        </w:rPr>
      </w:pPr>
      <w:r>
        <w:rPr>
          <w:spacing w:val="11"/>
          <w:position w:val="5"/>
          <w:lang w:eastAsia="zh-CN"/>
        </w:rPr>
        <w:t>教科研业绩</w:t>
      </w:r>
      <w:r>
        <w:rPr>
          <w:rFonts w:ascii="Times New Roman" w:eastAsia="Times New Roman" w:hAnsi="Times New Roman" w:cs="Times New Roman"/>
          <w:spacing w:val="11"/>
          <w:position w:val="5"/>
          <w:lang w:eastAsia="zh-CN"/>
        </w:rPr>
        <w:t>—2.</w:t>
      </w:r>
      <w:r>
        <w:rPr>
          <w:rFonts w:ascii="Times New Roman" w:eastAsia="Times New Roman" w:hAnsi="Times New Roman" w:cs="Times New Roman"/>
          <w:position w:val="5"/>
          <w:lang w:eastAsia="zh-CN"/>
        </w:rPr>
        <w:t>XXXXXX</w:t>
      </w:r>
    </w:p>
    <w:p w:rsidR="008A4AB0" w:rsidRDefault="008A4AB0">
      <w:pPr>
        <w:spacing w:line="252" w:lineRule="auto"/>
        <w:jc w:val="both"/>
        <w:rPr>
          <w:lang w:eastAsia="zh-CN"/>
        </w:rPr>
      </w:pPr>
    </w:p>
    <w:p w:rsidR="008A4AB0" w:rsidRDefault="003449C8">
      <w:pPr>
        <w:spacing w:before="90" w:line="98" w:lineRule="exact"/>
        <w:ind w:left="653"/>
        <w:jc w:val="both"/>
        <w:rPr>
          <w:rFonts w:ascii="Times New Roman" w:eastAsia="Times New Roman" w:hAnsi="Times New Roman" w:cs="Times New Roman"/>
          <w:sz w:val="31"/>
          <w:szCs w:val="31"/>
          <w:lang w:eastAsia="zh-CN"/>
        </w:rPr>
      </w:pPr>
      <w:r>
        <w:rPr>
          <w:rFonts w:ascii="Times New Roman" w:eastAsia="Times New Roman" w:hAnsi="Times New Roman" w:cs="Times New Roman"/>
          <w:spacing w:val="4"/>
          <w:position w:val="2"/>
          <w:sz w:val="31"/>
          <w:szCs w:val="31"/>
          <w:lang w:eastAsia="zh-CN"/>
        </w:rPr>
        <w:t>……</w:t>
      </w:r>
    </w:p>
    <w:p w:rsidR="008A4AB0" w:rsidRDefault="003449C8">
      <w:pPr>
        <w:pStyle w:val="a3"/>
        <w:spacing w:before="188" w:line="526" w:lineRule="exact"/>
        <w:ind w:left="652"/>
        <w:jc w:val="both"/>
        <w:rPr>
          <w:rFonts w:ascii="Times New Roman" w:eastAsia="Times New Roman" w:hAnsi="Times New Roman" w:cs="Times New Roman"/>
          <w:lang w:eastAsia="zh-CN"/>
        </w:rPr>
      </w:pPr>
      <w:r>
        <w:rPr>
          <w:spacing w:val="9"/>
          <w:position w:val="5"/>
          <w:lang w:eastAsia="zh-CN"/>
        </w:rPr>
        <w:t>示范引领</w:t>
      </w:r>
      <w:r>
        <w:rPr>
          <w:rFonts w:ascii="Times New Roman" w:eastAsia="Times New Roman" w:hAnsi="Times New Roman" w:cs="Times New Roman"/>
          <w:spacing w:val="9"/>
          <w:position w:val="5"/>
          <w:lang w:eastAsia="zh-CN"/>
        </w:rPr>
        <w:t>—1.</w:t>
      </w:r>
      <w:r>
        <w:rPr>
          <w:rFonts w:ascii="Times New Roman" w:eastAsia="Times New Roman" w:hAnsi="Times New Roman" w:cs="Times New Roman"/>
          <w:position w:val="5"/>
          <w:lang w:eastAsia="zh-CN"/>
        </w:rPr>
        <w:t>XXXXXX</w:t>
      </w:r>
    </w:p>
    <w:p w:rsidR="008A4AB0" w:rsidRDefault="003449C8">
      <w:pPr>
        <w:pStyle w:val="a3"/>
        <w:spacing w:before="50" w:line="526" w:lineRule="exact"/>
        <w:ind w:left="652"/>
        <w:jc w:val="both"/>
        <w:rPr>
          <w:rFonts w:ascii="Times New Roman" w:eastAsia="Times New Roman" w:hAnsi="Times New Roman" w:cs="Times New Roman"/>
          <w:lang w:eastAsia="zh-CN"/>
        </w:rPr>
      </w:pPr>
      <w:r>
        <w:rPr>
          <w:spacing w:val="9"/>
          <w:position w:val="5"/>
          <w:lang w:eastAsia="zh-CN"/>
        </w:rPr>
        <w:t>示范引领</w:t>
      </w:r>
      <w:r>
        <w:rPr>
          <w:rFonts w:ascii="Times New Roman" w:eastAsia="Times New Roman" w:hAnsi="Times New Roman" w:cs="Times New Roman"/>
          <w:spacing w:val="9"/>
          <w:position w:val="5"/>
          <w:lang w:eastAsia="zh-CN"/>
        </w:rPr>
        <w:t>—2.</w:t>
      </w:r>
      <w:r>
        <w:rPr>
          <w:rFonts w:ascii="Times New Roman" w:eastAsia="Times New Roman" w:hAnsi="Times New Roman" w:cs="Times New Roman"/>
          <w:position w:val="5"/>
          <w:lang w:eastAsia="zh-CN"/>
        </w:rPr>
        <w:t>XXXXXX</w:t>
      </w:r>
    </w:p>
    <w:p w:rsidR="008A4AB0" w:rsidRDefault="008A4AB0">
      <w:pPr>
        <w:spacing w:line="249" w:lineRule="auto"/>
        <w:jc w:val="both"/>
        <w:rPr>
          <w:lang w:eastAsia="zh-CN"/>
        </w:rPr>
      </w:pPr>
    </w:p>
    <w:p w:rsidR="008A4AB0" w:rsidRDefault="003449C8">
      <w:pPr>
        <w:spacing w:before="89" w:line="98" w:lineRule="exact"/>
        <w:ind w:left="653"/>
        <w:jc w:val="both"/>
        <w:rPr>
          <w:rFonts w:ascii="Times New Roman" w:eastAsia="Times New Roman" w:hAnsi="Times New Roman" w:cs="Times New Roman"/>
          <w:sz w:val="31"/>
          <w:szCs w:val="31"/>
          <w:lang w:eastAsia="zh-CN"/>
        </w:rPr>
      </w:pPr>
      <w:r>
        <w:rPr>
          <w:rFonts w:ascii="Times New Roman" w:eastAsia="Times New Roman" w:hAnsi="Times New Roman" w:cs="Times New Roman"/>
          <w:spacing w:val="4"/>
          <w:position w:val="2"/>
          <w:sz w:val="31"/>
          <w:szCs w:val="31"/>
          <w:lang w:eastAsia="zh-CN"/>
        </w:rPr>
        <w:t>……</w:t>
      </w:r>
    </w:p>
    <w:p w:rsidR="008A4AB0" w:rsidRDefault="003449C8">
      <w:pPr>
        <w:pStyle w:val="a3"/>
        <w:spacing w:before="188" w:line="522" w:lineRule="exact"/>
        <w:ind w:left="631"/>
        <w:jc w:val="both"/>
        <w:rPr>
          <w:rFonts w:ascii="Times New Roman" w:eastAsia="Times New Roman" w:hAnsi="Times New Roman" w:cs="Times New Roman"/>
          <w:lang w:eastAsia="zh-CN"/>
        </w:rPr>
      </w:pPr>
      <w:r>
        <w:rPr>
          <w:spacing w:val="12"/>
          <w:position w:val="5"/>
          <w:lang w:eastAsia="zh-CN"/>
        </w:rPr>
        <w:t>破格条件</w:t>
      </w:r>
      <w:r>
        <w:rPr>
          <w:rFonts w:ascii="Times New Roman" w:eastAsia="Times New Roman" w:hAnsi="Times New Roman" w:cs="Times New Roman"/>
          <w:spacing w:val="12"/>
          <w:position w:val="5"/>
          <w:lang w:eastAsia="zh-CN"/>
        </w:rPr>
        <w:t>—1.</w:t>
      </w:r>
      <w:r>
        <w:rPr>
          <w:rFonts w:ascii="Times New Roman" w:eastAsia="Times New Roman" w:hAnsi="Times New Roman" w:cs="Times New Roman"/>
          <w:position w:val="5"/>
          <w:lang w:eastAsia="zh-CN"/>
        </w:rPr>
        <w:t>XXXXXX</w:t>
      </w:r>
    </w:p>
    <w:p w:rsidR="008A4AB0" w:rsidRDefault="003449C8">
      <w:pPr>
        <w:pStyle w:val="a3"/>
        <w:spacing w:before="54" w:line="522" w:lineRule="exact"/>
        <w:ind w:left="631"/>
        <w:jc w:val="both"/>
        <w:rPr>
          <w:rFonts w:ascii="Times New Roman" w:eastAsia="Times New Roman" w:hAnsi="Times New Roman" w:cs="Times New Roman"/>
          <w:lang w:eastAsia="zh-CN"/>
        </w:rPr>
      </w:pPr>
      <w:r>
        <w:rPr>
          <w:spacing w:val="12"/>
          <w:position w:val="5"/>
          <w:lang w:eastAsia="zh-CN"/>
        </w:rPr>
        <w:t>破格条件</w:t>
      </w:r>
      <w:r>
        <w:rPr>
          <w:rFonts w:ascii="Times New Roman" w:eastAsia="Times New Roman" w:hAnsi="Times New Roman" w:cs="Times New Roman"/>
          <w:spacing w:val="12"/>
          <w:position w:val="5"/>
          <w:lang w:eastAsia="zh-CN"/>
        </w:rPr>
        <w:t>—2.</w:t>
      </w:r>
      <w:r>
        <w:rPr>
          <w:rFonts w:ascii="Times New Roman" w:eastAsia="Times New Roman" w:hAnsi="Times New Roman" w:cs="Times New Roman"/>
          <w:position w:val="5"/>
          <w:lang w:eastAsia="zh-CN"/>
        </w:rPr>
        <w:t>XXXXXX</w:t>
      </w:r>
    </w:p>
    <w:p w:rsidR="008A4AB0" w:rsidRDefault="008A4AB0">
      <w:pPr>
        <w:spacing w:line="254" w:lineRule="auto"/>
        <w:jc w:val="both"/>
        <w:rPr>
          <w:lang w:eastAsia="zh-CN"/>
        </w:rPr>
      </w:pPr>
    </w:p>
    <w:p w:rsidR="008A4AB0" w:rsidRDefault="003449C8">
      <w:pPr>
        <w:spacing w:before="89" w:line="97" w:lineRule="exact"/>
        <w:ind w:left="653"/>
        <w:jc w:val="both"/>
        <w:rPr>
          <w:rFonts w:ascii="Times New Roman" w:eastAsia="Times New Roman" w:hAnsi="Times New Roman" w:cs="Times New Roman"/>
          <w:sz w:val="31"/>
          <w:szCs w:val="31"/>
          <w:lang w:eastAsia="zh-CN"/>
        </w:rPr>
      </w:pPr>
      <w:r>
        <w:rPr>
          <w:rFonts w:ascii="Times New Roman" w:eastAsia="Times New Roman" w:hAnsi="Times New Roman" w:cs="Times New Roman"/>
          <w:spacing w:val="4"/>
          <w:position w:val="2"/>
          <w:sz w:val="31"/>
          <w:szCs w:val="31"/>
          <w:lang w:eastAsia="zh-CN"/>
        </w:rPr>
        <w:t>……</w:t>
      </w:r>
    </w:p>
    <w:p w:rsidR="008A4AB0" w:rsidRDefault="003449C8">
      <w:pPr>
        <w:pStyle w:val="a3"/>
        <w:spacing w:before="189" w:line="525" w:lineRule="exact"/>
        <w:ind w:left="636"/>
        <w:jc w:val="both"/>
        <w:rPr>
          <w:rFonts w:ascii="Times New Roman" w:eastAsia="Times New Roman" w:hAnsi="Times New Roman" w:cs="Times New Roman"/>
          <w:lang w:eastAsia="zh-CN"/>
        </w:rPr>
      </w:pPr>
      <w:r>
        <w:rPr>
          <w:spacing w:val="11"/>
          <w:position w:val="5"/>
          <w:lang w:eastAsia="zh-CN"/>
        </w:rPr>
        <w:t>行业联系</w:t>
      </w:r>
      <w:r>
        <w:rPr>
          <w:rFonts w:ascii="Times New Roman" w:eastAsia="Times New Roman" w:hAnsi="Times New Roman" w:cs="Times New Roman"/>
          <w:spacing w:val="11"/>
          <w:position w:val="5"/>
          <w:lang w:eastAsia="zh-CN"/>
        </w:rPr>
        <w:t>—1.</w:t>
      </w:r>
      <w:r>
        <w:rPr>
          <w:rFonts w:ascii="Times New Roman" w:eastAsia="Times New Roman" w:hAnsi="Times New Roman" w:cs="Times New Roman"/>
          <w:position w:val="5"/>
          <w:lang w:eastAsia="zh-CN"/>
        </w:rPr>
        <w:t>XXXXXX</w:t>
      </w:r>
    </w:p>
    <w:p w:rsidR="008A4AB0" w:rsidRDefault="003449C8">
      <w:pPr>
        <w:pStyle w:val="a3"/>
        <w:spacing w:before="51" w:line="525" w:lineRule="exact"/>
        <w:ind w:left="636"/>
        <w:jc w:val="both"/>
        <w:rPr>
          <w:rFonts w:ascii="Arial"/>
          <w:sz w:val="21"/>
          <w:lang w:eastAsia="zh-CN"/>
        </w:rPr>
      </w:pPr>
      <w:r>
        <w:rPr>
          <w:spacing w:val="11"/>
          <w:position w:val="5"/>
          <w:lang w:eastAsia="zh-CN"/>
        </w:rPr>
        <w:t>行业联系</w:t>
      </w:r>
      <w:r>
        <w:rPr>
          <w:rFonts w:ascii="Times New Roman" w:eastAsia="Times New Roman" w:hAnsi="Times New Roman" w:cs="Times New Roman"/>
          <w:spacing w:val="11"/>
          <w:position w:val="5"/>
          <w:lang w:eastAsia="zh-CN"/>
        </w:rPr>
        <w:t>—2.</w:t>
      </w:r>
      <w:r>
        <w:rPr>
          <w:rFonts w:ascii="Times New Roman" w:eastAsia="Times New Roman" w:hAnsi="Times New Roman" w:cs="Times New Roman"/>
          <w:position w:val="5"/>
          <w:lang w:eastAsia="zh-CN"/>
        </w:rPr>
        <w:t>XXXXXX</w:t>
      </w:r>
    </w:p>
    <w:p w:rsidR="008A4AB0" w:rsidRDefault="008A4AB0">
      <w:pPr>
        <w:spacing w:line="265" w:lineRule="auto"/>
        <w:jc w:val="both"/>
        <w:rPr>
          <w:lang w:eastAsia="zh-CN"/>
        </w:rPr>
      </w:pPr>
    </w:p>
    <w:p w:rsidR="008A4AB0" w:rsidRDefault="003449C8">
      <w:pPr>
        <w:spacing w:line="35" w:lineRule="exact"/>
        <w:ind w:firstLine="657"/>
        <w:jc w:val="both"/>
      </w:pPr>
      <w:r>
        <w:rPr>
          <w:noProof/>
        </w:rPr>
        <w:drawing>
          <wp:inline distT="0" distB="0" distL="0" distR="0">
            <wp:extent cx="382270" cy="21590"/>
            <wp:effectExtent l="0" t="0" r="0" b="0"/>
            <wp:docPr id="16" name="IM 16"/>
            <wp:cNvGraphicFramePr/>
            <a:graphic xmlns:a="http://schemas.openxmlformats.org/drawingml/2006/main">
              <a:graphicData uri="http://schemas.openxmlformats.org/drawingml/2006/picture">
                <pic:pic xmlns:pic="http://schemas.openxmlformats.org/drawingml/2006/picture">
                  <pic:nvPicPr>
                    <pic:cNvPr id="16" name="IM 16"/>
                    <pic:cNvPicPr/>
                  </pic:nvPicPr>
                  <pic:blipFill>
                    <a:blip r:embed="rId24"/>
                    <a:stretch>
                      <a:fillRect/>
                    </a:stretch>
                  </pic:blipFill>
                  <pic:spPr>
                    <a:xfrm>
                      <a:off x="0" y="0"/>
                      <a:ext cx="382562" cy="22079"/>
                    </a:xfrm>
                    <a:prstGeom prst="rect">
                      <a:avLst/>
                    </a:prstGeom>
                  </pic:spPr>
                </pic:pic>
              </a:graphicData>
            </a:graphic>
          </wp:inline>
        </w:drawing>
      </w:r>
    </w:p>
    <w:p w:rsidR="008A4AB0" w:rsidRDefault="003449C8">
      <w:pPr>
        <w:pStyle w:val="a3"/>
        <w:spacing w:before="250" w:line="526" w:lineRule="exact"/>
        <w:ind w:left="637"/>
        <w:jc w:val="both"/>
        <w:rPr>
          <w:rFonts w:ascii="Times New Roman" w:eastAsia="Times New Roman" w:hAnsi="Times New Roman" w:cs="Times New Roman"/>
          <w:lang w:eastAsia="zh-CN"/>
        </w:rPr>
      </w:pPr>
      <w:r>
        <w:rPr>
          <w:spacing w:val="12"/>
          <w:position w:val="5"/>
          <w:lang w:eastAsia="zh-CN"/>
        </w:rPr>
        <w:t>其他业绩</w:t>
      </w:r>
      <w:r>
        <w:rPr>
          <w:rFonts w:ascii="Times New Roman" w:eastAsia="Times New Roman" w:hAnsi="Times New Roman" w:cs="Times New Roman"/>
          <w:spacing w:val="12"/>
          <w:position w:val="5"/>
          <w:lang w:eastAsia="zh-CN"/>
        </w:rPr>
        <w:t>—1.</w:t>
      </w:r>
      <w:r>
        <w:rPr>
          <w:rFonts w:ascii="Times New Roman" w:eastAsia="Times New Roman" w:hAnsi="Times New Roman" w:cs="Times New Roman"/>
          <w:position w:val="5"/>
          <w:lang w:eastAsia="zh-CN"/>
        </w:rPr>
        <w:t>XXXXXX</w:t>
      </w:r>
    </w:p>
    <w:p w:rsidR="008A4AB0" w:rsidRDefault="003449C8">
      <w:pPr>
        <w:pStyle w:val="a3"/>
        <w:spacing w:before="50" w:line="525" w:lineRule="exact"/>
        <w:ind w:left="637"/>
        <w:jc w:val="both"/>
        <w:rPr>
          <w:rFonts w:ascii="Times New Roman" w:eastAsia="Times New Roman" w:hAnsi="Times New Roman" w:cs="Times New Roman"/>
          <w:lang w:eastAsia="zh-CN"/>
        </w:rPr>
      </w:pPr>
      <w:r>
        <w:rPr>
          <w:spacing w:val="12"/>
          <w:position w:val="5"/>
          <w:lang w:eastAsia="zh-CN"/>
        </w:rPr>
        <w:t>其他业绩</w:t>
      </w:r>
      <w:r>
        <w:rPr>
          <w:rFonts w:ascii="Times New Roman" w:eastAsia="Times New Roman" w:hAnsi="Times New Roman" w:cs="Times New Roman"/>
          <w:spacing w:val="12"/>
          <w:position w:val="5"/>
          <w:lang w:eastAsia="zh-CN"/>
        </w:rPr>
        <w:t>—2.</w:t>
      </w:r>
      <w:r>
        <w:rPr>
          <w:rFonts w:ascii="Times New Roman" w:eastAsia="Times New Roman" w:hAnsi="Times New Roman" w:cs="Times New Roman"/>
          <w:position w:val="5"/>
          <w:lang w:eastAsia="zh-CN"/>
        </w:rPr>
        <w:t>XXXXXX</w:t>
      </w:r>
    </w:p>
    <w:p w:rsidR="008A4AB0" w:rsidRDefault="008A4AB0">
      <w:pPr>
        <w:spacing w:line="338" w:lineRule="auto"/>
        <w:jc w:val="both"/>
        <w:rPr>
          <w:lang w:eastAsia="zh-CN"/>
        </w:rPr>
      </w:pPr>
    </w:p>
    <w:p w:rsidR="008A4AB0" w:rsidRDefault="003449C8">
      <w:pPr>
        <w:spacing w:line="35" w:lineRule="exact"/>
        <w:ind w:firstLine="657"/>
        <w:jc w:val="both"/>
      </w:pPr>
      <w:r>
        <w:rPr>
          <w:noProof/>
        </w:rPr>
        <w:drawing>
          <wp:inline distT="0" distB="0" distL="0" distR="0">
            <wp:extent cx="382270" cy="21590"/>
            <wp:effectExtent l="0" t="0" r="0" b="0"/>
            <wp:docPr id="18" name="IM 18"/>
            <wp:cNvGraphicFramePr/>
            <a:graphic xmlns:a="http://schemas.openxmlformats.org/drawingml/2006/main">
              <a:graphicData uri="http://schemas.openxmlformats.org/drawingml/2006/picture">
                <pic:pic xmlns:pic="http://schemas.openxmlformats.org/drawingml/2006/picture">
                  <pic:nvPicPr>
                    <pic:cNvPr id="18" name="IM 18"/>
                    <pic:cNvPicPr/>
                  </pic:nvPicPr>
                  <pic:blipFill>
                    <a:blip r:embed="rId24"/>
                    <a:stretch>
                      <a:fillRect/>
                    </a:stretch>
                  </pic:blipFill>
                  <pic:spPr>
                    <a:xfrm>
                      <a:off x="0" y="0"/>
                      <a:ext cx="382562" cy="22079"/>
                    </a:xfrm>
                    <a:prstGeom prst="rect">
                      <a:avLst/>
                    </a:prstGeom>
                  </pic:spPr>
                </pic:pic>
              </a:graphicData>
            </a:graphic>
          </wp:inline>
        </w:drawing>
      </w:r>
    </w:p>
    <w:p w:rsidR="008A4AB0" w:rsidRDefault="003449C8">
      <w:pPr>
        <w:pStyle w:val="a3"/>
        <w:spacing w:before="250" w:line="299" w:lineRule="auto"/>
        <w:ind w:left="47" w:right="1" w:firstLine="516"/>
        <w:jc w:val="both"/>
        <w:rPr>
          <w:lang w:eastAsia="zh-CN"/>
        </w:rPr>
      </w:pPr>
      <w:r>
        <w:rPr>
          <w:rFonts w:ascii="Times New Roman" w:eastAsia="Times New Roman" w:hAnsi="Times New Roman" w:cs="Times New Roman"/>
          <w:spacing w:val="13"/>
          <w:lang w:eastAsia="zh-CN"/>
        </w:rPr>
        <w:t>“</w:t>
      </w:r>
      <w:r>
        <w:rPr>
          <w:rFonts w:ascii="Times New Roman" w:eastAsia="Times New Roman" w:hAnsi="Times New Roman" w:cs="Times New Roman"/>
          <w:lang w:eastAsia="zh-CN"/>
        </w:rPr>
        <w:t>XXX</w:t>
      </w:r>
      <w:r>
        <w:rPr>
          <w:rFonts w:ascii="Times New Roman" w:eastAsia="Times New Roman" w:hAnsi="Times New Roman" w:cs="Times New Roman"/>
          <w:spacing w:val="13"/>
          <w:lang w:eastAsia="zh-CN"/>
        </w:rPr>
        <w:t>”</w:t>
      </w:r>
      <w:r>
        <w:rPr>
          <w:spacing w:val="13"/>
          <w:lang w:eastAsia="zh-CN"/>
        </w:rPr>
        <w:t>可简介该项业绩简况及名称，字数控制在</w:t>
      </w:r>
      <w:r>
        <w:rPr>
          <w:rFonts w:ascii="Times New Roman" w:eastAsia="Times New Roman" w:hAnsi="Times New Roman" w:cs="Times New Roman"/>
          <w:spacing w:val="13"/>
          <w:lang w:eastAsia="zh-CN"/>
        </w:rPr>
        <w:t>100</w:t>
      </w:r>
      <w:r>
        <w:rPr>
          <w:spacing w:val="13"/>
          <w:lang w:eastAsia="zh-CN"/>
        </w:rPr>
        <w:t>字以</w:t>
      </w:r>
      <w:r>
        <w:rPr>
          <w:spacing w:val="2"/>
          <w:lang w:eastAsia="zh-CN"/>
        </w:rPr>
        <w:t>内。比如：教学业绩</w:t>
      </w:r>
      <w:r>
        <w:rPr>
          <w:rFonts w:ascii="Times New Roman" w:eastAsia="Times New Roman" w:hAnsi="Times New Roman" w:cs="Times New Roman"/>
          <w:spacing w:val="2"/>
          <w:lang w:eastAsia="zh-CN"/>
        </w:rPr>
        <w:t>—1.</w:t>
      </w:r>
      <w:r>
        <w:rPr>
          <w:spacing w:val="2"/>
          <w:lang w:eastAsia="zh-CN"/>
        </w:rPr>
        <w:t>所教班级学业成绩优秀。</w:t>
      </w:r>
    </w:p>
    <w:p w:rsidR="008A4AB0" w:rsidRDefault="003449C8">
      <w:pPr>
        <w:pStyle w:val="a3"/>
        <w:spacing w:line="510" w:lineRule="exact"/>
        <w:ind w:left="628"/>
        <w:jc w:val="both"/>
        <w:rPr>
          <w:lang w:eastAsia="zh-CN"/>
        </w:rPr>
      </w:pPr>
      <w:r>
        <w:rPr>
          <w:rFonts w:ascii="Times New Roman" w:eastAsia="Times New Roman" w:hAnsi="Times New Roman" w:cs="Times New Roman"/>
          <w:spacing w:val="6"/>
          <w:position w:val="5"/>
          <w:lang w:eastAsia="zh-CN"/>
        </w:rPr>
        <w:t>2.“</w:t>
      </w:r>
      <w:r>
        <w:rPr>
          <w:spacing w:val="6"/>
          <w:position w:val="5"/>
          <w:lang w:eastAsia="zh-CN"/>
        </w:rPr>
        <w:t>本人作用</w:t>
      </w:r>
      <w:r>
        <w:rPr>
          <w:rFonts w:ascii="Times New Roman" w:eastAsia="Times New Roman" w:hAnsi="Times New Roman" w:cs="Times New Roman"/>
          <w:spacing w:val="6"/>
          <w:position w:val="5"/>
          <w:lang w:eastAsia="zh-CN"/>
        </w:rPr>
        <w:t>”“</w:t>
      </w:r>
      <w:r>
        <w:rPr>
          <w:spacing w:val="6"/>
          <w:position w:val="5"/>
          <w:lang w:eastAsia="zh-CN"/>
        </w:rPr>
        <w:t>任现职前后</w:t>
      </w:r>
      <w:r>
        <w:rPr>
          <w:rFonts w:ascii="Times New Roman" w:eastAsia="Times New Roman" w:hAnsi="Times New Roman" w:cs="Times New Roman"/>
          <w:spacing w:val="6"/>
          <w:position w:val="5"/>
          <w:lang w:eastAsia="zh-CN"/>
        </w:rPr>
        <w:t>”</w:t>
      </w:r>
      <w:r>
        <w:rPr>
          <w:spacing w:val="6"/>
          <w:position w:val="5"/>
          <w:lang w:eastAsia="zh-CN"/>
        </w:rPr>
        <w:t>栏：下拉菜单，据实点选。</w:t>
      </w:r>
    </w:p>
    <w:p w:rsidR="008A4AB0" w:rsidRDefault="003449C8">
      <w:pPr>
        <w:pStyle w:val="a3"/>
        <w:spacing w:before="66" w:line="525" w:lineRule="exact"/>
        <w:ind w:left="635"/>
        <w:jc w:val="both"/>
        <w:rPr>
          <w:lang w:eastAsia="zh-CN"/>
        </w:rPr>
      </w:pPr>
      <w:r>
        <w:rPr>
          <w:rFonts w:ascii="Times New Roman" w:eastAsia="Times New Roman" w:hAnsi="Times New Roman" w:cs="Times New Roman"/>
          <w:spacing w:val="6"/>
          <w:position w:val="5"/>
          <w:lang w:eastAsia="zh-CN"/>
        </w:rPr>
        <w:t>3.“</w:t>
      </w:r>
      <w:r>
        <w:rPr>
          <w:spacing w:val="6"/>
          <w:position w:val="5"/>
          <w:lang w:eastAsia="zh-CN"/>
        </w:rPr>
        <w:t>代表作业绩</w:t>
      </w:r>
      <w:r>
        <w:rPr>
          <w:rFonts w:ascii="Times New Roman" w:eastAsia="Times New Roman" w:hAnsi="Times New Roman" w:cs="Times New Roman"/>
          <w:spacing w:val="6"/>
          <w:position w:val="5"/>
          <w:lang w:eastAsia="zh-CN"/>
        </w:rPr>
        <w:t>”</w:t>
      </w:r>
      <w:r>
        <w:rPr>
          <w:spacing w:val="6"/>
          <w:position w:val="5"/>
          <w:lang w:eastAsia="zh-CN"/>
        </w:rPr>
        <w:t>：选</w:t>
      </w:r>
      <w:r>
        <w:rPr>
          <w:rFonts w:ascii="Times New Roman" w:eastAsia="Times New Roman" w:hAnsi="Times New Roman" w:cs="Times New Roman"/>
          <w:spacing w:val="6"/>
          <w:position w:val="5"/>
          <w:lang w:eastAsia="zh-CN"/>
        </w:rPr>
        <w:t>“</w:t>
      </w:r>
      <w:r>
        <w:rPr>
          <w:spacing w:val="6"/>
          <w:position w:val="5"/>
          <w:lang w:eastAsia="zh-CN"/>
        </w:rPr>
        <w:t>是</w:t>
      </w:r>
      <w:r>
        <w:rPr>
          <w:rFonts w:ascii="Times New Roman" w:eastAsia="Times New Roman" w:hAnsi="Times New Roman" w:cs="Times New Roman"/>
          <w:spacing w:val="6"/>
          <w:position w:val="5"/>
          <w:lang w:eastAsia="zh-CN"/>
        </w:rPr>
        <w:t>”</w:t>
      </w:r>
      <w:r>
        <w:rPr>
          <w:spacing w:val="6"/>
          <w:position w:val="5"/>
          <w:lang w:eastAsia="zh-CN"/>
        </w:rPr>
        <w:t>或</w:t>
      </w:r>
      <w:r>
        <w:rPr>
          <w:rFonts w:ascii="Times New Roman" w:eastAsia="Times New Roman" w:hAnsi="Times New Roman" w:cs="Times New Roman"/>
          <w:spacing w:val="6"/>
          <w:position w:val="5"/>
          <w:lang w:eastAsia="zh-CN"/>
        </w:rPr>
        <w:t>“</w:t>
      </w:r>
      <w:r>
        <w:rPr>
          <w:spacing w:val="6"/>
          <w:position w:val="5"/>
          <w:lang w:eastAsia="zh-CN"/>
        </w:rPr>
        <w:t>否</w:t>
      </w:r>
      <w:r>
        <w:rPr>
          <w:rFonts w:ascii="Times New Roman" w:eastAsia="Times New Roman" w:hAnsi="Times New Roman" w:cs="Times New Roman"/>
          <w:spacing w:val="6"/>
          <w:position w:val="5"/>
          <w:lang w:eastAsia="zh-CN"/>
        </w:rPr>
        <w:t>”</w:t>
      </w:r>
      <w:r>
        <w:rPr>
          <w:spacing w:val="6"/>
          <w:position w:val="5"/>
          <w:lang w:eastAsia="zh-CN"/>
        </w:rPr>
        <w:t>。</w:t>
      </w:r>
    </w:p>
    <w:p w:rsidR="008A4AB0" w:rsidRDefault="003449C8">
      <w:pPr>
        <w:pStyle w:val="a3"/>
        <w:spacing w:before="49" w:line="284" w:lineRule="auto"/>
        <w:ind w:right="1" w:firstLine="627"/>
        <w:jc w:val="both"/>
        <w:rPr>
          <w:lang w:eastAsia="zh-CN"/>
        </w:rPr>
      </w:pPr>
      <w:r>
        <w:rPr>
          <w:rFonts w:ascii="Times New Roman" w:eastAsia="Times New Roman" w:hAnsi="Times New Roman" w:cs="Times New Roman"/>
          <w:spacing w:val="5"/>
          <w:lang w:eastAsia="zh-CN"/>
        </w:rPr>
        <w:lastRenderedPageBreak/>
        <w:t>4.“</w:t>
      </w:r>
      <w:r>
        <w:rPr>
          <w:spacing w:val="5"/>
          <w:lang w:eastAsia="zh-CN"/>
        </w:rPr>
        <w:t>附件上传</w:t>
      </w:r>
      <w:r>
        <w:rPr>
          <w:rFonts w:ascii="Times New Roman" w:eastAsia="Times New Roman" w:hAnsi="Times New Roman" w:cs="Times New Roman"/>
          <w:spacing w:val="5"/>
          <w:lang w:eastAsia="zh-CN"/>
        </w:rPr>
        <w:t>”</w:t>
      </w:r>
      <w:r>
        <w:rPr>
          <w:spacing w:val="5"/>
          <w:lang w:eastAsia="zh-CN"/>
        </w:rPr>
        <w:t>栏，点击</w:t>
      </w:r>
      <w:r>
        <w:rPr>
          <w:rFonts w:ascii="Times New Roman" w:eastAsia="Times New Roman" w:hAnsi="Times New Roman" w:cs="Times New Roman"/>
          <w:spacing w:val="5"/>
          <w:lang w:eastAsia="zh-CN"/>
        </w:rPr>
        <w:t>“</w:t>
      </w:r>
      <w:r>
        <w:rPr>
          <w:spacing w:val="5"/>
          <w:lang w:eastAsia="zh-CN"/>
        </w:rPr>
        <w:t>选择附件</w:t>
      </w:r>
      <w:r>
        <w:rPr>
          <w:rFonts w:ascii="Times New Roman" w:eastAsia="Times New Roman" w:hAnsi="Times New Roman" w:cs="Times New Roman"/>
          <w:spacing w:val="5"/>
          <w:lang w:eastAsia="zh-CN"/>
        </w:rPr>
        <w:t>”</w:t>
      </w:r>
      <w:r>
        <w:rPr>
          <w:spacing w:val="5"/>
          <w:lang w:eastAsia="zh-CN"/>
        </w:rPr>
        <w:t>上传。附件命名格式要规</w:t>
      </w:r>
      <w:r>
        <w:rPr>
          <w:spacing w:val="6"/>
          <w:lang w:eastAsia="zh-CN"/>
        </w:rPr>
        <w:t>范，以</w:t>
      </w:r>
      <w:r>
        <w:rPr>
          <w:rFonts w:ascii="Times New Roman" w:eastAsia="Times New Roman" w:hAnsi="Times New Roman" w:cs="Times New Roman"/>
          <w:spacing w:val="6"/>
          <w:lang w:eastAsia="zh-CN"/>
        </w:rPr>
        <w:t>“</w:t>
      </w:r>
      <w:r>
        <w:rPr>
          <w:spacing w:val="6"/>
          <w:lang w:eastAsia="zh-CN"/>
        </w:rPr>
        <w:t>业绩类型</w:t>
      </w:r>
      <w:r>
        <w:rPr>
          <w:rFonts w:ascii="Times New Roman" w:eastAsia="Times New Roman" w:hAnsi="Times New Roman" w:cs="Times New Roman"/>
          <w:spacing w:val="6"/>
          <w:lang w:eastAsia="zh-CN"/>
        </w:rPr>
        <w:t>+</w:t>
      </w:r>
      <w:r>
        <w:rPr>
          <w:spacing w:val="6"/>
          <w:lang w:eastAsia="zh-CN"/>
        </w:rPr>
        <w:t>业绩名称</w:t>
      </w:r>
      <w:r>
        <w:rPr>
          <w:rFonts w:ascii="Times New Roman" w:eastAsia="Times New Roman" w:hAnsi="Times New Roman" w:cs="Times New Roman"/>
          <w:spacing w:val="6"/>
          <w:lang w:eastAsia="zh-CN"/>
        </w:rPr>
        <w:t>”</w:t>
      </w:r>
      <w:r>
        <w:rPr>
          <w:spacing w:val="6"/>
          <w:lang w:eastAsia="zh-CN"/>
        </w:rPr>
        <w:t>模式命名，比如：教学业绩</w:t>
      </w:r>
      <w:r>
        <w:rPr>
          <w:rFonts w:ascii="Times New Roman" w:eastAsia="Times New Roman" w:hAnsi="Times New Roman" w:cs="Times New Roman"/>
          <w:spacing w:val="6"/>
          <w:lang w:eastAsia="zh-CN"/>
        </w:rPr>
        <w:t>—</w:t>
      </w:r>
      <w:r>
        <w:rPr>
          <w:rFonts w:ascii="Times New Roman" w:eastAsia="Times New Roman" w:hAnsi="Times New Roman" w:cs="Times New Roman"/>
          <w:spacing w:val="5"/>
          <w:lang w:eastAsia="zh-CN"/>
        </w:rPr>
        <w:t>2.</w:t>
      </w:r>
      <w:r>
        <w:rPr>
          <w:spacing w:val="5"/>
          <w:lang w:eastAsia="zh-CN"/>
        </w:rPr>
        <w:t>重</w:t>
      </w:r>
      <w:r>
        <w:rPr>
          <w:spacing w:val="8"/>
          <w:lang w:eastAsia="zh-CN"/>
        </w:rPr>
        <w:t>庆市优质课大赛一等奖</w:t>
      </w:r>
    </w:p>
    <w:p w:rsidR="008A4AB0" w:rsidRDefault="003449C8">
      <w:pPr>
        <w:pStyle w:val="a3"/>
        <w:spacing w:before="86" w:line="278" w:lineRule="auto"/>
        <w:ind w:left="21" w:firstLine="616"/>
        <w:jc w:val="both"/>
        <w:rPr>
          <w:lang w:eastAsia="zh-CN"/>
        </w:rPr>
      </w:pPr>
      <w:r>
        <w:rPr>
          <w:rFonts w:ascii="Times New Roman" w:eastAsia="Times New Roman" w:hAnsi="Times New Roman" w:cs="Times New Roman"/>
          <w:spacing w:val="3"/>
          <w:lang w:eastAsia="zh-CN"/>
        </w:rPr>
        <w:t>5.“</w:t>
      </w:r>
      <w:r>
        <w:rPr>
          <w:spacing w:val="3"/>
          <w:lang w:eastAsia="zh-CN"/>
        </w:rPr>
        <w:t>完成情况及效果</w:t>
      </w:r>
      <w:r>
        <w:rPr>
          <w:rFonts w:ascii="Times New Roman" w:eastAsia="Times New Roman" w:hAnsi="Times New Roman" w:cs="Times New Roman"/>
          <w:spacing w:val="3"/>
          <w:lang w:eastAsia="zh-CN"/>
        </w:rPr>
        <w:t>”</w:t>
      </w:r>
      <w:r>
        <w:rPr>
          <w:spacing w:val="3"/>
          <w:lang w:eastAsia="zh-CN"/>
        </w:rPr>
        <w:t>：简述完成情况和效果，字数控</w:t>
      </w:r>
      <w:r>
        <w:rPr>
          <w:spacing w:val="2"/>
          <w:lang w:eastAsia="zh-CN"/>
        </w:rPr>
        <w:t>制在</w:t>
      </w:r>
      <w:r>
        <w:rPr>
          <w:rFonts w:ascii="Times New Roman" w:eastAsia="Times New Roman" w:hAnsi="Times New Roman" w:cs="Times New Roman"/>
          <w:spacing w:val="2"/>
          <w:lang w:eastAsia="zh-CN"/>
        </w:rPr>
        <w:t>200</w:t>
      </w:r>
      <w:r>
        <w:rPr>
          <w:spacing w:val="-2"/>
          <w:lang w:eastAsia="zh-CN"/>
        </w:rPr>
        <w:t>字以内。</w:t>
      </w:r>
    </w:p>
    <w:p w:rsidR="008A4AB0" w:rsidRDefault="003449C8">
      <w:pPr>
        <w:pStyle w:val="a3"/>
        <w:spacing w:before="117" w:line="229" w:lineRule="auto"/>
        <w:ind w:left="648"/>
        <w:jc w:val="both"/>
      </w:pPr>
      <w:proofErr w:type="spellStart"/>
      <w:r>
        <w:rPr>
          <w:spacing w:val="-3"/>
        </w:rPr>
        <w:t>如图</w:t>
      </w:r>
      <w:proofErr w:type="spellEnd"/>
      <w:r>
        <w:rPr>
          <w:spacing w:val="-3"/>
        </w:rPr>
        <w:t>：</w:t>
      </w:r>
    </w:p>
    <w:p w:rsidR="008A4AB0" w:rsidRDefault="003449C8">
      <w:pPr>
        <w:spacing w:line="3967" w:lineRule="exact"/>
        <w:ind w:firstLine="622"/>
        <w:jc w:val="both"/>
      </w:pPr>
      <w:r>
        <w:rPr>
          <w:noProof/>
          <w:position w:val="-79"/>
        </w:rPr>
        <w:drawing>
          <wp:inline distT="0" distB="0" distL="0" distR="0">
            <wp:extent cx="2700020" cy="2519045"/>
            <wp:effectExtent l="0" t="0" r="0" b="0"/>
            <wp:docPr id="20" name="IM 20"/>
            <wp:cNvGraphicFramePr/>
            <a:graphic xmlns:a="http://schemas.openxmlformats.org/drawingml/2006/main">
              <a:graphicData uri="http://schemas.openxmlformats.org/drawingml/2006/picture">
                <pic:pic xmlns:pic="http://schemas.openxmlformats.org/drawingml/2006/picture">
                  <pic:nvPicPr>
                    <pic:cNvPr id="20" name="IM 20"/>
                    <pic:cNvPicPr/>
                  </pic:nvPicPr>
                  <pic:blipFill>
                    <a:blip r:embed="rId25"/>
                    <a:stretch>
                      <a:fillRect/>
                    </a:stretch>
                  </pic:blipFill>
                  <pic:spPr>
                    <a:xfrm>
                      <a:off x="0" y="0"/>
                      <a:ext cx="2700527" cy="2519171"/>
                    </a:xfrm>
                    <a:prstGeom prst="rect">
                      <a:avLst/>
                    </a:prstGeom>
                  </pic:spPr>
                </pic:pic>
              </a:graphicData>
            </a:graphic>
          </wp:inline>
        </w:drawing>
      </w:r>
    </w:p>
    <w:p w:rsidR="008A4AB0" w:rsidRDefault="003449C8">
      <w:pPr>
        <w:spacing w:line="249" w:lineRule="auto"/>
        <w:ind w:firstLineChars="200" w:firstLine="632"/>
        <w:jc w:val="both"/>
        <w:rPr>
          <w:rFonts w:ascii="FZFangSong-Z02" w:eastAsia="FZFangSong-Z02" w:hAnsi="FZFangSong-Z02" w:cs="FZFangSong-Z02"/>
          <w:spacing w:val="6"/>
          <w:sz w:val="31"/>
          <w:szCs w:val="31"/>
          <w:lang w:eastAsia="zh-CN"/>
        </w:rPr>
      </w:pPr>
      <w:r>
        <w:rPr>
          <w:rFonts w:ascii="FZFangSong-Z02" w:eastAsia="FZFangSong-Z02" w:hAnsi="FZFangSong-Z02" w:cs="FZFangSong-Z02"/>
          <w:spacing w:val="6"/>
          <w:sz w:val="31"/>
          <w:szCs w:val="31"/>
          <w:lang w:eastAsia="zh-CN"/>
        </w:rPr>
        <w:t>提醒：此处呈现的教科研业绩情况不得与以下</w:t>
      </w:r>
      <w:r>
        <w:rPr>
          <w:rFonts w:ascii="FZFangSong-Z02" w:eastAsia="FZFangSong-Z02" w:hAnsi="FZFangSong-Z02" w:cs="FZFangSong-Z02"/>
          <w:spacing w:val="6"/>
          <w:sz w:val="31"/>
          <w:szCs w:val="31"/>
          <w:lang w:eastAsia="zh-CN"/>
        </w:rPr>
        <w:t>“</w:t>
      </w:r>
      <w:r>
        <w:rPr>
          <w:rFonts w:ascii="FZFangSong-Z02" w:eastAsia="FZFangSong-Z02" w:hAnsi="FZFangSong-Z02" w:cs="FZFangSong-Z02"/>
          <w:spacing w:val="6"/>
          <w:sz w:val="31"/>
          <w:szCs w:val="31"/>
          <w:lang w:eastAsia="zh-CN"/>
        </w:rPr>
        <w:t>科研情况</w:t>
      </w:r>
      <w:r>
        <w:rPr>
          <w:rFonts w:ascii="FZFangSong-Z02" w:eastAsia="FZFangSong-Z02" w:hAnsi="FZFangSong-Z02" w:cs="FZFangSong-Z02"/>
          <w:spacing w:val="6"/>
          <w:sz w:val="31"/>
          <w:szCs w:val="31"/>
          <w:lang w:eastAsia="zh-CN"/>
        </w:rPr>
        <w:t>”“</w:t>
      </w:r>
      <w:r>
        <w:rPr>
          <w:rFonts w:ascii="FZFangSong-Z02" w:eastAsia="FZFangSong-Z02" w:hAnsi="FZFangSong-Z02" w:cs="FZFangSong-Z02"/>
          <w:spacing w:val="6"/>
          <w:sz w:val="31"/>
          <w:szCs w:val="31"/>
          <w:lang w:eastAsia="zh-CN"/>
        </w:rPr>
        <w:t>译著作情况</w:t>
      </w:r>
      <w:r>
        <w:rPr>
          <w:rFonts w:ascii="FZFangSong-Z02" w:eastAsia="FZFangSong-Z02" w:hAnsi="FZFangSong-Z02" w:cs="FZFangSong-Z02"/>
          <w:spacing w:val="6"/>
          <w:sz w:val="31"/>
          <w:szCs w:val="31"/>
          <w:lang w:eastAsia="zh-CN"/>
        </w:rPr>
        <w:t>”“</w:t>
      </w:r>
      <w:r>
        <w:rPr>
          <w:rFonts w:ascii="FZFangSong-Z02" w:eastAsia="FZFangSong-Z02" w:hAnsi="FZFangSong-Z02" w:cs="FZFangSong-Z02"/>
          <w:spacing w:val="6"/>
          <w:sz w:val="31"/>
          <w:szCs w:val="31"/>
          <w:lang w:eastAsia="zh-CN"/>
        </w:rPr>
        <w:t>发表论文情况</w:t>
      </w:r>
      <w:r>
        <w:rPr>
          <w:rFonts w:ascii="FZFangSong-Z02" w:eastAsia="FZFangSong-Z02" w:hAnsi="FZFangSong-Z02" w:cs="FZFangSong-Z02"/>
          <w:spacing w:val="6"/>
          <w:sz w:val="31"/>
          <w:szCs w:val="31"/>
          <w:lang w:eastAsia="zh-CN"/>
        </w:rPr>
        <w:t>”</w:t>
      </w:r>
      <w:r>
        <w:rPr>
          <w:rFonts w:ascii="FZFangSong-Z02" w:eastAsia="FZFangSong-Z02" w:hAnsi="FZFangSong-Z02" w:cs="FZFangSong-Z02"/>
          <w:spacing w:val="6"/>
          <w:sz w:val="31"/>
          <w:szCs w:val="31"/>
          <w:lang w:eastAsia="zh-CN"/>
        </w:rPr>
        <w:t>重复录入！</w:t>
      </w:r>
    </w:p>
    <w:p w:rsidR="008A4AB0" w:rsidRDefault="003449C8">
      <w:pPr>
        <w:pStyle w:val="a3"/>
        <w:spacing w:before="117" w:line="234" w:lineRule="auto"/>
        <w:ind w:left="653"/>
        <w:jc w:val="both"/>
        <w:rPr>
          <w:lang w:eastAsia="zh-CN"/>
        </w:rPr>
      </w:pPr>
      <w:r>
        <w:rPr>
          <w:spacing w:val="6"/>
          <w:lang w:eastAsia="zh-CN"/>
        </w:rPr>
        <w:t>重要业绩情况请优先填写。</w:t>
      </w:r>
    </w:p>
    <w:p w:rsidR="008A4AB0" w:rsidRDefault="003449C8">
      <w:pPr>
        <w:pStyle w:val="a3"/>
        <w:spacing w:before="84" w:line="284" w:lineRule="auto"/>
        <w:ind w:left="12" w:right="50" w:firstLine="601"/>
        <w:jc w:val="both"/>
        <w:rPr>
          <w:lang w:eastAsia="zh-CN"/>
        </w:rPr>
      </w:pPr>
      <w:r>
        <w:rPr>
          <w:b/>
          <w:bCs/>
          <w:spacing w:val="5"/>
          <w:lang w:eastAsia="zh-CN"/>
        </w:rPr>
        <w:t>（八）科研情况。此项填报项目课题类。</w:t>
      </w:r>
      <w:r>
        <w:rPr>
          <w:rFonts w:ascii="Times New Roman" w:eastAsia="Times New Roman" w:hAnsi="Times New Roman" w:cs="Times New Roman"/>
          <w:spacing w:val="5"/>
          <w:lang w:eastAsia="zh-CN"/>
        </w:rPr>
        <w:t>“</w:t>
      </w:r>
      <w:r>
        <w:rPr>
          <w:spacing w:val="5"/>
          <w:lang w:eastAsia="zh-CN"/>
        </w:rPr>
        <w:t>项目</w:t>
      </w:r>
      <w:r>
        <w:rPr>
          <w:rFonts w:ascii="Times New Roman" w:eastAsia="Times New Roman" w:hAnsi="Times New Roman" w:cs="Times New Roman"/>
          <w:spacing w:val="5"/>
          <w:lang w:eastAsia="zh-CN"/>
        </w:rPr>
        <w:t>(</w:t>
      </w:r>
      <w:r>
        <w:rPr>
          <w:spacing w:val="5"/>
          <w:lang w:eastAsia="zh-CN"/>
        </w:rPr>
        <w:t>课题</w:t>
      </w:r>
      <w:r>
        <w:rPr>
          <w:rFonts w:ascii="Times New Roman" w:eastAsia="Times New Roman" w:hAnsi="Times New Roman" w:cs="Times New Roman"/>
          <w:spacing w:val="5"/>
          <w:lang w:eastAsia="zh-CN"/>
        </w:rPr>
        <w:t>)</w:t>
      </w:r>
      <w:r>
        <w:rPr>
          <w:spacing w:val="4"/>
          <w:lang w:eastAsia="zh-CN"/>
        </w:rPr>
        <w:t>类型</w:t>
      </w:r>
      <w:r>
        <w:rPr>
          <w:rFonts w:ascii="Times New Roman" w:eastAsia="Times New Roman" w:hAnsi="Times New Roman" w:cs="Times New Roman"/>
          <w:spacing w:val="4"/>
          <w:lang w:eastAsia="zh-CN"/>
        </w:rPr>
        <w:t>”</w:t>
      </w:r>
      <w:r>
        <w:rPr>
          <w:lang w:eastAsia="zh-CN"/>
        </w:rPr>
        <w:t>中的</w:t>
      </w:r>
      <w:r>
        <w:rPr>
          <w:rFonts w:ascii="Times New Roman" w:eastAsia="Times New Roman" w:hAnsi="Times New Roman" w:cs="Times New Roman"/>
          <w:lang w:eastAsia="zh-CN"/>
        </w:rPr>
        <w:t>“</w:t>
      </w:r>
      <w:r>
        <w:rPr>
          <w:lang w:eastAsia="zh-CN"/>
        </w:rPr>
        <w:t>横向</w:t>
      </w:r>
      <w:r>
        <w:rPr>
          <w:rFonts w:ascii="Times New Roman" w:eastAsia="Times New Roman" w:hAnsi="Times New Roman" w:cs="Times New Roman"/>
          <w:lang w:eastAsia="zh-CN"/>
        </w:rPr>
        <w:t>”</w:t>
      </w:r>
      <w:r>
        <w:rPr>
          <w:lang w:eastAsia="zh-CN"/>
        </w:rPr>
        <w:t>指：非财政拨款项目，</w:t>
      </w:r>
      <w:r>
        <w:rPr>
          <w:rFonts w:ascii="Times New Roman" w:eastAsia="Times New Roman" w:hAnsi="Times New Roman" w:cs="Times New Roman"/>
          <w:lang w:eastAsia="zh-CN"/>
        </w:rPr>
        <w:t>“</w:t>
      </w:r>
      <w:r>
        <w:rPr>
          <w:lang w:eastAsia="zh-CN"/>
        </w:rPr>
        <w:t>纵向</w:t>
      </w:r>
      <w:r>
        <w:rPr>
          <w:rFonts w:ascii="Times New Roman" w:eastAsia="Times New Roman" w:hAnsi="Times New Roman" w:cs="Times New Roman"/>
          <w:spacing w:val="-1"/>
          <w:lang w:eastAsia="zh-CN"/>
        </w:rPr>
        <w:t>”</w:t>
      </w:r>
      <w:r>
        <w:rPr>
          <w:spacing w:val="-1"/>
          <w:lang w:eastAsia="zh-CN"/>
        </w:rPr>
        <w:t>是指财政拨款项目。重</w:t>
      </w:r>
      <w:r>
        <w:rPr>
          <w:spacing w:val="6"/>
          <w:lang w:eastAsia="zh-CN"/>
        </w:rPr>
        <w:t>要科研情况请优先填写。</w:t>
      </w:r>
    </w:p>
    <w:p w:rsidR="008A4AB0" w:rsidRDefault="003449C8">
      <w:pPr>
        <w:pStyle w:val="a3"/>
        <w:spacing w:before="123" w:line="287" w:lineRule="auto"/>
        <w:ind w:firstLine="614"/>
        <w:jc w:val="both"/>
        <w:rPr>
          <w:lang w:eastAsia="zh-CN"/>
        </w:rPr>
      </w:pPr>
      <w:r>
        <w:rPr>
          <w:b/>
          <w:bCs/>
          <w:spacing w:val="-3"/>
          <w:lang w:eastAsia="zh-CN"/>
        </w:rPr>
        <w:lastRenderedPageBreak/>
        <w:t>（九）继续教育。</w:t>
      </w:r>
      <w:r>
        <w:rPr>
          <w:spacing w:val="-3"/>
          <w:lang w:eastAsia="zh-CN"/>
        </w:rPr>
        <w:t>若自动获取的数据不全，可自行补充完善。</w:t>
      </w:r>
      <w:r>
        <w:rPr>
          <w:spacing w:val="4"/>
          <w:lang w:eastAsia="zh-CN"/>
        </w:rPr>
        <w:t>其中，自行补充继续教育有二种方式，一是系统模版填写方式：</w:t>
      </w:r>
      <w:r>
        <w:rPr>
          <w:spacing w:val="5"/>
          <w:lang w:eastAsia="zh-CN"/>
        </w:rPr>
        <w:t>下载系统模版，如实填写，相关单位签章确认后</w:t>
      </w:r>
      <w:r>
        <w:rPr>
          <w:rFonts w:ascii="Times New Roman" w:eastAsia="Times New Roman" w:hAnsi="Times New Roman" w:cs="Times New Roman"/>
          <w:lang w:eastAsia="zh-CN"/>
        </w:rPr>
        <w:t>PDF</w:t>
      </w:r>
      <w:r>
        <w:rPr>
          <w:spacing w:val="5"/>
          <w:lang w:eastAsia="zh-CN"/>
        </w:rPr>
        <w:t>格式上传。</w:t>
      </w:r>
      <w:r>
        <w:rPr>
          <w:spacing w:val="9"/>
          <w:lang w:eastAsia="zh-CN"/>
        </w:rPr>
        <w:t>二是自主模式：有关继续教育佐证材料，签章确认后</w:t>
      </w:r>
      <w:r>
        <w:rPr>
          <w:rFonts w:ascii="Times New Roman" w:eastAsia="Times New Roman" w:hAnsi="Times New Roman" w:cs="Times New Roman"/>
          <w:lang w:eastAsia="zh-CN"/>
        </w:rPr>
        <w:t>PDF</w:t>
      </w:r>
      <w:r>
        <w:rPr>
          <w:spacing w:val="9"/>
          <w:lang w:eastAsia="zh-CN"/>
        </w:rPr>
        <w:t>格式</w:t>
      </w:r>
      <w:r>
        <w:rPr>
          <w:spacing w:val="1"/>
          <w:lang w:eastAsia="zh-CN"/>
        </w:rPr>
        <w:t>上传。</w:t>
      </w:r>
    </w:p>
    <w:p w:rsidR="008A4AB0" w:rsidRDefault="003449C8">
      <w:pPr>
        <w:pStyle w:val="a3"/>
        <w:spacing w:before="113" w:line="214" w:lineRule="auto"/>
        <w:ind w:left="711"/>
        <w:jc w:val="both"/>
        <w:rPr>
          <w:lang w:eastAsia="zh-CN"/>
        </w:rPr>
      </w:pPr>
      <w:r>
        <w:rPr>
          <w:lang w:eastAsia="zh-CN"/>
        </w:rPr>
        <w:t>自主模式系统填写办法：点击</w:t>
      </w:r>
      <w:r>
        <w:rPr>
          <w:rFonts w:ascii="Times New Roman" w:eastAsia="Times New Roman" w:hAnsi="Times New Roman" w:cs="Times New Roman"/>
          <w:lang w:eastAsia="zh-CN"/>
        </w:rPr>
        <w:t>“</w:t>
      </w:r>
      <w:r>
        <w:rPr>
          <w:lang w:eastAsia="zh-CN"/>
        </w:rPr>
        <w:t>新增</w:t>
      </w:r>
      <w:r>
        <w:rPr>
          <w:rFonts w:ascii="Times New Roman" w:eastAsia="Times New Roman" w:hAnsi="Times New Roman" w:cs="Times New Roman"/>
          <w:lang w:eastAsia="zh-CN"/>
        </w:rPr>
        <w:t>”</w:t>
      </w:r>
      <w:r>
        <w:rPr>
          <w:lang w:eastAsia="zh-CN"/>
        </w:rPr>
        <w:t>，如图：</w:t>
      </w:r>
    </w:p>
    <w:p w:rsidR="008A4AB0" w:rsidRDefault="003449C8">
      <w:pPr>
        <w:spacing w:line="5184" w:lineRule="exact"/>
        <w:ind w:firstLine="623"/>
        <w:jc w:val="both"/>
      </w:pPr>
      <w:r>
        <w:rPr>
          <w:noProof/>
          <w:position w:val="-103"/>
        </w:rPr>
        <w:drawing>
          <wp:inline distT="0" distB="0" distL="0" distR="0">
            <wp:extent cx="3657600" cy="3291840"/>
            <wp:effectExtent l="0" t="0" r="0" b="0"/>
            <wp:docPr id="22" name="IM 22"/>
            <wp:cNvGraphicFramePr/>
            <a:graphic xmlns:a="http://schemas.openxmlformats.org/drawingml/2006/main">
              <a:graphicData uri="http://schemas.openxmlformats.org/drawingml/2006/picture">
                <pic:pic xmlns:pic="http://schemas.openxmlformats.org/drawingml/2006/picture">
                  <pic:nvPicPr>
                    <pic:cNvPr id="22" name="IM 22"/>
                    <pic:cNvPicPr/>
                  </pic:nvPicPr>
                  <pic:blipFill>
                    <a:blip r:embed="rId26"/>
                    <a:stretch>
                      <a:fillRect/>
                    </a:stretch>
                  </pic:blipFill>
                  <pic:spPr>
                    <a:xfrm>
                      <a:off x="0" y="0"/>
                      <a:ext cx="3657600" cy="3291840"/>
                    </a:xfrm>
                    <a:prstGeom prst="rect">
                      <a:avLst/>
                    </a:prstGeom>
                  </pic:spPr>
                </pic:pic>
              </a:graphicData>
            </a:graphic>
          </wp:inline>
        </w:drawing>
      </w:r>
    </w:p>
    <w:p w:rsidR="008A4AB0" w:rsidRDefault="003449C8">
      <w:pPr>
        <w:pStyle w:val="a3"/>
        <w:spacing w:before="152" w:line="516" w:lineRule="exact"/>
        <w:ind w:left="645"/>
        <w:jc w:val="both"/>
        <w:rPr>
          <w:lang w:eastAsia="zh-CN"/>
        </w:rPr>
      </w:pPr>
      <w:r>
        <w:rPr>
          <w:spacing w:val="3"/>
          <w:position w:val="5"/>
          <w:lang w:eastAsia="zh-CN"/>
        </w:rPr>
        <w:t>注：红色圈</w:t>
      </w:r>
      <w:r>
        <w:rPr>
          <w:rFonts w:ascii="Times New Roman" w:eastAsia="Times New Roman" w:hAnsi="Times New Roman" w:cs="Times New Roman"/>
          <w:spacing w:val="3"/>
          <w:position w:val="5"/>
          <w:lang w:eastAsia="zh-CN"/>
        </w:rPr>
        <w:t>○</w:t>
      </w:r>
      <w:r>
        <w:rPr>
          <w:spacing w:val="3"/>
          <w:position w:val="5"/>
          <w:lang w:eastAsia="zh-CN"/>
        </w:rPr>
        <w:t>项为必填。</w:t>
      </w:r>
    </w:p>
    <w:p w:rsidR="008A4AB0" w:rsidRDefault="003449C8">
      <w:pPr>
        <w:pStyle w:val="a3"/>
        <w:spacing w:before="60" w:line="521" w:lineRule="exact"/>
        <w:ind w:left="821"/>
        <w:jc w:val="both"/>
        <w:rPr>
          <w:lang w:eastAsia="zh-CN"/>
        </w:rPr>
      </w:pPr>
      <w:r>
        <w:rPr>
          <w:rFonts w:ascii="Times New Roman" w:eastAsia="Times New Roman" w:hAnsi="Times New Roman" w:cs="Times New Roman"/>
          <w:spacing w:val="1"/>
          <w:position w:val="5"/>
          <w:lang w:eastAsia="zh-CN"/>
        </w:rPr>
        <w:t>1.“</w:t>
      </w:r>
      <w:r>
        <w:rPr>
          <w:spacing w:val="1"/>
          <w:position w:val="5"/>
          <w:lang w:eastAsia="zh-CN"/>
        </w:rPr>
        <w:t>证书编码</w:t>
      </w:r>
      <w:r>
        <w:rPr>
          <w:rFonts w:ascii="Times New Roman" w:eastAsia="Times New Roman" w:hAnsi="Times New Roman" w:cs="Times New Roman"/>
          <w:spacing w:val="1"/>
          <w:position w:val="5"/>
          <w:lang w:eastAsia="zh-CN"/>
        </w:rPr>
        <w:t>”</w:t>
      </w:r>
      <w:r>
        <w:rPr>
          <w:spacing w:val="1"/>
          <w:position w:val="5"/>
          <w:lang w:eastAsia="zh-CN"/>
        </w:rPr>
        <w:t>：填写此项继续教育起止时间，以便规范生成</w:t>
      </w:r>
      <w:r>
        <w:rPr>
          <w:spacing w:val="6"/>
          <w:lang w:eastAsia="zh-CN"/>
        </w:rPr>
        <w:t>查看界面和评审表。</w:t>
      </w:r>
    </w:p>
    <w:p w:rsidR="008A4AB0" w:rsidRDefault="003449C8">
      <w:pPr>
        <w:pStyle w:val="a3"/>
        <w:spacing w:before="74" w:line="522" w:lineRule="exact"/>
        <w:ind w:left="631"/>
        <w:jc w:val="both"/>
        <w:rPr>
          <w:lang w:eastAsia="zh-CN"/>
        </w:rPr>
      </w:pPr>
      <w:r>
        <w:rPr>
          <w:rFonts w:ascii="Times New Roman" w:eastAsia="Times New Roman" w:hAnsi="Times New Roman" w:cs="Times New Roman"/>
          <w:spacing w:val="7"/>
          <w:position w:val="5"/>
          <w:lang w:eastAsia="zh-CN"/>
        </w:rPr>
        <w:t>2.“</w:t>
      </w:r>
      <w:r>
        <w:rPr>
          <w:spacing w:val="7"/>
          <w:position w:val="5"/>
          <w:lang w:eastAsia="zh-CN"/>
        </w:rPr>
        <w:t>培训专业</w:t>
      </w:r>
      <w:r>
        <w:rPr>
          <w:rFonts w:ascii="Times New Roman" w:eastAsia="Times New Roman" w:hAnsi="Times New Roman" w:cs="Times New Roman"/>
          <w:spacing w:val="7"/>
          <w:position w:val="5"/>
          <w:lang w:eastAsia="zh-CN"/>
        </w:rPr>
        <w:t>/</w:t>
      </w:r>
      <w:r>
        <w:rPr>
          <w:spacing w:val="7"/>
          <w:position w:val="5"/>
          <w:lang w:eastAsia="zh-CN"/>
        </w:rPr>
        <w:t>课程</w:t>
      </w:r>
      <w:r>
        <w:rPr>
          <w:rFonts w:ascii="Times New Roman" w:eastAsia="Times New Roman" w:hAnsi="Times New Roman" w:cs="Times New Roman"/>
          <w:spacing w:val="7"/>
          <w:position w:val="5"/>
          <w:lang w:eastAsia="zh-CN"/>
        </w:rPr>
        <w:t>”“</w:t>
      </w:r>
      <w:r>
        <w:rPr>
          <w:spacing w:val="7"/>
          <w:position w:val="5"/>
          <w:lang w:eastAsia="zh-CN"/>
        </w:rPr>
        <w:t>学时数</w:t>
      </w:r>
      <w:r>
        <w:rPr>
          <w:rFonts w:ascii="Times New Roman" w:eastAsia="Times New Roman" w:hAnsi="Times New Roman" w:cs="Times New Roman"/>
          <w:spacing w:val="7"/>
          <w:position w:val="5"/>
          <w:lang w:eastAsia="zh-CN"/>
        </w:rPr>
        <w:t>”</w:t>
      </w:r>
      <w:r>
        <w:rPr>
          <w:spacing w:val="7"/>
          <w:position w:val="5"/>
          <w:lang w:eastAsia="zh-CN"/>
        </w:rPr>
        <w:t>：据实填写。</w:t>
      </w:r>
    </w:p>
    <w:p w:rsidR="008A4AB0" w:rsidRDefault="003449C8">
      <w:pPr>
        <w:pStyle w:val="a3"/>
        <w:spacing w:before="54" w:line="521" w:lineRule="exact"/>
        <w:ind w:left="637"/>
        <w:jc w:val="both"/>
        <w:rPr>
          <w:lang w:eastAsia="zh-CN"/>
        </w:rPr>
      </w:pPr>
      <w:r>
        <w:rPr>
          <w:rFonts w:ascii="Times New Roman" w:eastAsia="Times New Roman" w:hAnsi="Times New Roman" w:cs="Times New Roman"/>
          <w:spacing w:val="6"/>
          <w:position w:val="5"/>
          <w:lang w:eastAsia="zh-CN"/>
        </w:rPr>
        <w:t>3.“</w:t>
      </w:r>
      <w:r>
        <w:rPr>
          <w:spacing w:val="6"/>
          <w:position w:val="5"/>
          <w:lang w:eastAsia="zh-CN"/>
        </w:rPr>
        <w:t>培训起止时间</w:t>
      </w:r>
      <w:r>
        <w:rPr>
          <w:rFonts w:ascii="Times New Roman" w:eastAsia="Times New Roman" w:hAnsi="Times New Roman" w:cs="Times New Roman"/>
          <w:spacing w:val="6"/>
          <w:position w:val="5"/>
          <w:lang w:eastAsia="zh-CN"/>
        </w:rPr>
        <w:t>”</w:t>
      </w:r>
      <w:r>
        <w:rPr>
          <w:spacing w:val="6"/>
          <w:position w:val="5"/>
          <w:lang w:eastAsia="zh-CN"/>
        </w:rPr>
        <w:t>据实选填。</w:t>
      </w:r>
    </w:p>
    <w:p w:rsidR="008A4AB0" w:rsidRDefault="003449C8">
      <w:pPr>
        <w:pStyle w:val="a3"/>
        <w:spacing w:before="54" w:line="520" w:lineRule="exact"/>
        <w:ind w:left="629"/>
        <w:jc w:val="both"/>
        <w:rPr>
          <w:lang w:eastAsia="zh-CN"/>
        </w:rPr>
      </w:pPr>
      <w:r>
        <w:rPr>
          <w:rFonts w:ascii="Times New Roman" w:eastAsia="Times New Roman" w:hAnsi="Times New Roman" w:cs="Times New Roman"/>
          <w:spacing w:val="7"/>
          <w:position w:val="5"/>
          <w:lang w:eastAsia="zh-CN"/>
        </w:rPr>
        <w:t>4.</w:t>
      </w:r>
      <w:r>
        <w:rPr>
          <w:spacing w:val="7"/>
          <w:position w:val="5"/>
          <w:lang w:eastAsia="zh-CN"/>
        </w:rPr>
        <w:t>在</w:t>
      </w:r>
      <w:r>
        <w:rPr>
          <w:rFonts w:ascii="Times New Roman" w:eastAsia="Times New Roman" w:hAnsi="Times New Roman" w:cs="Times New Roman"/>
          <w:spacing w:val="7"/>
          <w:position w:val="5"/>
          <w:lang w:eastAsia="zh-CN"/>
        </w:rPr>
        <w:t>“</w:t>
      </w:r>
      <w:r>
        <w:rPr>
          <w:spacing w:val="7"/>
          <w:position w:val="5"/>
          <w:lang w:eastAsia="zh-CN"/>
        </w:rPr>
        <w:t>继续教育登记卡</w:t>
      </w:r>
      <w:r>
        <w:rPr>
          <w:rFonts w:ascii="Times New Roman" w:eastAsia="Times New Roman" w:hAnsi="Times New Roman" w:cs="Times New Roman"/>
          <w:spacing w:val="7"/>
          <w:position w:val="5"/>
          <w:lang w:eastAsia="zh-CN"/>
        </w:rPr>
        <w:t>”</w:t>
      </w:r>
      <w:r>
        <w:rPr>
          <w:spacing w:val="7"/>
          <w:position w:val="5"/>
          <w:lang w:eastAsia="zh-CN"/>
        </w:rPr>
        <w:t>处上传附件。</w:t>
      </w:r>
    </w:p>
    <w:p w:rsidR="008A4AB0" w:rsidRDefault="003449C8">
      <w:pPr>
        <w:pStyle w:val="a3"/>
        <w:spacing w:before="93" w:line="265" w:lineRule="auto"/>
        <w:ind w:left="18" w:right="20" w:firstLine="596"/>
        <w:jc w:val="both"/>
        <w:rPr>
          <w:lang w:eastAsia="zh-CN"/>
        </w:rPr>
      </w:pPr>
      <w:r>
        <w:rPr>
          <w:b/>
          <w:bCs/>
          <w:lang w:eastAsia="zh-CN"/>
        </w:rPr>
        <w:lastRenderedPageBreak/>
        <w:t>（十）近</w:t>
      </w:r>
      <w:r>
        <w:rPr>
          <w:rFonts w:ascii="Times New Roman" w:eastAsia="Times New Roman" w:hAnsi="Times New Roman" w:cs="Times New Roman"/>
          <w:b/>
          <w:bCs/>
          <w:lang w:eastAsia="zh-CN"/>
        </w:rPr>
        <w:t>5</w:t>
      </w:r>
      <w:r>
        <w:rPr>
          <w:b/>
          <w:bCs/>
          <w:lang w:eastAsia="zh-CN"/>
        </w:rPr>
        <w:t>年年度考核结果。</w:t>
      </w:r>
      <w:r>
        <w:rPr>
          <w:lang w:eastAsia="zh-CN"/>
        </w:rPr>
        <w:t>系统自主获取后，不得随意改</w:t>
      </w:r>
      <w:r>
        <w:rPr>
          <w:spacing w:val="2"/>
          <w:lang w:eastAsia="zh-CN"/>
        </w:rPr>
        <w:t>动考核结果等次</w:t>
      </w:r>
      <w:r>
        <w:rPr>
          <w:rFonts w:ascii="Times New Roman" w:eastAsia="Times New Roman" w:hAnsi="Times New Roman" w:cs="Times New Roman"/>
          <w:b/>
          <w:bCs/>
          <w:spacing w:val="2"/>
          <w:lang w:eastAsia="zh-CN"/>
        </w:rPr>
        <w:t>,</w:t>
      </w:r>
      <w:r>
        <w:rPr>
          <w:b/>
          <w:bCs/>
          <w:spacing w:val="2"/>
          <w:lang w:eastAsia="zh-CN"/>
        </w:rPr>
        <w:t>自动或获取的无需上传附件。</w:t>
      </w:r>
    </w:p>
    <w:p w:rsidR="008A4AB0" w:rsidRDefault="003449C8">
      <w:pPr>
        <w:pStyle w:val="a3"/>
        <w:spacing w:before="128" w:line="269" w:lineRule="auto"/>
        <w:ind w:left="17" w:right="20" w:firstLine="597"/>
        <w:jc w:val="both"/>
        <w:rPr>
          <w:lang w:eastAsia="zh-CN"/>
        </w:rPr>
      </w:pPr>
      <w:r>
        <w:rPr>
          <w:b/>
          <w:bCs/>
          <w:spacing w:val="-1"/>
          <w:lang w:eastAsia="zh-CN"/>
        </w:rPr>
        <w:t>（十一）学术技术交流、专业考试成绩：</w:t>
      </w:r>
      <w:r>
        <w:rPr>
          <w:spacing w:val="-1"/>
          <w:lang w:eastAsia="zh-CN"/>
        </w:rPr>
        <w:t>请</w:t>
      </w:r>
      <w:r>
        <w:rPr>
          <w:spacing w:val="-2"/>
          <w:lang w:eastAsia="zh-CN"/>
        </w:rPr>
        <w:t>如实填写，</w:t>
      </w:r>
      <w:r>
        <w:rPr>
          <w:rFonts w:ascii="Times New Roman" w:eastAsia="Times New Roman" w:hAnsi="Times New Roman" w:cs="Times New Roman"/>
          <w:spacing w:val="-2"/>
          <w:lang w:eastAsia="zh-CN"/>
        </w:rPr>
        <w:t>“</w:t>
      </w:r>
      <w:r>
        <w:rPr>
          <w:spacing w:val="-2"/>
          <w:lang w:eastAsia="zh-CN"/>
        </w:rPr>
        <w:t>专</w:t>
      </w:r>
      <w:r>
        <w:rPr>
          <w:spacing w:val="7"/>
          <w:lang w:eastAsia="zh-CN"/>
        </w:rPr>
        <w:t>业考试成绩</w:t>
      </w:r>
      <w:r>
        <w:rPr>
          <w:rFonts w:ascii="Times New Roman" w:eastAsia="Times New Roman" w:hAnsi="Times New Roman" w:cs="Times New Roman"/>
          <w:spacing w:val="7"/>
          <w:lang w:eastAsia="zh-CN"/>
        </w:rPr>
        <w:t>”</w:t>
      </w:r>
      <w:r>
        <w:rPr>
          <w:spacing w:val="7"/>
          <w:lang w:eastAsia="zh-CN"/>
        </w:rPr>
        <w:t>专指需要专业考试的，且成绩合格的。</w:t>
      </w:r>
    </w:p>
    <w:p w:rsidR="008A4AB0" w:rsidRDefault="003449C8">
      <w:pPr>
        <w:pStyle w:val="a3"/>
        <w:spacing w:before="117" w:line="279" w:lineRule="auto"/>
        <w:ind w:right="18" w:firstLine="615"/>
        <w:jc w:val="both"/>
        <w:rPr>
          <w:lang w:eastAsia="zh-CN"/>
        </w:rPr>
      </w:pPr>
      <w:r>
        <w:rPr>
          <w:b/>
          <w:bCs/>
          <w:spacing w:val="-1"/>
          <w:lang w:eastAsia="zh-CN"/>
        </w:rPr>
        <w:t>（十二）成果、获奖情况</w:t>
      </w:r>
      <w:r>
        <w:rPr>
          <w:rFonts w:ascii="Times New Roman" w:eastAsia="Times New Roman" w:hAnsi="Times New Roman" w:cs="Times New Roman"/>
          <w:b/>
          <w:bCs/>
          <w:spacing w:val="-1"/>
          <w:lang w:eastAsia="zh-CN"/>
        </w:rPr>
        <w:t>:</w:t>
      </w:r>
      <w:r>
        <w:rPr>
          <w:spacing w:val="-1"/>
          <w:lang w:eastAsia="zh-CN"/>
        </w:rPr>
        <w:t>请优先填报重要成果、奖励等，</w:t>
      </w:r>
      <w:r>
        <w:rPr>
          <w:spacing w:val="4"/>
          <w:lang w:eastAsia="zh-CN"/>
        </w:rPr>
        <w:t>包括教育、教学、教科研等。此项所呈现的内容不得与</w:t>
      </w:r>
      <w:r>
        <w:rPr>
          <w:rFonts w:ascii="Times New Roman" w:eastAsia="Times New Roman" w:hAnsi="Times New Roman" w:cs="Times New Roman"/>
          <w:spacing w:val="4"/>
          <w:lang w:eastAsia="zh-CN"/>
        </w:rPr>
        <w:t>“</w:t>
      </w:r>
      <w:r>
        <w:rPr>
          <w:spacing w:val="4"/>
          <w:lang w:eastAsia="zh-CN"/>
        </w:rPr>
        <w:t>工作业</w:t>
      </w:r>
      <w:r>
        <w:rPr>
          <w:spacing w:val="5"/>
          <w:lang w:eastAsia="zh-CN"/>
        </w:rPr>
        <w:t>绩</w:t>
      </w:r>
      <w:r>
        <w:rPr>
          <w:rFonts w:ascii="Times New Roman" w:eastAsia="Times New Roman" w:hAnsi="Times New Roman" w:cs="Times New Roman"/>
          <w:spacing w:val="5"/>
          <w:lang w:eastAsia="zh-CN"/>
        </w:rPr>
        <w:t>”</w:t>
      </w:r>
      <w:r>
        <w:rPr>
          <w:spacing w:val="5"/>
          <w:lang w:eastAsia="zh-CN"/>
        </w:rPr>
        <w:t>项重复填写！</w:t>
      </w:r>
    </w:p>
    <w:p w:rsidR="008A4AB0" w:rsidRDefault="003449C8">
      <w:pPr>
        <w:pStyle w:val="a3"/>
        <w:spacing w:before="113"/>
        <w:ind w:left="615"/>
        <w:jc w:val="both"/>
        <w:rPr>
          <w:lang w:eastAsia="zh-CN"/>
        </w:rPr>
      </w:pPr>
      <w:r>
        <w:rPr>
          <w:b/>
          <w:bCs/>
          <w:spacing w:val="2"/>
          <w:lang w:eastAsia="zh-CN"/>
        </w:rPr>
        <w:t>（十三）其他附件。</w:t>
      </w:r>
      <w:r>
        <w:rPr>
          <w:spacing w:val="2"/>
          <w:lang w:eastAsia="zh-CN"/>
        </w:rPr>
        <w:t>填报以上项目未尽事项。</w:t>
      </w:r>
    </w:p>
    <w:p w:rsidR="008A4AB0" w:rsidRDefault="003449C8">
      <w:pPr>
        <w:pStyle w:val="a3"/>
        <w:spacing w:before="115" w:line="297" w:lineRule="auto"/>
        <w:ind w:left="16" w:right="21" w:firstLine="623"/>
        <w:jc w:val="both"/>
        <w:rPr>
          <w:lang w:eastAsia="zh-CN"/>
        </w:rPr>
      </w:pPr>
      <w:r>
        <w:rPr>
          <w:b/>
          <w:bCs/>
          <w:spacing w:val="1"/>
          <w:lang w:eastAsia="zh-CN"/>
        </w:rPr>
        <w:t>特别提醒：业绩、成果、获奖等事项与工作业绩板块等不得</w:t>
      </w:r>
      <w:r>
        <w:rPr>
          <w:b/>
          <w:bCs/>
          <w:spacing w:val="-1"/>
          <w:lang w:eastAsia="zh-CN"/>
        </w:rPr>
        <w:t>重复填报！</w:t>
      </w:r>
    </w:p>
    <w:p w:rsidR="008A4AB0" w:rsidRDefault="003449C8">
      <w:pPr>
        <w:spacing w:before="1" w:line="242" w:lineRule="auto"/>
        <w:ind w:left="640"/>
        <w:jc w:val="both"/>
        <w:rPr>
          <w:rFonts w:ascii="FZHei-B01" w:eastAsia="FZHei-B01" w:hAnsi="FZHei-B01" w:cs="FZHei-B01"/>
          <w:sz w:val="31"/>
          <w:szCs w:val="31"/>
          <w:lang w:eastAsia="zh-CN"/>
        </w:rPr>
      </w:pPr>
      <w:r>
        <w:rPr>
          <w:rFonts w:ascii="FZHei-B01" w:eastAsia="FZHei-B01" w:hAnsi="FZHei-B01" w:cs="FZHei-B01"/>
          <w:spacing w:val="4"/>
          <w:sz w:val="31"/>
          <w:szCs w:val="31"/>
          <w:lang w:eastAsia="zh-CN"/>
        </w:rPr>
        <w:t>第四步申报者个人信息提交</w:t>
      </w:r>
    </w:p>
    <w:p w:rsidR="008A4AB0" w:rsidRDefault="003449C8">
      <w:pPr>
        <w:pStyle w:val="a3"/>
        <w:spacing w:before="45" w:line="311" w:lineRule="auto"/>
        <w:ind w:left="5" w:firstLine="689"/>
        <w:jc w:val="both"/>
        <w:rPr>
          <w:rFonts w:ascii="Arial"/>
          <w:sz w:val="21"/>
          <w:lang w:eastAsia="zh-CN"/>
        </w:rPr>
      </w:pPr>
      <w:r>
        <w:rPr>
          <w:spacing w:val="2"/>
          <w:lang w:eastAsia="zh-CN"/>
        </w:rPr>
        <w:t>申报者个人申报信息填写完成后，可以通过右上角</w:t>
      </w:r>
      <w:r>
        <w:rPr>
          <w:rFonts w:ascii="Times New Roman" w:eastAsia="Times New Roman" w:hAnsi="Times New Roman" w:cs="Times New Roman"/>
          <w:spacing w:val="2"/>
          <w:lang w:eastAsia="zh-CN"/>
        </w:rPr>
        <w:t>“</w:t>
      </w:r>
      <w:r>
        <w:rPr>
          <w:spacing w:val="2"/>
          <w:lang w:eastAsia="zh-CN"/>
        </w:rPr>
        <w:t>预览</w:t>
      </w:r>
      <w:r>
        <w:rPr>
          <w:rFonts w:ascii="Times New Roman" w:eastAsia="Times New Roman" w:hAnsi="Times New Roman" w:cs="Times New Roman"/>
          <w:spacing w:val="2"/>
          <w:lang w:eastAsia="zh-CN"/>
        </w:rPr>
        <w:t>”</w:t>
      </w:r>
      <w:r>
        <w:rPr>
          <w:spacing w:val="2"/>
          <w:lang w:eastAsia="zh-CN"/>
        </w:rPr>
        <w:t>，</w:t>
      </w:r>
      <w:r>
        <w:rPr>
          <w:spacing w:val="19"/>
          <w:lang w:eastAsia="zh-CN"/>
        </w:rPr>
        <w:t>查看填报情况，经检查无误后，点击</w:t>
      </w:r>
      <w:r>
        <w:rPr>
          <w:rFonts w:ascii="Times New Roman" w:eastAsia="Times New Roman" w:hAnsi="Times New Roman" w:cs="Times New Roman"/>
          <w:spacing w:val="19"/>
          <w:lang w:eastAsia="zh-CN"/>
        </w:rPr>
        <w:t>“</w:t>
      </w:r>
      <w:r>
        <w:rPr>
          <w:spacing w:val="19"/>
          <w:lang w:eastAsia="zh-CN"/>
        </w:rPr>
        <w:t>我要提交</w:t>
      </w:r>
      <w:r>
        <w:rPr>
          <w:rFonts w:ascii="Times New Roman" w:eastAsia="Times New Roman" w:hAnsi="Times New Roman" w:cs="Times New Roman"/>
          <w:spacing w:val="19"/>
          <w:lang w:eastAsia="zh-CN"/>
        </w:rPr>
        <w:t>”</w:t>
      </w:r>
      <w:r>
        <w:rPr>
          <w:spacing w:val="19"/>
          <w:lang w:eastAsia="zh-CN"/>
        </w:rPr>
        <w:t>，</w:t>
      </w:r>
      <w:r>
        <w:rPr>
          <w:spacing w:val="18"/>
          <w:lang w:eastAsia="zh-CN"/>
        </w:rPr>
        <w:t>如图：</w:t>
      </w:r>
    </w:p>
    <w:p w:rsidR="008A4AB0" w:rsidRDefault="003449C8">
      <w:pPr>
        <w:spacing w:line="3773" w:lineRule="exact"/>
        <w:jc w:val="both"/>
      </w:pPr>
      <w:r>
        <w:rPr>
          <w:noProof/>
          <w:position w:val="-75"/>
        </w:rPr>
        <w:drawing>
          <wp:inline distT="0" distB="0" distL="0" distR="0">
            <wp:extent cx="5184140" cy="2395220"/>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27"/>
                    <a:stretch>
                      <a:fillRect/>
                    </a:stretch>
                  </pic:blipFill>
                  <pic:spPr>
                    <a:xfrm>
                      <a:off x="0" y="0"/>
                      <a:ext cx="5184648" cy="2395728"/>
                    </a:xfrm>
                    <a:prstGeom prst="rect">
                      <a:avLst/>
                    </a:prstGeom>
                  </pic:spPr>
                </pic:pic>
              </a:graphicData>
            </a:graphic>
          </wp:inline>
        </w:drawing>
      </w:r>
    </w:p>
    <w:p w:rsidR="008A4AB0" w:rsidRDefault="003449C8">
      <w:pPr>
        <w:pStyle w:val="a3"/>
        <w:spacing w:before="315" w:line="299" w:lineRule="auto"/>
        <w:ind w:left="16" w:right="2" w:firstLine="691"/>
        <w:jc w:val="both"/>
        <w:rPr>
          <w:lang w:eastAsia="zh-CN"/>
        </w:rPr>
      </w:pPr>
      <w:r>
        <w:rPr>
          <w:spacing w:val="4"/>
          <w:lang w:eastAsia="zh-CN"/>
        </w:rPr>
        <w:lastRenderedPageBreak/>
        <w:t>申报者完成信息填报后，分别点击</w:t>
      </w:r>
      <w:r>
        <w:rPr>
          <w:rFonts w:ascii="Times New Roman" w:eastAsia="Times New Roman" w:hAnsi="Times New Roman" w:cs="Times New Roman"/>
          <w:spacing w:val="4"/>
          <w:lang w:eastAsia="zh-CN"/>
        </w:rPr>
        <w:t>“</w:t>
      </w:r>
      <w:r>
        <w:rPr>
          <w:spacing w:val="4"/>
          <w:lang w:eastAsia="zh-CN"/>
        </w:rPr>
        <w:t>保存</w:t>
      </w:r>
      <w:r>
        <w:rPr>
          <w:rFonts w:ascii="Times New Roman" w:eastAsia="Times New Roman" w:hAnsi="Times New Roman" w:cs="Times New Roman"/>
          <w:spacing w:val="4"/>
          <w:lang w:eastAsia="zh-CN"/>
        </w:rPr>
        <w:t>”</w:t>
      </w:r>
      <w:r>
        <w:rPr>
          <w:spacing w:val="4"/>
          <w:lang w:eastAsia="zh-CN"/>
        </w:rPr>
        <w:t>，也可返回申</w:t>
      </w:r>
      <w:r>
        <w:rPr>
          <w:spacing w:val="3"/>
          <w:lang w:eastAsia="zh-CN"/>
        </w:rPr>
        <w:t>报界</w:t>
      </w:r>
      <w:r>
        <w:rPr>
          <w:spacing w:val="5"/>
          <w:lang w:eastAsia="zh-CN"/>
        </w:rPr>
        <w:t>面点击</w:t>
      </w:r>
      <w:r>
        <w:rPr>
          <w:rFonts w:ascii="Times New Roman" w:eastAsia="Times New Roman" w:hAnsi="Times New Roman" w:cs="Times New Roman"/>
          <w:spacing w:val="5"/>
          <w:lang w:eastAsia="zh-CN"/>
        </w:rPr>
        <w:t>“</w:t>
      </w:r>
      <w:r>
        <w:rPr>
          <w:spacing w:val="5"/>
          <w:lang w:eastAsia="zh-CN"/>
        </w:rPr>
        <w:t>提交</w:t>
      </w:r>
      <w:r>
        <w:rPr>
          <w:rFonts w:ascii="Times New Roman" w:eastAsia="Times New Roman" w:hAnsi="Times New Roman" w:cs="Times New Roman"/>
          <w:spacing w:val="5"/>
          <w:lang w:eastAsia="zh-CN"/>
        </w:rPr>
        <w:t>”</w:t>
      </w:r>
      <w:r>
        <w:rPr>
          <w:spacing w:val="5"/>
          <w:lang w:eastAsia="zh-CN"/>
        </w:rPr>
        <w:t>按钮提交，若需补充或重新填报，可点击</w:t>
      </w:r>
      <w:r>
        <w:rPr>
          <w:rFonts w:ascii="Times New Roman" w:eastAsia="Times New Roman" w:hAnsi="Times New Roman" w:cs="Times New Roman"/>
          <w:spacing w:val="5"/>
          <w:lang w:eastAsia="zh-CN"/>
        </w:rPr>
        <w:t>“</w:t>
      </w:r>
      <w:r>
        <w:rPr>
          <w:spacing w:val="5"/>
          <w:lang w:eastAsia="zh-CN"/>
        </w:rPr>
        <w:t>编辑</w:t>
      </w:r>
      <w:r>
        <w:rPr>
          <w:rFonts w:ascii="Times New Roman" w:eastAsia="Times New Roman" w:hAnsi="Times New Roman" w:cs="Times New Roman"/>
          <w:spacing w:val="5"/>
          <w:lang w:eastAsia="zh-CN"/>
        </w:rPr>
        <w:t>”</w:t>
      </w:r>
      <w:r>
        <w:rPr>
          <w:spacing w:val="5"/>
          <w:lang w:eastAsia="zh-CN"/>
        </w:rPr>
        <w:t>按</w:t>
      </w:r>
      <w:r>
        <w:rPr>
          <w:spacing w:val="6"/>
          <w:lang w:eastAsia="zh-CN"/>
        </w:rPr>
        <w:t>钮进行补充填报，也点击</w:t>
      </w:r>
      <w:r>
        <w:rPr>
          <w:rFonts w:ascii="Times New Roman" w:eastAsia="Times New Roman" w:hAnsi="Times New Roman" w:cs="Times New Roman"/>
          <w:spacing w:val="6"/>
          <w:lang w:eastAsia="zh-CN"/>
        </w:rPr>
        <w:t>“</w:t>
      </w:r>
      <w:r>
        <w:rPr>
          <w:spacing w:val="6"/>
          <w:lang w:eastAsia="zh-CN"/>
        </w:rPr>
        <w:t>删除</w:t>
      </w:r>
      <w:r>
        <w:rPr>
          <w:rFonts w:ascii="Times New Roman" w:eastAsia="Times New Roman" w:hAnsi="Times New Roman" w:cs="Times New Roman"/>
          <w:spacing w:val="6"/>
          <w:lang w:eastAsia="zh-CN"/>
        </w:rPr>
        <w:t>”</w:t>
      </w:r>
      <w:r>
        <w:rPr>
          <w:spacing w:val="6"/>
          <w:lang w:eastAsia="zh-CN"/>
        </w:rPr>
        <w:t>按钮删除所有信息进行重新填写</w:t>
      </w:r>
    </w:p>
    <w:p w:rsidR="008A4AB0" w:rsidRDefault="003449C8">
      <w:pPr>
        <w:pStyle w:val="a3"/>
        <w:spacing w:line="206" w:lineRule="auto"/>
        <w:ind w:left="26"/>
        <w:jc w:val="both"/>
      </w:pPr>
      <w:proofErr w:type="spellStart"/>
      <w:r>
        <w:rPr>
          <w:spacing w:val="-4"/>
        </w:rPr>
        <w:t>后</w:t>
      </w:r>
      <w:r>
        <w:rPr>
          <w:spacing w:val="-5"/>
        </w:rPr>
        <w:t>，如图</w:t>
      </w:r>
      <w:proofErr w:type="spellEnd"/>
      <w:r>
        <w:rPr>
          <w:spacing w:val="-5"/>
        </w:rPr>
        <w:t>：</w:t>
      </w:r>
    </w:p>
    <w:p w:rsidR="008A4AB0" w:rsidRDefault="003449C8">
      <w:pPr>
        <w:spacing w:line="463" w:lineRule="exact"/>
        <w:jc w:val="both"/>
      </w:pPr>
      <w:r>
        <w:rPr>
          <w:noProof/>
          <w:position w:val="-9"/>
        </w:rPr>
        <w:drawing>
          <wp:inline distT="0" distB="0" distL="0" distR="0">
            <wp:extent cx="5274310" cy="29400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28"/>
                    <a:stretch>
                      <a:fillRect/>
                    </a:stretch>
                  </pic:blipFill>
                  <pic:spPr>
                    <a:xfrm>
                      <a:off x="0" y="0"/>
                      <a:ext cx="5274563" cy="294258"/>
                    </a:xfrm>
                    <a:prstGeom prst="rect">
                      <a:avLst/>
                    </a:prstGeom>
                  </pic:spPr>
                </pic:pic>
              </a:graphicData>
            </a:graphic>
          </wp:inline>
        </w:drawing>
      </w:r>
    </w:p>
    <w:p w:rsidR="008A4AB0" w:rsidRDefault="003449C8">
      <w:pPr>
        <w:spacing w:before="285" w:line="468" w:lineRule="exact"/>
        <w:ind w:left="654"/>
        <w:jc w:val="both"/>
        <w:rPr>
          <w:rFonts w:ascii="FZHei-B01" w:eastAsia="FZHei-B01" w:hAnsi="FZHei-B01" w:cs="FZHei-B01"/>
          <w:sz w:val="31"/>
          <w:szCs w:val="31"/>
          <w:lang w:eastAsia="zh-CN"/>
        </w:rPr>
      </w:pPr>
      <w:r>
        <w:rPr>
          <w:rFonts w:ascii="FZHei-B01" w:eastAsia="FZHei-B01" w:hAnsi="FZHei-B01" w:cs="FZHei-B01"/>
          <w:spacing w:val="4"/>
          <w:position w:val="3"/>
          <w:sz w:val="31"/>
          <w:szCs w:val="31"/>
          <w:lang w:eastAsia="zh-CN"/>
        </w:rPr>
        <w:t>第五步单位审核</w:t>
      </w:r>
    </w:p>
    <w:p w:rsidR="008A4AB0" w:rsidRDefault="003449C8">
      <w:pPr>
        <w:pStyle w:val="a3"/>
        <w:spacing w:before="110" w:line="299" w:lineRule="auto"/>
        <w:ind w:left="14" w:firstLine="644"/>
        <w:jc w:val="both"/>
        <w:rPr>
          <w:lang w:eastAsia="zh-CN"/>
        </w:rPr>
      </w:pPr>
      <w:r>
        <w:rPr>
          <w:spacing w:val="4"/>
          <w:lang w:eastAsia="zh-CN"/>
        </w:rPr>
        <w:t>用单位管理员账号登录，进行审核，审核单位须逐项填写审</w:t>
      </w:r>
      <w:r>
        <w:rPr>
          <w:spacing w:val="5"/>
          <w:lang w:eastAsia="zh-CN"/>
        </w:rPr>
        <w:t>核意见。若审核发现问题需修改，请点击</w:t>
      </w:r>
      <w:r>
        <w:rPr>
          <w:rFonts w:ascii="Times New Roman" w:eastAsia="Times New Roman" w:hAnsi="Times New Roman" w:cs="Times New Roman"/>
          <w:spacing w:val="5"/>
          <w:lang w:eastAsia="zh-CN"/>
        </w:rPr>
        <w:t>“</w:t>
      </w:r>
      <w:r>
        <w:rPr>
          <w:spacing w:val="5"/>
          <w:lang w:eastAsia="zh-CN"/>
        </w:rPr>
        <w:t>审核不通过</w:t>
      </w:r>
      <w:r>
        <w:rPr>
          <w:rFonts w:ascii="Times New Roman" w:eastAsia="Times New Roman" w:hAnsi="Times New Roman" w:cs="Times New Roman"/>
          <w:spacing w:val="5"/>
          <w:lang w:eastAsia="zh-CN"/>
        </w:rPr>
        <w:t>”</w:t>
      </w:r>
      <w:r>
        <w:rPr>
          <w:spacing w:val="5"/>
          <w:lang w:eastAsia="zh-CN"/>
        </w:rPr>
        <w:t>按钮</w:t>
      </w:r>
      <w:r>
        <w:rPr>
          <w:spacing w:val="4"/>
          <w:lang w:eastAsia="zh-CN"/>
        </w:rPr>
        <w:t>，退</w:t>
      </w:r>
      <w:r>
        <w:rPr>
          <w:spacing w:val="3"/>
          <w:lang w:eastAsia="zh-CN"/>
        </w:rPr>
        <w:t>回申报人进行修改。此时，申报人手机会实时接收到单位退回及</w:t>
      </w:r>
      <w:r>
        <w:rPr>
          <w:spacing w:val="5"/>
          <w:lang w:eastAsia="zh-CN"/>
        </w:rPr>
        <w:t>修改意见的短信。学校须一次性审核完成后再进行退回，申报人</w:t>
      </w:r>
      <w:r>
        <w:rPr>
          <w:spacing w:val="8"/>
          <w:lang w:eastAsia="zh-CN"/>
        </w:rPr>
        <w:t>须在限定的时间内完成修改提交。</w:t>
      </w:r>
    </w:p>
    <w:p w:rsidR="008A4AB0" w:rsidRDefault="003449C8">
      <w:pPr>
        <w:pStyle w:val="a3"/>
        <w:spacing w:before="3" w:line="309" w:lineRule="auto"/>
        <w:ind w:left="26" w:right="2" w:firstLine="682"/>
        <w:jc w:val="both"/>
        <w:rPr>
          <w:rFonts w:ascii="Arial"/>
          <w:sz w:val="21"/>
        </w:rPr>
      </w:pPr>
      <w:r>
        <w:rPr>
          <w:spacing w:val="5"/>
          <w:lang w:eastAsia="zh-CN"/>
        </w:rPr>
        <w:t>申报人和单位可通过右上角</w:t>
      </w:r>
      <w:r>
        <w:rPr>
          <w:rFonts w:ascii="Times New Roman" w:eastAsia="Times New Roman" w:hAnsi="Times New Roman" w:cs="Times New Roman"/>
          <w:spacing w:val="5"/>
          <w:lang w:eastAsia="zh-CN"/>
        </w:rPr>
        <w:t>“</w:t>
      </w:r>
      <w:r>
        <w:rPr>
          <w:spacing w:val="5"/>
          <w:lang w:eastAsia="zh-CN"/>
        </w:rPr>
        <w:t>是否全部显示</w:t>
      </w:r>
      <w:r>
        <w:rPr>
          <w:rFonts w:ascii="Times New Roman" w:eastAsia="Times New Roman" w:hAnsi="Times New Roman" w:cs="Times New Roman"/>
          <w:spacing w:val="5"/>
          <w:lang w:eastAsia="zh-CN"/>
        </w:rPr>
        <w:t>”</w:t>
      </w:r>
      <w:r>
        <w:rPr>
          <w:spacing w:val="5"/>
          <w:lang w:eastAsia="zh-CN"/>
        </w:rPr>
        <w:t>点选</w:t>
      </w:r>
      <w:r>
        <w:rPr>
          <w:rFonts w:ascii="Times New Roman" w:eastAsia="Times New Roman" w:hAnsi="Times New Roman" w:cs="Times New Roman"/>
          <w:spacing w:val="5"/>
          <w:lang w:eastAsia="zh-CN"/>
        </w:rPr>
        <w:t>“</w:t>
      </w:r>
      <w:r>
        <w:rPr>
          <w:spacing w:val="5"/>
          <w:lang w:eastAsia="zh-CN"/>
        </w:rPr>
        <w:t>是</w:t>
      </w:r>
      <w:r>
        <w:rPr>
          <w:rFonts w:ascii="Times New Roman" w:eastAsia="Times New Roman" w:hAnsi="Times New Roman" w:cs="Times New Roman"/>
          <w:spacing w:val="5"/>
          <w:lang w:eastAsia="zh-CN"/>
        </w:rPr>
        <w:t>”</w:t>
      </w:r>
      <w:r>
        <w:rPr>
          <w:spacing w:val="5"/>
          <w:lang w:eastAsia="zh-CN"/>
        </w:rPr>
        <w:t>，就可</w:t>
      </w:r>
      <w:r>
        <w:rPr>
          <w:spacing w:val="3"/>
          <w:lang w:eastAsia="zh-CN"/>
        </w:rPr>
        <w:t>显示所有审核修改意见情况。</w:t>
      </w:r>
      <w:proofErr w:type="spellStart"/>
      <w:r>
        <w:rPr>
          <w:spacing w:val="3"/>
        </w:rPr>
        <w:t>如图</w:t>
      </w:r>
      <w:proofErr w:type="spellEnd"/>
      <w:r>
        <w:rPr>
          <w:spacing w:val="3"/>
        </w:rPr>
        <w:t>：</w:t>
      </w:r>
    </w:p>
    <w:p w:rsidR="008A4AB0" w:rsidRDefault="003449C8">
      <w:pPr>
        <w:spacing w:line="4032" w:lineRule="exact"/>
        <w:ind w:firstLine="696"/>
        <w:jc w:val="both"/>
      </w:pPr>
      <w:r>
        <w:rPr>
          <w:noProof/>
          <w:position w:val="-80"/>
        </w:rPr>
        <w:drawing>
          <wp:inline distT="0" distB="0" distL="0" distR="0">
            <wp:extent cx="4572000" cy="255968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29"/>
                    <a:stretch>
                      <a:fillRect/>
                    </a:stretch>
                  </pic:blipFill>
                  <pic:spPr>
                    <a:xfrm>
                      <a:off x="0" y="0"/>
                      <a:ext cx="4572000" cy="2560319"/>
                    </a:xfrm>
                    <a:prstGeom prst="rect">
                      <a:avLst/>
                    </a:prstGeom>
                  </pic:spPr>
                </pic:pic>
              </a:graphicData>
            </a:graphic>
          </wp:inline>
        </w:drawing>
      </w:r>
    </w:p>
    <w:p w:rsidR="008A4AB0" w:rsidRDefault="003449C8">
      <w:pPr>
        <w:pStyle w:val="a3"/>
        <w:spacing w:before="187" w:line="282" w:lineRule="auto"/>
        <w:ind w:firstLine="721"/>
        <w:jc w:val="both"/>
        <w:rPr>
          <w:lang w:eastAsia="zh-CN"/>
        </w:rPr>
      </w:pPr>
      <w:r>
        <w:rPr>
          <w:spacing w:val="4"/>
          <w:lang w:eastAsia="zh-CN"/>
        </w:rPr>
        <w:lastRenderedPageBreak/>
        <w:t>单位审核通过前，若发现还有需要再次修改的地方，可通过</w:t>
      </w:r>
      <w:r>
        <w:rPr>
          <w:rFonts w:ascii="Times New Roman" w:eastAsia="Times New Roman" w:hAnsi="Times New Roman" w:cs="Times New Roman"/>
          <w:spacing w:val="6"/>
          <w:lang w:eastAsia="zh-CN"/>
        </w:rPr>
        <w:t>“</w:t>
      </w:r>
      <w:r>
        <w:rPr>
          <w:spacing w:val="6"/>
          <w:lang w:eastAsia="zh-CN"/>
        </w:rPr>
        <w:t>撤销</w:t>
      </w:r>
      <w:r>
        <w:rPr>
          <w:rFonts w:ascii="Times New Roman" w:eastAsia="Times New Roman" w:hAnsi="Times New Roman" w:cs="Times New Roman"/>
          <w:spacing w:val="6"/>
          <w:lang w:eastAsia="zh-CN"/>
        </w:rPr>
        <w:t>”</w:t>
      </w:r>
      <w:r>
        <w:rPr>
          <w:spacing w:val="6"/>
          <w:lang w:eastAsia="zh-CN"/>
        </w:rPr>
        <w:t>按钮自行撤销退回，只能执行</w:t>
      </w:r>
      <w:r>
        <w:rPr>
          <w:rFonts w:ascii="Times New Roman" w:eastAsia="Times New Roman" w:hAnsi="Times New Roman" w:cs="Times New Roman"/>
          <w:spacing w:val="6"/>
          <w:lang w:eastAsia="zh-CN"/>
        </w:rPr>
        <w:t>3</w:t>
      </w:r>
      <w:r>
        <w:rPr>
          <w:spacing w:val="6"/>
          <w:lang w:eastAsia="zh-CN"/>
        </w:rPr>
        <w:t>次撤销，请谨慎使用，如</w:t>
      </w:r>
      <w:r>
        <w:rPr>
          <w:spacing w:val="9"/>
          <w:lang w:eastAsia="zh-CN"/>
        </w:rPr>
        <w:t>图。但单位审核发现需要修改可随时退回要求修改。</w:t>
      </w:r>
    </w:p>
    <w:p w:rsidR="008A4AB0" w:rsidRDefault="003449C8">
      <w:pPr>
        <w:spacing w:line="2735" w:lineRule="exact"/>
        <w:ind w:firstLine="696"/>
        <w:jc w:val="both"/>
      </w:pPr>
      <w:r>
        <w:rPr>
          <w:noProof/>
          <w:position w:val="-54"/>
        </w:rPr>
        <w:drawing>
          <wp:inline distT="0" distB="0" distL="0" distR="0">
            <wp:extent cx="5165725" cy="173672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30"/>
                    <a:stretch>
                      <a:fillRect/>
                    </a:stretch>
                  </pic:blipFill>
                  <pic:spPr>
                    <a:xfrm>
                      <a:off x="0" y="0"/>
                      <a:ext cx="5166359" cy="1737359"/>
                    </a:xfrm>
                    <a:prstGeom prst="rect">
                      <a:avLst/>
                    </a:prstGeom>
                  </pic:spPr>
                </pic:pic>
              </a:graphicData>
            </a:graphic>
          </wp:inline>
        </w:drawing>
      </w:r>
    </w:p>
    <w:p w:rsidR="008A4AB0" w:rsidRDefault="003449C8">
      <w:pPr>
        <w:spacing w:before="252" w:line="468" w:lineRule="exact"/>
        <w:ind w:left="712"/>
        <w:jc w:val="both"/>
        <w:rPr>
          <w:rFonts w:ascii="FZHei-B01" w:eastAsia="FZHei-B01" w:hAnsi="FZHei-B01" w:cs="FZHei-B01"/>
          <w:sz w:val="31"/>
          <w:szCs w:val="31"/>
          <w:lang w:eastAsia="zh-CN"/>
        </w:rPr>
      </w:pPr>
      <w:r>
        <w:rPr>
          <w:rFonts w:ascii="FZHei-B01" w:eastAsia="FZHei-B01" w:hAnsi="FZHei-B01" w:cs="FZHei-B01"/>
          <w:spacing w:val="7"/>
          <w:position w:val="3"/>
          <w:sz w:val="31"/>
          <w:szCs w:val="31"/>
          <w:lang w:eastAsia="zh-CN"/>
        </w:rPr>
        <w:t>第六步单位公示无异议后提交</w:t>
      </w:r>
    </w:p>
    <w:p w:rsidR="008A4AB0" w:rsidRDefault="003449C8">
      <w:pPr>
        <w:pStyle w:val="a3"/>
        <w:spacing w:before="111" w:line="294" w:lineRule="auto"/>
        <w:ind w:left="81" w:right="2" w:firstLine="639"/>
        <w:jc w:val="both"/>
        <w:rPr>
          <w:lang w:eastAsia="zh-CN"/>
        </w:rPr>
      </w:pPr>
      <w:r>
        <w:rPr>
          <w:spacing w:val="1"/>
          <w:lang w:eastAsia="zh-CN"/>
        </w:rPr>
        <w:t>单位点击</w:t>
      </w:r>
      <w:r>
        <w:rPr>
          <w:rFonts w:ascii="Times New Roman" w:eastAsia="Times New Roman" w:hAnsi="Times New Roman" w:cs="Times New Roman"/>
          <w:spacing w:val="1"/>
          <w:lang w:eastAsia="zh-CN"/>
        </w:rPr>
        <w:t>“</w:t>
      </w:r>
      <w:r>
        <w:rPr>
          <w:spacing w:val="1"/>
          <w:lang w:eastAsia="zh-CN"/>
        </w:rPr>
        <w:t>审核通过，打印公示表</w:t>
      </w:r>
      <w:r>
        <w:rPr>
          <w:rFonts w:ascii="Times New Roman" w:eastAsia="Times New Roman" w:hAnsi="Times New Roman" w:cs="Times New Roman"/>
          <w:spacing w:val="1"/>
          <w:lang w:eastAsia="zh-CN"/>
        </w:rPr>
        <w:t>”</w:t>
      </w:r>
      <w:r>
        <w:rPr>
          <w:spacing w:val="1"/>
          <w:lang w:eastAsia="zh-CN"/>
        </w:rPr>
        <w:t>，导出公示表，随送审名册一道，公示</w:t>
      </w:r>
      <w:r>
        <w:rPr>
          <w:rFonts w:ascii="Times New Roman" w:eastAsia="Times New Roman" w:hAnsi="Times New Roman" w:cs="Times New Roman"/>
          <w:spacing w:val="1"/>
          <w:lang w:eastAsia="zh-CN"/>
        </w:rPr>
        <w:t>5</w:t>
      </w:r>
      <w:r>
        <w:rPr>
          <w:spacing w:val="1"/>
          <w:lang w:eastAsia="zh-CN"/>
        </w:rPr>
        <w:t>个工作日，无异议后再行提交。</w:t>
      </w:r>
    </w:p>
    <w:p w:rsidR="008A4AB0" w:rsidRDefault="003449C8">
      <w:pPr>
        <w:pStyle w:val="a3"/>
        <w:spacing w:before="19" w:line="299" w:lineRule="auto"/>
        <w:ind w:left="77" w:right="2" w:firstLine="634"/>
        <w:jc w:val="both"/>
        <w:rPr>
          <w:lang w:eastAsia="zh-CN"/>
        </w:rPr>
      </w:pPr>
      <w:r>
        <w:rPr>
          <w:spacing w:val="5"/>
          <w:shd w:val="clear" w:color="auto" w:fill="FFFF00"/>
          <w:lang w:eastAsia="zh-CN"/>
        </w:rPr>
        <w:t>特别提醒！在系统里，应据实填写公示的起止时间，</w:t>
      </w:r>
      <w:r>
        <w:rPr>
          <w:spacing w:val="4"/>
          <w:shd w:val="clear" w:color="auto" w:fill="FFFF00"/>
          <w:lang w:eastAsia="zh-CN"/>
        </w:rPr>
        <w:t>且需符</w:t>
      </w:r>
      <w:r>
        <w:rPr>
          <w:spacing w:val="8"/>
          <w:shd w:val="clear" w:color="auto" w:fill="FFFF00"/>
          <w:lang w:eastAsia="zh-CN"/>
        </w:rPr>
        <w:t>合职称申报的逻辑和程序！</w:t>
      </w:r>
    </w:p>
    <w:p w:rsidR="008A4AB0" w:rsidRDefault="003449C8">
      <w:pPr>
        <w:pStyle w:val="a3"/>
        <w:spacing w:before="1" w:line="310" w:lineRule="auto"/>
        <w:ind w:left="83" w:right="2" w:firstLine="632"/>
        <w:jc w:val="both"/>
        <w:rPr>
          <w:lang w:eastAsia="zh-CN"/>
        </w:rPr>
      </w:pPr>
      <w:r>
        <w:rPr>
          <w:spacing w:val="5"/>
          <w:lang w:eastAsia="zh-CN"/>
        </w:rPr>
        <w:t>未经公示的人员不得推荐，未经审核查验和</w:t>
      </w:r>
      <w:r>
        <w:rPr>
          <w:spacing w:val="4"/>
          <w:lang w:eastAsia="zh-CN"/>
        </w:rPr>
        <w:t>公示的材料不得</w:t>
      </w:r>
      <w:r>
        <w:rPr>
          <w:spacing w:val="3"/>
          <w:lang w:eastAsia="zh-CN"/>
        </w:rPr>
        <w:t>上报（上传）。</w:t>
      </w:r>
    </w:p>
    <w:p w:rsidR="008A4AB0" w:rsidRDefault="003449C8">
      <w:r>
        <w:rPr>
          <w:rFonts w:ascii="FZFangSong-Z02" w:eastAsia="FZFangSong-Z02" w:hAnsi="FZFangSong-Z02" w:cs="FZFangSong-Z02"/>
          <w:sz w:val="31"/>
          <w:szCs w:val="31"/>
          <w:lang w:eastAsia="zh-CN" w:bidi="ar"/>
        </w:rPr>
        <w:t>（此件主动公开）</w:t>
      </w:r>
    </w:p>
    <w:p w:rsidR="008A4AB0" w:rsidRDefault="008A4AB0">
      <w:pPr>
        <w:spacing w:before="3"/>
        <w:jc w:val="both"/>
      </w:pPr>
    </w:p>
    <w:p w:rsidR="008A4AB0" w:rsidRDefault="008A4AB0">
      <w:pPr>
        <w:spacing w:before="3"/>
        <w:jc w:val="both"/>
      </w:pPr>
    </w:p>
    <w:p w:rsidR="008A4AB0" w:rsidRDefault="008A4AB0">
      <w:pPr>
        <w:spacing w:before="3"/>
        <w:jc w:val="both"/>
      </w:pPr>
    </w:p>
    <w:p w:rsidR="008A4AB0" w:rsidRDefault="008A4AB0">
      <w:pPr>
        <w:jc w:val="both"/>
      </w:pPr>
    </w:p>
    <w:sectPr w:rsidR="008A4AB0">
      <w:footerReference w:type="default" r:id="rId31"/>
      <w:pgSz w:w="11906" w:h="16839"/>
      <w:pgMar w:top="2098" w:right="1474" w:bottom="1984" w:left="1587" w:header="0" w:footer="1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9C8" w:rsidRDefault="003449C8">
      <w:r>
        <w:separator/>
      </w:r>
    </w:p>
  </w:endnote>
  <w:endnote w:type="continuationSeparator" w:id="0">
    <w:p w:rsidR="003449C8" w:rsidRDefault="003449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FZFangSong-Z02">
    <w:altName w:val="微软雅黑"/>
    <w:charset w:val="86"/>
    <w:family w:val="auto"/>
    <w:pitch w:val="default"/>
    <w:sig w:usb0="00000001" w:usb1="08000000" w:usb2="00000000" w:usb3="00000000" w:csb0="00040000" w:csb1="00000000"/>
  </w:font>
  <w:font w:name="FZHei-B01">
    <w:altName w:val="微软雅黑"/>
    <w:charset w:val="86"/>
    <w:family w:val="auto"/>
    <w:pitch w:val="default"/>
    <w:sig w:usb0="00000001" w:usb1="08000000" w:usb2="00000000" w:usb3="00000000" w:csb0="00040000" w:csb1="00000000"/>
  </w:font>
  <w:font w:name="FZKai-Z03">
    <w:altName w:val="微软雅黑"/>
    <w:charset w:val="86"/>
    <w:family w:val="auto"/>
    <w:pitch w:val="default"/>
    <w:sig w:usb0="00000001" w:usb1="08000000" w:usb2="00000000" w:usb3="00000000" w:csb0="00040000" w:csb1="00000000"/>
  </w:font>
  <w:font w:name="FZXiaoBiaoSong-B05">
    <w:altName w:val="微软雅黑"/>
    <w:charset w:val="86"/>
    <w:family w:val="auto"/>
    <w:pitch w:val="default"/>
    <w:sig w:usb0="00000001" w:usb1="08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AB0" w:rsidRDefault="003449C8">
    <w:pPr>
      <w:spacing w:before="1" w:line="235" w:lineRule="auto"/>
      <w:jc w:val="right"/>
      <w:rPr>
        <w:rFonts w:ascii="宋体" w:eastAsia="宋体" w:hAnsi="宋体" w:cs="宋体"/>
        <w:sz w:val="28"/>
        <w:szCs w:val="28"/>
      </w:rPr>
    </w:pPr>
    <w:r>
      <w:rPr>
        <w:rFonts w:ascii="宋体" w:eastAsia="宋体" w:hAnsi="宋体" w:cs="宋体"/>
        <w:spacing w:val="-24"/>
        <w:sz w:val="28"/>
        <w:szCs w:val="28"/>
      </w:rPr>
      <w:t>—12</w:t>
    </w:r>
    <w:r>
      <w:rPr>
        <w:rFonts w:ascii="宋体" w:eastAsia="宋体" w:hAnsi="宋体" w:cs="宋体"/>
        <w:spacing w:val="-8"/>
        <w:sz w:val="28"/>
        <w:szCs w:val="28"/>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AB0" w:rsidRDefault="003449C8">
    <w:pPr>
      <w:spacing w:before="1" w:line="235" w:lineRule="auto"/>
      <w:ind w:left="7754"/>
      <w:rPr>
        <w:rFonts w:ascii="宋体" w:eastAsia="宋体" w:hAnsi="宋体" w:cs="宋体"/>
        <w:sz w:val="28"/>
        <w:szCs w:val="28"/>
      </w:rPr>
    </w:pPr>
    <w:r>
      <w:rPr>
        <w:rFonts w:ascii="宋体" w:eastAsia="宋体" w:hAnsi="宋体" w:cs="宋体"/>
        <w:spacing w:val="-11"/>
        <w:sz w:val="28"/>
        <w:szCs w:val="28"/>
      </w:rPr>
      <w:t>—14—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AB0" w:rsidRDefault="003449C8">
    <w:pPr>
      <w:spacing w:before="1" w:line="235" w:lineRule="auto"/>
      <w:ind w:left="7770"/>
      <w:rPr>
        <w:rFonts w:ascii="宋体" w:eastAsia="宋体" w:hAnsi="宋体" w:cs="宋体"/>
        <w:sz w:val="28"/>
        <w:szCs w:val="28"/>
      </w:rPr>
    </w:pPr>
    <w:r>
      <w:rPr>
        <w:rFonts w:ascii="宋体" w:eastAsia="宋体" w:hAnsi="宋体" w:cs="宋体"/>
        <w:spacing w:val="-8"/>
        <w:sz w:val="28"/>
        <w:szCs w:val="28"/>
      </w:rPr>
      <w:t>—21—</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AB0" w:rsidRDefault="003449C8">
    <w:pPr>
      <w:spacing w:before="1" w:line="235" w:lineRule="auto"/>
      <w:jc w:val="right"/>
      <w:rPr>
        <w:rFonts w:ascii="宋体" w:eastAsia="宋体" w:hAnsi="宋体" w:cs="宋体"/>
        <w:sz w:val="28"/>
        <w:szCs w:val="28"/>
      </w:rPr>
    </w:pPr>
    <w:r>
      <w:rPr>
        <w:rFonts w:ascii="宋体" w:eastAsia="宋体" w:hAnsi="宋体" w:cs="宋体"/>
        <w:spacing w:val="-19"/>
        <w:sz w:val="28"/>
        <w:szCs w:val="28"/>
      </w:rPr>
      <w:t>—2</w:t>
    </w:r>
    <w:r>
      <w:rPr>
        <w:rFonts w:ascii="宋体" w:eastAsia="宋体" w:hAnsi="宋体" w:cs="宋体"/>
        <w:spacing w:val="-18"/>
        <w:sz w:val="28"/>
        <w:szCs w:val="28"/>
      </w:rPr>
      <w:t>2</w:t>
    </w:r>
    <w:r>
      <w:rPr>
        <w:rFonts w:ascii="宋体" w:eastAsia="宋体" w:hAnsi="宋体" w:cs="宋体"/>
        <w:spacing w:val="-8"/>
        <w:sz w:val="28"/>
        <w:szCs w:val="28"/>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AB0" w:rsidRDefault="003449C8">
    <w:pPr>
      <w:spacing w:line="234" w:lineRule="auto"/>
      <w:ind w:left="7755"/>
      <w:rPr>
        <w:rFonts w:ascii="宋体" w:eastAsia="宋体" w:hAnsi="宋体" w:cs="宋体"/>
        <w:sz w:val="28"/>
        <w:szCs w:val="28"/>
      </w:rPr>
    </w:pPr>
    <w:r>
      <w:rPr>
        <w:rFonts w:ascii="宋体" w:eastAsia="宋体" w:hAnsi="宋体" w:cs="宋体"/>
        <w:spacing w:val="-8"/>
        <w:sz w:val="28"/>
        <w:szCs w:val="28"/>
      </w:rPr>
      <w:t>—25—</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AB0" w:rsidRDefault="003449C8">
    <w:pPr>
      <w:spacing w:line="234" w:lineRule="auto"/>
      <w:jc w:val="right"/>
      <w:rPr>
        <w:rFonts w:ascii="宋体" w:eastAsia="宋体" w:hAnsi="宋体" w:cs="宋体"/>
        <w:sz w:val="28"/>
        <w:szCs w:val="28"/>
      </w:rPr>
    </w:pPr>
    <w:r>
      <w:rPr>
        <w:rFonts w:ascii="宋体" w:eastAsia="宋体" w:hAnsi="宋体" w:cs="宋体"/>
        <w:spacing w:val="-19"/>
        <w:sz w:val="28"/>
        <w:szCs w:val="28"/>
      </w:rPr>
      <w:t>—3</w:t>
    </w:r>
    <w:r>
      <w:rPr>
        <w:rFonts w:ascii="宋体" w:eastAsia="宋体" w:hAnsi="宋体" w:cs="宋体"/>
        <w:spacing w:val="-18"/>
        <w:sz w:val="28"/>
        <w:szCs w:val="28"/>
      </w:rPr>
      <w:t>6</w:t>
    </w:r>
    <w:r>
      <w:rPr>
        <w:rFonts w:ascii="宋体" w:eastAsia="宋体" w:hAnsi="宋体" w:cs="宋体"/>
        <w:spacing w:val="-8"/>
        <w:sz w:val="28"/>
        <w:szCs w:val="2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9C8" w:rsidRDefault="003449C8">
      <w:r>
        <w:separator/>
      </w:r>
    </w:p>
  </w:footnote>
  <w:footnote w:type="continuationSeparator" w:id="0">
    <w:p w:rsidR="003449C8" w:rsidRDefault="003449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AB0" w:rsidRDefault="003449C8">
    <w:pPr>
      <w:spacing w:before="35" w:line="231" w:lineRule="auto"/>
      <w:rPr>
        <w:rFonts w:ascii="Times New Roman" w:eastAsia="Times New Roman" w:hAnsi="Times New Roman" w:cs="Times New Roman"/>
        <w:sz w:val="31"/>
        <w:szCs w:val="31"/>
      </w:rPr>
    </w:pPr>
    <w:r>
      <w:rPr>
        <w:rFonts w:ascii="FZHei-B01" w:eastAsia="FZHei-B01" w:hAnsi="FZHei-B01" w:cs="FZHei-B01"/>
        <w:spacing w:val="23"/>
        <w:sz w:val="31"/>
        <w:szCs w:val="31"/>
      </w:rPr>
      <w:t>附件</w:t>
    </w:r>
    <w:r>
      <w:rPr>
        <w:rFonts w:ascii="Times New Roman" w:eastAsia="Times New Roman" w:hAnsi="Times New Roman" w:cs="Times New Roman"/>
        <w:spacing w:val="23"/>
        <w:sz w:val="31"/>
        <w:szCs w:val="31"/>
      </w:rPr>
      <w:t>3</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A4AB0" w:rsidRDefault="008A4AB0">
    <w:pPr>
      <w:spacing w:line="14" w:lineRule="auto"/>
      <w:rPr>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420"/>
  <w:noPunctuationKerning/>
  <w:characterSpacingControl w:val="doNotCompress"/>
  <w:footnotePr>
    <w:footnote w:id="-1"/>
    <w:footnote w:id="0"/>
  </w:footnotePr>
  <w:endnotePr>
    <w:endnote w:id="-1"/>
    <w:endnote w:id="0"/>
  </w:endnotePr>
  <w:compat>
    <w:spaceForUL/>
    <w:ulTrailSpace/>
    <w:doNotExpandShiftReturn/>
    <w:doNotWrapTextWithPunct/>
    <w:doNotUseEastAsianBreakRules/>
    <w:useFELayout/>
    <w:doNotUseIndentAsNumberingTabStop/>
    <w:useAltKinsokuLineBreakRules/>
    <w:compatSetting w:name="compatibilityMode" w:uri="http://schemas.microsoft.com/office/word" w:val="14"/>
    <w:compatSetting w:name="useWord2013TrackBottomHyphenation" w:uri="http://schemas.microsoft.com/office/word" w:val="1"/>
  </w:compat>
  <w:rsids>
    <w:rsidRoot w:val="008A4AB0"/>
    <w:rsid w:val="6FF63DA4"/>
    <w:rsid w:val="BFEFF212"/>
    <w:rsid w:val="00076904"/>
    <w:rsid w:val="003449C8"/>
    <w:rsid w:val="008A4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7C9CB"/>
  <w15:docId w15:val="{D56E466F-551C-4EB4-803F-113516E82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semiHidden/>
    <w:qFormat/>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semiHidden/>
    <w:qFormat/>
    <w:rPr>
      <w:rFonts w:ascii="FZFangSong-Z02" w:eastAsia="FZFangSong-Z02" w:hAnsi="FZFangSong-Z02" w:cs="FZFangSong-Z02"/>
      <w:sz w:val="31"/>
      <w:szCs w:val="31"/>
    </w:rPr>
  </w:style>
  <w:style w:type="table" w:customStyle="1" w:styleId="TableNormal">
    <w:name w:val="Table Normal"/>
    <w:semiHidden/>
    <w:unhideWhenUsed/>
    <w:qFormat/>
    <w:tblPr>
      <w:tblCellMar>
        <w:top w:w="0" w:type="dxa"/>
        <w:left w:w="0" w:type="dxa"/>
        <w:bottom w:w="0" w:type="dxa"/>
        <w:right w:w="0" w:type="dxa"/>
      </w:tblCellMar>
    </w:tblPr>
  </w:style>
  <w:style w:type="paragraph" w:customStyle="1" w:styleId="TableText">
    <w:name w:val="Table Text"/>
    <w:basedOn w:val="a"/>
    <w:semiHidden/>
    <w:qFormat/>
    <w:rPr>
      <w:rFonts w:ascii="FZFangSong-Z02" w:eastAsia="FZFangSong-Z02" w:hAnsi="FZFangSong-Z02" w:cs="FZFangSong-Z0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ggfw.rlsbj.cq.gov.cn/cqzyjsrcw/positional-portal-web/public/cert/toUserPage" TargetMode="External"/><Relationship Id="rId13" Type="http://schemas.openxmlformats.org/officeDocument/2006/relationships/footer" Target="footer3.xml"/><Relationship Id="rId18" Type="http://schemas.openxmlformats.org/officeDocument/2006/relationships/image" Target="media/image3.jpeg"/><Relationship Id="rId26" Type="http://schemas.openxmlformats.org/officeDocument/2006/relationships/image" Target="media/image9.jpeg"/><Relationship Id="rId3" Type="http://schemas.openxmlformats.org/officeDocument/2006/relationships/settings" Target="settings.xml"/><Relationship Id="rId21" Type="http://schemas.openxmlformats.org/officeDocument/2006/relationships/footer" Target="footer5.xml"/><Relationship Id="rId7" Type="http://schemas.openxmlformats.org/officeDocument/2006/relationships/hyperlink" Target="http://ggfw.rlsbj.cq.gov.cn/cqzyjsrcw/positional-portal-web/public/cert/toUserPage" TargetMode="External"/><Relationship Id="rId12" Type="http://schemas.openxmlformats.org/officeDocument/2006/relationships/footer" Target="footer2.xml"/><Relationship Id="rId17" Type="http://schemas.openxmlformats.org/officeDocument/2006/relationships/image" Target="media/image2.jpeg"/><Relationship Id="rId25" Type="http://schemas.openxmlformats.org/officeDocument/2006/relationships/image" Target="media/image8.jpe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rlsbj.cq.gov.cn/ywzl/zjrc/" TargetMode="External"/><Relationship Id="rId20" Type="http://schemas.openxmlformats.org/officeDocument/2006/relationships/header" Target="header2.xm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4.xml"/><Relationship Id="rId23" Type="http://schemas.openxmlformats.org/officeDocument/2006/relationships/image" Target="media/image6.jpeg"/><Relationship Id="rId28" Type="http://schemas.openxmlformats.org/officeDocument/2006/relationships/image" Target="media/image11.png"/><Relationship Id="rId10" Type="http://schemas.openxmlformats.org/officeDocument/2006/relationships/footer" Target="footer1.xml"/><Relationship Id="rId19" Type="http://schemas.openxmlformats.org/officeDocument/2006/relationships/image" Target="media/image4.jpeg"/><Relationship Id="rId31"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hyperlink" Target="https://rlsbj.cq.gov.cn/ywzl/zjrc/" TargetMode="External"/><Relationship Id="rId14" Type="http://schemas.openxmlformats.org/officeDocument/2006/relationships/header" Target="header1.xml"/><Relationship Id="rId22" Type="http://schemas.openxmlformats.org/officeDocument/2006/relationships/image" Target="media/image5.jpeg"/><Relationship Id="rId27" Type="http://schemas.openxmlformats.org/officeDocument/2006/relationships/image" Target="media/image10.jpeg"/><Relationship Id="rId30" Type="http://schemas.openxmlformats.org/officeDocument/2006/relationships/image" Target="media/image13.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42</Pages>
  <Words>2260</Words>
  <Characters>12884</Characters>
  <Application>Microsoft Office Word</Application>
  <DocSecurity>0</DocSecurity>
  <Lines>107</Lines>
  <Paragraphs>30</Paragraphs>
  <ScaleCrop>false</ScaleCrop>
  <Company/>
  <LinksUpToDate>false</LinksUpToDate>
  <CharactersWithSpaces>15114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重庆市綦江区教育委员会</dc:title>
  <dc:creator>微软用户</dc:creator>
  <cp:lastModifiedBy>Administrator</cp:lastModifiedBy>
  <cp:revision>2</cp:revision>
  <dcterms:created xsi:type="dcterms:W3CDTF">2025-10-11T17:19:00Z</dcterms:created>
  <dcterms:modified xsi:type="dcterms:W3CDTF">2025-11-14T01:53:00Z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2025-11-12T10:09:00Z</vt:filetime>
  </property>
  <property fmtid="{D5CDD505-2E9C-101B-9397-08002B2CF9AE}" pid="4" name="KSOProductBuildVer">
    <vt:lpwstr>2052-11.8.2.9958</vt:lpwstr>
  </property>
</Properties>
</file>