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p>
      <w:pPr>
        <w:tabs>
          <w:tab w:val="left" w:pos="630"/>
          <w:tab w:val="left" w:pos="8190"/>
          <w:tab w:val="left" w:pos="8820"/>
        </w:tabs>
        <w:spacing w:line="576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綦教职成</w:t>
      </w:r>
      <w:r>
        <w:rPr>
          <w:rFonts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eastAsia="方正仿宋_GBK"/>
          <w:sz w:val="32"/>
          <w:szCs w:val="32"/>
        </w:rPr>
        <w:t>号</w:t>
      </w: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重庆市綦江区教育委员会</w:t>
      </w:r>
    </w:p>
    <w:p>
      <w:pPr>
        <w:spacing w:line="576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关于同意</w:t>
      </w:r>
      <w:r>
        <w:rPr>
          <w:rFonts w:hint="eastAsia" w:eastAsia="方正小标宋_GBK"/>
          <w:sz w:val="44"/>
          <w:szCs w:val="44"/>
        </w:rPr>
        <w:t>重庆市綦江区樱桃艺术培训学校有限公司变更地址</w:t>
      </w:r>
      <w:r>
        <w:rPr>
          <w:rFonts w:eastAsia="方正小标宋_GBK"/>
          <w:sz w:val="44"/>
          <w:szCs w:val="44"/>
        </w:rPr>
        <w:t>的批复</w:t>
      </w:r>
    </w:p>
    <w:p>
      <w:pPr>
        <w:spacing w:line="576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重庆市綦江区樱桃艺术培训学校有限公司</w:t>
      </w:r>
      <w:r>
        <w:rPr>
          <w:rFonts w:ascii="Times New Roman" w:hAnsi="方正仿宋_GBK" w:eastAsia="方正仿宋_GBK" w:cs="Times New Roman"/>
          <w:sz w:val="32"/>
          <w:szCs w:val="32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你</w:t>
      </w:r>
      <w:r>
        <w:rPr>
          <w:rFonts w:hint="eastAsia" w:eastAsia="方正仿宋_GBK"/>
          <w:sz w:val="32"/>
          <w:szCs w:val="32"/>
        </w:rPr>
        <w:t>公司</w:t>
      </w:r>
      <w:r>
        <w:rPr>
          <w:rFonts w:eastAsia="方正仿宋_GBK"/>
          <w:sz w:val="32"/>
          <w:szCs w:val="32"/>
        </w:rPr>
        <w:t>提出的变更</w:t>
      </w:r>
      <w:r>
        <w:rPr>
          <w:rFonts w:hint="eastAsia" w:eastAsia="方正仿宋_GBK"/>
          <w:sz w:val="32"/>
          <w:szCs w:val="32"/>
        </w:rPr>
        <w:t>地址</w:t>
      </w:r>
      <w:r>
        <w:rPr>
          <w:rFonts w:eastAsia="方正仿宋_GBK"/>
          <w:sz w:val="32"/>
          <w:szCs w:val="32"/>
        </w:rPr>
        <w:t>申请已收悉，我委根据《中华人民共和国民办教育促进法》等法律法规相关规定，经审查，现批复如下：</w:t>
      </w:r>
    </w:p>
    <w:p>
      <w:pPr>
        <w:spacing w:line="57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同意办学地址由重庆市綦江区滨河大道27号万达广场F3001-3002变更为重庆市綦江区通惠大道20号红星美凯龙生活广场4幢3-7至12。</w:t>
      </w:r>
    </w:p>
    <w:p>
      <w:pPr>
        <w:spacing w:line="576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请你</w:t>
      </w:r>
      <w:r>
        <w:rPr>
          <w:rFonts w:hint="eastAsia" w:eastAsia="方正仿宋_GBK"/>
          <w:sz w:val="32"/>
          <w:szCs w:val="32"/>
        </w:rPr>
        <w:t>公司</w:t>
      </w:r>
      <w:r>
        <w:rPr>
          <w:rFonts w:eastAsia="方正仿宋_GBK"/>
          <w:sz w:val="32"/>
          <w:szCs w:val="32"/>
        </w:rPr>
        <w:t>按照有关规定和程序履行相关手续，认真落实管理者相关责任，进一步规范</w:t>
      </w:r>
      <w:r>
        <w:rPr>
          <w:rFonts w:hint="eastAsia" w:eastAsia="方正仿宋_GBK"/>
          <w:sz w:val="32"/>
          <w:szCs w:val="32"/>
        </w:rPr>
        <w:t>培训</w:t>
      </w:r>
      <w:r>
        <w:rPr>
          <w:rFonts w:eastAsia="方正仿宋_GBK"/>
          <w:sz w:val="32"/>
          <w:szCs w:val="32"/>
        </w:rPr>
        <w:t>行为，努力提高</w:t>
      </w:r>
      <w:r>
        <w:rPr>
          <w:rFonts w:hint="eastAsia" w:eastAsia="方正仿宋_GBK"/>
          <w:sz w:val="32"/>
          <w:szCs w:val="32"/>
        </w:rPr>
        <w:t>培训</w:t>
      </w:r>
      <w:r>
        <w:rPr>
          <w:rFonts w:eastAsia="方正仿宋_GBK"/>
          <w:sz w:val="32"/>
          <w:szCs w:val="32"/>
        </w:rPr>
        <w:t>质量。</w:t>
      </w:r>
    </w:p>
    <w:p>
      <w:pPr>
        <w:spacing w:line="520" w:lineRule="exact"/>
        <w:ind w:left="1598" w:leftChars="304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eastAsia="方正仿宋_GBK"/>
          <w:sz w:val="32"/>
          <w:szCs w:val="32"/>
        </w:rPr>
        <w:t>特此批复</w:t>
      </w:r>
    </w:p>
    <w:p>
      <w:pPr>
        <w:pStyle w:val="2"/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pStyle w:val="2"/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right="420" w:right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重庆市綦江区教育委员会</w:t>
      </w:r>
    </w:p>
    <w:p>
      <w:pPr>
        <w:spacing w:line="576" w:lineRule="exact"/>
        <w:ind w:right="840" w:rightChars="4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方正仿宋_GBK" w:eastAsia="方正仿宋_GBK" w:cs="Times New Roman"/>
          <w:sz w:val="32"/>
          <w:szCs w:val="32"/>
        </w:rPr>
        <w:t>年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4</w:t>
      </w:r>
      <w:r>
        <w:rPr>
          <w:rFonts w:ascii="Times New Roman" w:hAnsi="方正仿宋_GBK" w:eastAsia="方正仿宋_GBK" w:cs="Times New Roman"/>
          <w:sz w:val="32"/>
          <w:szCs w:val="32"/>
        </w:rPr>
        <w:t>月</w:t>
      </w:r>
      <w:r>
        <w:rPr>
          <w:rFonts w:hint="eastAsia" w:ascii="Times New Roman" w:hAnsi="方正仿宋_GBK" w:eastAsia="方正仿宋_GBK" w:cs="Times New Roman"/>
          <w:sz w:val="32"/>
          <w:szCs w:val="32"/>
        </w:rPr>
        <w:t>7</w:t>
      </w:r>
      <w:r>
        <w:rPr>
          <w:rFonts w:ascii="Times New Roman" w:hAnsi="方正仿宋_GBK" w:eastAsia="方正仿宋_GBK" w:cs="Times New Roman"/>
          <w:sz w:val="32"/>
          <w:szCs w:val="32"/>
        </w:rPr>
        <w:t>日</w:t>
      </w:r>
    </w:p>
    <w:p>
      <w:pPr>
        <w:pStyle w:val="2"/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</w:p>
    <w:p>
      <w:pPr>
        <w:pStyle w:val="2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pict>
          <v:line id="_x0000_s2059" o:spid="_x0000_s2059" o:spt="20" style="position:absolute;left:0pt;margin-left:9.3pt;margin-top:27.2pt;height:0pt;width:425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2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抄送：区市场监管局</w:t>
      </w:r>
    </w:p>
    <w:p>
      <w:pPr>
        <w:tabs>
          <w:tab w:val="left" w:pos="8690"/>
        </w:tabs>
        <w:spacing w:line="576" w:lineRule="exact"/>
        <w:ind w:firstLine="140" w:firstLineChars="5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pict>
          <v:line id="直线 45" o:spid="_x0000_s2057" o:spt="20" style="position:absolute;left:0pt;margin-left:9.3pt;margin-top:31.05pt;height:0pt;width:425.2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_GBK" w:cs="Times New Roman"/>
          <w:sz w:val="28"/>
          <w:szCs w:val="28"/>
        </w:rPr>
        <w:pict>
          <v:line id="直线 44" o:spid="_x0000_s2056" o:spt="20" style="position:absolute;left:0pt;margin-left:9.3pt;margin-top:2.4pt;height:0pt;width:425.2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重庆市綦江区教育委员会办公室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202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7489"/>
    </w:sdtPr>
    <w:sdtContent>
      <w:p>
        <w:pPr>
          <w:pStyle w:val="4"/>
          <w:jc w:val="right"/>
        </w:pP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17514"/>
    </w:sdtPr>
    <w:sdtContent>
      <w:p>
        <w:pPr>
          <w:pStyle w:val="4"/>
        </w:pP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 w:cs="Times New Roman"/>
            <w:w w:val="95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ZGJkOGEyYTg2ZDZmZjYzODA3NzE2YTUyZjhiYTQifQ=="/>
  </w:docVars>
  <w:rsids>
    <w:rsidRoot w:val="78177609"/>
    <w:rsid w:val="0005724E"/>
    <w:rsid w:val="001078F7"/>
    <w:rsid w:val="00127C1C"/>
    <w:rsid w:val="00186331"/>
    <w:rsid w:val="001962F1"/>
    <w:rsid w:val="0027294B"/>
    <w:rsid w:val="002B0C36"/>
    <w:rsid w:val="003D6456"/>
    <w:rsid w:val="0057301D"/>
    <w:rsid w:val="00582FDD"/>
    <w:rsid w:val="0062692B"/>
    <w:rsid w:val="006A09B2"/>
    <w:rsid w:val="006F739B"/>
    <w:rsid w:val="00701952"/>
    <w:rsid w:val="00784D74"/>
    <w:rsid w:val="007A2263"/>
    <w:rsid w:val="008337FD"/>
    <w:rsid w:val="008A792E"/>
    <w:rsid w:val="00986CD0"/>
    <w:rsid w:val="009A294E"/>
    <w:rsid w:val="009A48AB"/>
    <w:rsid w:val="00A32E9E"/>
    <w:rsid w:val="00A44942"/>
    <w:rsid w:val="00AD4A01"/>
    <w:rsid w:val="00BC7245"/>
    <w:rsid w:val="00C31CC1"/>
    <w:rsid w:val="00C57A5D"/>
    <w:rsid w:val="00CB4A90"/>
    <w:rsid w:val="00D3493B"/>
    <w:rsid w:val="00D658EE"/>
    <w:rsid w:val="00D84188"/>
    <w:rsid w:val="00DD6557"/>
    <w:rsid w:val="00DF5792"/>
    <w:rsid w:val="00E43434"/>
    <w:rsid w:val="00E44DE3"/>
    <w:rsid w:val="00EA7381"/>
    <w:rsid w:val="00EB130E"/>
    <w:rsid w:val="00EB4D30"/>
    <w:rsid w:val="00F7433C"/>
    <w:rsid w:val="00F95793"/>
    <w:rsid w:val="011E2A69"/>
    <w:rsid w:val="01292A5C"/>
    <w:rsid w:val="019C12D1"/>
    <w:rsid w:val="02BE0152"/>
    <w:rsid w:val="034B3D86"/>
    <w:rsid w:val="08011439"/>
    <w:rsid w:val="080E3DB4"/>
    <w:rsid w:val="093C56F1"/>
    <w:rsid w:val="09713C8F"/>
    <w:rsid w:val="0A111676"/>
    <w:rsid w:val="0BD779F9"/>
    <w:rsid w:val="0DF842EE"/>
    <w:rsid w:val="0F3B3934"/>
    <w:rsid w:val="10C9605D"/>
    <w:rsid w:val="11A9775C"/>
    <w:rsid w:val="11C94CA9"/>
    <w:rsid w:val="1247105A"/>
    <w:rsid w:val="14000320"/>
    <w:rsid w:val="17E96981"/>
    <w:rsid w:val="18BB35F7"/>
    <w:rsid w:val="19993823"/>
    <w:rsid w:val="1C731144"/>
    <w:rsid w:val="1E973F8E"/>
    <w:rsid w:val="1F6B56CF"/>
    <w:rsid w:val="1F6F2789"/>
    <w:rsid w:val="22DB3F3B"/>
    <w:rsid w:val="23C84736"/>
    <w:rsid w:val="24310A1F"/>
    <w:rsid w:val="2519411C"/>
    <w:rsid w:val="25900EA4"/>
    <w:rsid w:val="25BE5322"/>
    <w:rsid w:val="263205A9"/>
    <w:rsid w:val="27E06FC8"/>
    <w:rsid w:val="28050E46"/>
    <w:rsid w:val="2E3C36E6"/>
    <w:rsid w:val="2E5854E4"/>
    <w:rsid w:val="2E590055"/>
    <w:rsid w:val="30F2504D"/>
    <w:rsid w:val="32750951"/>
    <w:rsid w:val="383879B2"/>
    <w:rsid w:val="38CC6296"/>
    <w:rsid w:val="39176DE8"/>
    <w:rsid w:val="393D5608"/>
    <w:rsid w:val="39FB0017"/>
    <w:rsid w:val="3B813804"/>
    <w:rsid w:val="3B90520B"/>
    <w:rsid w:val="3D7639BB"/>
    <w:rsid w:val="3F1753B5"/>
    <w:rsid w:val="3F653914"/>
    <w:rsid w:val="3FC01845"/>
    <w:rsid w:val="417C16B2"/>
    <w:rsid w:val="41FB50F6"/>
    <w:rsid w:val="42FF7139"/>
    <w:rsid w:val="443872ED"/>
    <w:rsid w:val="444F00BC"/>
    <w:rsid w:val="447C1B67"/>
    <w:rsid w:val="46A01B9C"/>
    <w:rsid w:val="475C48E7"/>
    <w:rsid w:val="47A86900"/>
    <w:rsid w:val="480207E3"/>
    <w:rsid w:val="48141F73"/>
    <w:rsid w:val="4931370C"/>
    <w:rsid w:val="4B9E381B"/>
    <w:rsid w:val="4CAE2AFC"/>
    <w:rsid w:val="4CEE0621"/>
    <w:rsid w:val="4F5C361B"/>
    <w:rsid w:val="4FB16735"/>
    <w:rsid w:val="54401A8E"/>
    <w:rsid w:val="564A1DB4"/>
    <w:rsid w:val="56F34D38"/>
    <w:rsid w:val="57C17DF7"/>
    <w:rsid w:val="589F2EFA"/>
    <w:rsid w:val="5BAA59CA"/>
    <w:rsid w:val="5CEF0F84"/>
    <w:rsid w:val="5E527964"/>
    <w:rsid w:val="622D31E7"/>
    <w:rsid w:val="623D1832"/>
    <w:rsid w:val="62D77944"/>
    <w:rsid w:val="63956A49"/>
    <w:rsid w:val="6399594C"/>
    <w:rsid w:val="64672AFF"/>
    <w:rsid w:val="674A3714"/>
    <w:rsid w:val="67803909"/>
    <w:rsid w:val="67FF355A"/>
    <w:rsid w:val="69552F24"/>
    <w:rsid w:val="695D3E01"/>
    <w:rsid w:val="69AA600F"/>
    <w:rsid w:val="6B425BE7"/>
    <w:rsid w:val="6BA86B9B"/>
    <w:rsid w:val="6CF95D13"/>
    <w:rsid w:val="70A32952"/>
    <w:rsid w:val="70AC1755"/>
    <w:rsid w:val="71522F22"/>
    <w:rsid w:val="73957B10"/>
    <w:rsid w:val="75E06F0E"/>
    <w:rsid w:val="77AE23F6"/>
    <w:rsid w:val="78177609"/>
    <w:rsid w:val="788C77FB"/>
    <w:rsid w:val="79DE626E"/>
    <w:rsid w:val="7E847200"/>
    <w:rsid w:val="7FD34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9"/>
    <customShpInfo spid="_x0000_s2057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2024-04-01T07:08:00Z</dcterms:created>
  <dc:creator>刘长福</dc:creator>
  <cp:lastModifiedBy>Administrator</cp:lastModifiedBy>
  <cp:lastPrinted>2023-09-01T08:25:00Z</cp:lastPrinted>
  <dcterms:modified xsi:type="dcterms:W3CDTF">2024-08-30T08:12:38Z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499821F8D8864EE58B6AF62263BEA498_13</vt:lpwstr>
  </property>
</Properties>
</file>